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A0DFE" w:rsidRDefault="00BA0DFE" w:rsidP="00BA0DFE">
      <w:pPr>
        <w:spacing w:after="0" w:line="240" w:lineRule="atLeast"/>
        <w:jc w:val="center"/>
        <w:rPr>
          <w:rFonts w:ascii="Curlz MT" w:hAnsi="Curlz MT"/>
          <w:color w:val="538135" w:themeColor="accent6" w:themeShade="BF"/>
          <w:sz w:val="144"/>
          <w:szCs w:val="144"/>
        </w:rPr>
      </w:pPr>
      <w:r w:rsidRPr="00BA0DFE">
        <w:rPr>
          <w:rFonts w:ascii="Curlz MT" w:hAnsi="Curlz MT"/>
          <w:color w:val="538135" w:themeColor="accent6" w:themeShade="BF"/>
          <w:sz w:val="144"/>
          <w:szCs w:val="144"/>
        </w:rPr>
        <w:t>L’Incontro</w:t>
      </w:r>
    </w:p>
    <w:p w:rsidR="0075039F" w:rsidRDefault="00BA0DFE" w:rsidP="00BA0DFE">
      <w:pPr>
        <w:jc w:val="center"/>
        <w:rPr>
          <w:rFonts w:ascii="Curlz MT" w:hAnsi="Curlz MT"/>
          <w:color w:val="538135" w:themeColor="accent6" w:themeShade="BF"/>
          <w:sz w:val="32"/>
          <w:szCs w:val="32"/>
        </w:rPr>
      </w:pPr>
      <w:r>
        <w:rPr>
          <w:rFonts w:ascii="Curlz MT" w:hAnsi="Curlz MT"/>
          <w:color w:val="538135" w:themeColor="accent6" w:themeShade="BF"/>
          <w:sz w:val="32"/>
          <w:szCs w:val="32"/>
        </w:rPr>
        <w:t>An</w:t>
      </w:r>
    </w:p>
    <w:p w:rsidR="00BA0DFE" w:rsidRDefault="00BA0DFE" w:rsidP="00BA0DFE">
      <w:pPr>
        <w:jc w:val="center"/>
        <w:rPr>
          <w:rFonts w:ascii="Curlz MT" w:hAnsi="Curlz MT"/>
          <w:color w:val="538135" w:themeColor="accent6" w:themeShade="BF"/>
          <w:sz w:val="32"/>
          <w:szCs w:val="32"/>
        </w:rPr>
      </w:pPr>
      <w:r>
        <w:rPr>
          <w:rFonts w:ascii="Curlz MT" w:hAnsi="Curlz MT"/>
          <w:color w:val="538135" w:themeColor="accent6" w:themeShade="BF"/>
          <w:sz w:val="32"/>
          <w:szCs w:val="32"/>
        </w:rPr>
        <w:t xml:space="preserve">no 38° </w:t>
      </w:r>
      <w:proofErr w:type="spellStart"/>
      <w:r>
        <w:rPr>
          <w:rFonts w:ascii="Curlz MT" w:hAnsi="Curlz MT"/>
          <w:color w:val="538135" w:themeColor="accent6" w:themeShade="BF"/>
          <w:sz w:val="32"/>
          <w:szCs w:val="32"/>
        </w:rPr>
        <w:t>N°</w:t>
      </w:r>
      <w:proofErr w:type="spellEnd"/>
      <w:r>
        <w:rPr>
          <w:rFonts w:ascii="Curlz MT" w:hAnsi="Curlz MT"/>
          <w:color w:val="538135" w:themeColor="accent6" w:themeShade="BF"/>
          <w:sz w:val="32"/>
          <w:szCs w:val="32"/>
        </w:rPr>
        <w:t xml:space="preserve"> 5 Febbraio 2022 Ciclostilato in proprio</w:t>
      </w:r>
    </w:p>
    <w:p w:rsidR="00BA0DFE" w:rsidRPr="00B335E3" w:rsidRDefault="00BA0DFE" w:rsidP="00BA0DFE">
      <w:pPr>
        <w:jc w:val="center"/>
        <w:rPr>
          <w:rFonts w:ascii="Curlz MT" w:hAnsi="Curlz MT"/>
          <w:color w:val="538135" w:themeColor="accent6" w:themeShade="BF"/>
          <w:sz w:val="24"/>
          <w:szCs w:val="24"/>
        </w:rPr>
      </w:pPr>
    </w:p>
    <w:p w:rsidR="00D30548" w:rsidRPr="004F3548" w:rsidRDefault="00D30548" w:rsidP="00A651D4">
      <w:pPr>
        <w:spacing w:line="240" w:lineRule="atLeast"/>
        <w:jc w:val="center"/>
        <w:rPr>
          <w:rFonts w:ascii="Curlz MT" w:hAnsi="Curlz MT"/>
          <w:color w:val="538135" w:themeColor="accent6" w:themeShade="BF"/>
          <w:sz w:val="28"/>
          <w:szCs w:val="28"/>
        </w:rPr>
      </w:pPr>
      <w:r>
        <w:rPr>
          <w:noProof/>
          <w:lang w:eastAsia="it-IT"/>
        </w:rPr>
        <w:drawing>
          <wp:inline distT="0" distB="0" distL="0" distR="0">
            <wp:extent cx="6120130" cy="5652097"/>
            <wp:effectExtent l="0" t="0" r="0" b="6350"/>
            <wp:docPr id="7" name="Immagine 7" descr="Matrimonio con rito religioso, civile o simbolico: quale&amp;#39; il rito perfetto  per la vostra cop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trimonio con rito religioso, civile o simbolico: quale&amp;#39; il rito perfetto  per la vostra coppia?"/>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123548" cy="5655253"/>
                    </a:xfrm>
                    <a:prstGeom prst="rect">
                      <a:avLst/>
                    </a:prstGeom>
                    <a:noFill/>
                    <a:ln>
                      <a:noFill/>
                    </a:ln>
                  </pic:spPr>
                </pic:pic>
              </a:graphicData>
            </a:graphic>
          </wp:inline>
        </w:drawing>
      </w:r>
    </w:p>
    <w:p w:rsidR="004F3548" w:rsidRPr="00D30548" w:rsidRDefault="009B5963" w:rsidP="004F3548">
      <w:pPr>
        <w:jc w:val="center"/>
        <w:rPr>
          <w:rFonts w:ascii="Curlz MT" w:hAnsi="Curlz MT"/>
          <w:color w:val="538135" w:themeColor="accent6" w:themeShade="BF"/>
          <w:sz w:val="96"/>
          <w:szCs w:val="96"/>
        </w:rPr>
      </w:pPr>
      <w:r>
        <w:rPr>
          <w:rFonts w:ascii="Curlz MT" w:hAnsi="Curlz MT"/>
          <w:noProof/>
          <w:color w:val="538135" w:themeColor="accent6" w:themeShade="BF"/>
          <w:sz w:val="96"/>
          <w:szCs w:val="96"/>
          <w:lang w:eastAsia="it-IT"/>
        </w:rPr>
        <w:drawing>
          <wp:anchor distT="0" distB="0" distL="114300" distR="114300" simplePos="0" relativeHeight="251701248" behindDoc="0" locked="0" layoutInCell="1" allowOverlap="1">
            <wp:simplePos x="0" y="0"/>
            <wp:positionH relativeFrom="column">
              <wp:posOffset>2717165</wp:posOffset>
            </wp:positionH>
            <wp:positionV relativeFrom="paragraph">
              <wp:posOffset>1135380</wp:posOffset>
            </wp:positionV>
            <wp:extent cx="699770" cy="607060"/>
            <wp:effectExtent l="19050" t="0" r="5080" b="0"/>
            <wp:wrapSquare wrapText="bothSides"/>
            <wp:docPr id="28" name="Immagine 13" descr="12,855,178 Foto Foglie, Immagini e Vettoria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2,855,178 Foto Foglie, Immagini e Vettoriali"/>
                    <pic:cNvPicPr>
                      <a:picLocks noChangeAspect="1" noChangeArrowheads="1"/>
                    </pic:cNvPicPr>
                  </pic:nvPicPr>
                  <pic:blipFill>
                    <a:blip r:embed="rId8" cstate="print"/>
                    <a:srcRect/>
                    <a:stretch>
                      <a:fillRect/>
                    </a:stretch>
                  </pic:blipFill>
                  <pic:spPr bwMode="auto">
                    <a:xfrm>
                      <a:off x="0" y="0"/>
                      <a:ext cx="699770" cy="607060"/>
                    </a:xfrm>
                    <a:prstGeom prst="rect">
                      <a:avLst/>
                    </a:prstGeom>
                    <a:noFill/>
                    <a:ln w="9525">
                      <a:noFill/>
                      <a:miter lim="800000"/>
                      <a:headEnd/>
                      <a:tailEnd/>
                    </a:ln>
                  </pic:spPr>
                </pic:pic>
              </a:graphicData>
            </a:graphic>
          </wp:anchor>
        </w:drawing>
      </w:r>
      <w:r w:rsidR="004F3548" w:rsidRPr="00D30548">
        <w:rPr>
          <w:rFonts w:ascii="Curlz MT" w:hAnsi="Curlz MT"/>
          <w:color w:val="538135" w:themeColor="accent6" w:themeShade="BF"/>
          <w:sz w:val="96"/>
          <w:szCs w:val="96"/>
        </w:rPr>
        <w:t>Nati per essere</w:t>
      </w:r>
      <w:r w:rsidR="00D30548" w:rsidRPr="00D30548">
        <w:rPr>
          <w:rFonts w:ascii="Curlz MT" w:hAnsi="Curlz MT"/>
          <w:color w:val="538135" w:themeColor="accent6" w:themeShade="BF"/>
          <w:sz w:val="96"/>
          <w:szCs w:val="96"/>
        </w:rPr>
        <w:t xml:space="preserve"> </w:t>
      </w:r>
      <w:r w:rsidR="004F3548" w:rsidRPr="00D30548">
        <w:rPr>
          <w:rFonts w:ascii="Curlz MT" w:hAnsi="Curlz MT"/>
          <w:color w:val="538135" w:themeColor="accent6" w:themeShade="BF"/>
          <w:sz w:val="96"/>
          <w:szCs w:val="96"/>
        </w:rPr>
        <w:t>AMORE</w:t>
      </w:r>
    </w:p>
    <w:p w:rsidR="00B335E3" w:rsidRDefault="00B335E3" w:rsidP="004F3548">
      <w:pPr>
        <w:jc w:val="center"/>
        <w:rPr>
          <w:rFonts w:ascii="Times New Roman" w:hAnsi="Times New Roman" w:cs="Times New Roman"/>
          <w:b/>
          <w:sz w:val="24"/>
          <w:szCs w:val="24"/>
        </w:rPr>
      </w:pPr>
    </w:p>
    <w:p w:rsidR="00B335E3" w:rsidRDefault="00B335E3" w:rsidP="00B335E3">
      <w:pPr>
        <w:spacing w:line="240" w:lineRule="atLeast"/>
        <w:jc w:val="center"/>
        <w:rPr>
          <w:rFonts w:ascii="Times New Roman" w:hAnsi="Times New Roman" w:cs="Times New Roman"/>
          <w:noProof/>
          <w:sz w:val="24"/>
          <w:szCs w:val="24"/>
          <w:lang w:eastAsia="it-IT"/>
        </w:rPr>
      </w:pPr>
      <w:r w:rsidRPr="00FB152A">
        <w:rPr>
          <w:rFonts w:ascii="Times New Roman" w:hAnsi="Times New Roman" w:cs="Times New Roman"/>
          <w:noProof/>
          <w:sz w:val="24"/>
          <w:szCs w:val="24"/>
          <w:lang w:eastAsia="it-IT"/>
        </w:rPr>
        <w:t>INDICE</w:t>
      </w:r>
    </w:p>
    <w:p w:rsidR="00B335E3" w:rsidRDefault="00B335E3" w:rsidP="00B335E3">
      <w:pPr>
        <w:jc w:val="both"/>
        <w:rPr>
          <w:rFonts w:ascii="Times New Roman" w:hAnsi="Times New Roman" w:cs="Times New Roman"/>
          <w:sz w:val="24"/>
          <w:szCs w:val="24"/>
        </w:rPr>
      </w:pPr>
      <w:r>
        <w:rPr>
          <w:rFonts w:ascii="Times New Roman" w:hAnsi="Times New Roman" w:cs="Times New Roman"/>
          <w:sz w:val="24"/>
          <w:szCs w:val="24"/>
        </w:rPr>
        <w:t>P. 03</w:t>
      </w:r>
      <w:r>
        <w:rPr>
          <w:rFonts w:ascii="Times New Roman" w:hAnsi="Times New Roman" w:cs="Times New Roman"/>
          <w:sz w:val="24"/>
          <w:szCs w:val="24"/>
        </w:rPr>
        <w:tab/>
        <w:t xml:space="preserve"> ALLA SCUOLA </w:t>
      </w:r>
      <w:proofErr w:type="spellStart"/>
      <w:r>
        <w:rPr>
          <w:rFonts w:ascii="Times New Roman" w:hAnsi="Times New Roman" w:cs="Times New Roman"/>
          <w:sz w:val="24"/>
          <w:szCs w:val="24"/>
        </w:rPr>
        <w:t>DI</w:t>
      </w:r>
      <w:proofErr w:type="spellEnd"/>
      <w:r>
        <w:rPr>
          <w:rFonts w:ascii="Times New Roman" w:hAnsi="Times New Roman" w:cs="Times New Roman"/>
          <w:sz w:val="24"/>
          <w:szCs w:val="24"/>
        </w:rPr>
        <w:t xml:space="preserve"> S, PIETRO</w:t>
      </w:r>
    </w:p>
    <w:p w:rsidR="00B335E3" w:rsidRDefault="00B335E3" w:rsidP="00B335E3">
      <w:pPr>
        <w:jc w:val="both"/>
        <w:rPr>
          <w:rFonts w:ascii="Times New Roman" w:hAnsi="Times New Roman" w:cs="Times New Roman"/>
          <w:sz w:val="24"/>
          <w:szCs w:val="24"/>
        </w:rPr>
      </w:pPr>
      <w:r>
        <w:rPr>
          <w:rFonts w:ascii="Times New Roman" w:hAnsi="Times New Roman" w:cs="Times New Roman"/>
          <w:sz w:val="24"/>
          <w:szCs w:val="24"/>
        </w:rPr>
        <w:t>P. 07</w:t>
      </w:r>
      <w:r>
        <w:rPr>
          <w:rFonts w:ascii="Times New Roman" w:hAnsi="Times New Roman" w:cs="Times New Roman"/>
          <w:sz w:val="24"/>
          <w:szCs w:val="24"/>
        </w:rPr>
        <w:tab/>
        <w:t>PREGHIERA DEL CUORE</w:t>
      </w:r>
    </w:p>
    <w:p w:rsidR="00B335E3" w:rsidRDefault="00B335E3" w:rsidP="00B335E3">
      <w:pPr>
        <w:jc w:val="both"/>
        <w:rPr>
          <w:rFonts w:ascii="Times New Roman" w:hAnsi="Times New Roman" w:cs="Times New Roman"/>
          <w:sz w:val="24"/>
          <w:szCs w:val="24"/>
        </w:rPr>
      </w:pPr>
      <w:r>
        <w:rPr>
          <w:rFonts w:ascii="Times New Roman" w:hAnsi="Times New Roman" w:cs="Times New Roman"/>
          <w:sz w:val="24"/>
          <w:szCs w:val="24"/>
        </w:rPr>
        <w:t>P. 11</w:t>
      </w:r>
      <w:r>
        <w:rPr>
          <w:rFonts w:ascii="Times New Roman" w:hAnsi="Times New Roman" w:cs="Times New Roman"/>
          <w:sz w:val="24"/>
          <w:szCs w:val="24"/>
        </w:rPr>
        <w:tab/>
        <w:t>MADRE SPERANZA NOSTRA CATECHISTA</w:t>
      </w:r>
    </w:p>
    <w:p w:rsidR="00B335E3" w:rsidRDefault="00B335E3" w:rsidP="00B335E3">
      <w:pPr>
        <w:jc w:val="both"/>
        <w:rPr>
          <w:rFonts w:ascii="Times New Roman" w:hAnsi="Times New Roman" w:cs="Times New Roman"/>
          <w:sz w:val="24"/>
          <w:szCs w:val="24"/>
        </w:rPr>
      </w:pPr>
      <w:r>
        <w:rPr>
          <w:rFonts w:ascii="Times New Roman" w:hAnsi="Times New Roman" w:cs="Times New Roman"/>
          <w:sz w:val="24"/>
          <w:szCs w:val="24"/>
        </w:rPr>
        <w:t>P. 1</w:t>
      </w:r>
      <w:r w:rsidR="00F30D3B">
        <w:rPr>
          <w:rFonts w:ascii="Times New Roman" w:hAnsi="Times New Roman" w:cs="Times New Roman"/>
          <w:sz w:val="24"/>
          <w:szCs w:val="24"/>
        </w:rPr>
        <w:t>3</w:t>
      </w:r>
      <w:r>
        <w:rPr>
          <w:rFonts w:ascii="Times New Roman" w:hAnsi="Times New Roman" w:cs="Times New Roman"/>
          <w:sz w:val="24"/>
          <w:szCs w:val="24"/>
        </w:rPr>
        <w:tab/>
        <w:t>DIALOGO TRA CRISTO E LA CHIESA</w:t>
      </w:r>
    </w:p>
    <w:p w:rsidR="00B335E3" w:rsidRDefault="00B335E3" w:rsidP="00B335E3">
      <w:pPr>
        <w:jc w:val="both"/>
        <w:rPr>
          <w:rFonts w:ascii="Times New Roman" w:hAnsi="Times New Roman" w:cs="Times New Roman"/>
          <w:sz w:val="24"/>
          <w:szCs w:val="24"/>
        </w:rPr>
      </w:pPr>
      <w:r>
        <w:rPr>
          <w:rFonts w:ascii="Times New Roman" w:hAnsi="Times New Roman" w:cs="Times New Roman"/>
          <w:sz w:val="24"/>
          <w:szCs w:val="24"/>
        </w:rPr>
        <w:t>P. 1</w:t>
      </w:r>
      <w:r w:rsidR="00F30D3B">
        <w:rPr>
          <w:rFonts w:ascii="Times New Roman" w:hAnsi="Times New Roman" w:cs="Times New Roman"/>
          <w:sz w:val="24"/>
          <w:szCs w:val="24"/>
        </w:rPr>
        <w:t>4</w:t>
      </w:r>
      <w:r>
        <w:rPr>
          <w:rFonts w:ascii="Times New Roman" w:hAnsi="Times New Roman" w:cs="Times New Roman"/>
          <w:sz w:val="24"/>
          <w:szCs w:val="24"/>
        </w:rPr>
        <w:tab/>
        <w:t>50 DOMANDE SUL POST-ABORTO</w:t>
      </w:r>
    </w:p>
    <w:p w:rsidR="00B335E3" w:rsidRDefault="00B335E3" w:rsidP="00B335E3">
      <w:pPr>
        <w:jc w:val="both"/>
        <w:rPr>
          <w:rFonts w:ascii="Times New Roman" w:hAnsi="Times New Roman" w:cs="Times New Roman"/>
          <w:sz w:val="24"/>
          <w:szCs w:val="24"/>
        </w:rPr>
      </w:pPr>
      <w:r>
        <w:rPr>
          <w:rFonts w:ascii="Times New Roman" w:hAnsi="Times New Roman" w:cs="Times New Roman"/>
          <w:sz w:val="24"/>
          <w:szCs w:val="24"/>
        </w:rPr>
        <w:t>P. 16</w:t>
      </w:r>
      <w:r>
        <w:rPr>
          <w:rFonts w:ascii="Times New Roman" w:hAnsi="Times New Roman" w:cs="Times New Roman"/>
          <w:sz w:val="24"/>
          <w:szCs w:val="24"/>
        </w:rPr>
        <w:tab/>
        <w:t>TRA CIELO E TERRA</w:t>
      </w:r>
    </w:p>
    <w:p w:rsidR="00F30D3B" w:rsidRDefault="00B335E3" w:rsidP="00B335E3">
      <w:pPr>
        <w:jc w:val="both"/>
        <w:rPr>
          <w:rFonts w:ascii="Times New Roman" w:hAnsi="Times New Roman" w:cs="Times New Roman"/>
          <w:sz w:val="24"/>
          <w:szCs w:val="24"/>
        </w:rPr>
      </w:pPr>
      <w:r>
        <w:rPr>
          <w:rFonts w:ascii="Times New Roman" w:hAnsi="Times New Roman" w:cs="Times New Roman"/>
          <w:sz w:val="24"/>
          <w:szCs w:val="24"/>
        </w:rPr>
        <w:t>P. 18</w:t>
      </w:r>
      <w:r>
        <w:rPr>
          <w:rFonts w:ascii="Times New Roman" w:hAnsi="Times New Roman" w:cs="Times New Roman"/>
          <w:sz w:val="24"/>
          <w:szCs w:val="24"/>
        </w:rPr>
        <w:tab/>
      </w:r>
      <w:r w:rsidR="00F30D3B">
        <w:rPr>
          <w:rFonts w:ascii="Times New Roman" w:hAnsi="Times New Roman" w:cs="Times New Roman"/>
          <w:sz w:val="24"/>
          <w:szCs w:val="24"/>
        </w:rPr>
        <w:t>IL PAPA ALLE FAMIGLIE</w:t>
      </w:r>
    </w:p>
    <w:p w:rsidR="00B335E3" w:rsidRDefault="00F30D3B" w:rsidP="00B335E3">
      <w:pPr>
        <w:jc w:val="both"/>
        <w:rPr>
          <w:rFonts w:ascii="Times New Roman" w:hAnsi="Times New Roman" w:cs="Times New Roman"/>
          <w:sz w:val="24"/>
          <w:szCs w:val="24"/>
        </w:rPr>
      </w:pPr>
      <w:r>
        <w:rPr>
          <w:rFonts w:ascii="Times New Roman" w:hAnsi="Times New Roman" w:cs="Times New Roman"/>
          <w:sz w:val="24"/>
          <w:szCs w:val="24"/>
        </w:rPr>
        <w:t>P. 21</w:t>
      </w:r>
      <w:r>
        <w:rPr>
          <w:rFonts w:ascii="Times New Roman" w:hAnsi="Times New Roman" w:cs="Times New Roman"/>
          <w:sz w:val="24"/>
          <w:szCs w:val="24"/>
        </w:rPr>
        <w:tab/>
      </w:r>
      <w:r w:rsidR="00B335E3">
        <w:rPr>
          <w:rFonts w:ascii="Times New Roman" w:hAnsi="Times New Roman" w:cs="Times New Roman"/>
          <w:sz w:val="24"/>
          <w:szCs w:val="24"/>
        </w:rPr>
        <w:t>MOMENTI VISSUTI, MOMENTI DA VIVERE</w:t>
      </w:r>
    </w:p>
    <w:p w:rsidR="00B335E3" w:rsidRDefault="00B335E3" w:rsidP="00B335E3">
      <w:pPr>
        <w:jc w:val="both"/>
        <w:rPr>
          <w:rFonts w:ascii="Times New Roman" w:hAnsi="Times New Roman" w:cs="Times New Roman"/>
          <w:sz w:val="24"/>
          <w:szCs w:val="24"/>
        </w:rPr>
      </w:pPr>
      <w:r>
        <w:rPr>
          <w:rFonts w:ascii="Times New Roman" w:hAnsi="Times New Roman" w:cs="Times New Roman"/>
          <w:sz w:val="24"/>
          <w:szCs w:val="24"/>
        </w:rPr>
        <w:t xml:space="preserve">P. </w:t>
      </w:r>
      <w:r w:rsidR="00F30D3B">
        <w:rPr>
          <w:rFonts w:ascii="Times New Roman" w:hAnsi="Times New Roman" w:cs="Times New Roman"/>
          <w:sz w:val="24"/>
          <w:szCs w:val="24"/>
        </w:rPr>
        <w:t>22</w:t>
      </w:r>
      <w:r w:rsidR="00F30D3B">
        <w:rPr>
          <w:rFonts w:ascii="Times New Roman" w:hAnsi="Times New Roman" w:cs="Times New Roman"/>
          <w:sz w:val="24"/>
          <w:szCs w:val="24"/>
        </w:rPr>
        <w:tab/>
      </w:r>
      <w:r>
        <w:rPr>
          <w:rFonts w:ascii="Times New Roman" w:hAnsi="Times New Roman" w:cs="Times New Roman"/>
          <w:sz w:val="24"/>
          <w:szCs w:val="24"/>
        </w:rPr>
        <w:t>RIFLESSIONI</w:t>
      </w:r>
    </w:p>
    <w:p w:rsidR="00B335E3" w:rsidRDefault="00B335E3" w:rsidP="00B335E3">
      <w:pPr>
        <w:jc w:val="both"/>
        <w:rPr>
          <w:rFonts w:ascii="Times New Roman" w:hAnsi="Times New Roman" w:cs="Times New Roman"/>
          <w:sz w:val="24"/>
          <w:szCs w:val="24"/>
        </w:rPr>
      </w:pPr>
      <w:r>
        <w:rPr>
          <w:rFonts w:ascii="Times New Roman" w:hAnsi="Times New Roman" w:cs="Times New Roman"/>
          <w:sz w:val="24"/>
          <w:szCs w:val="24"/>
        </w:rPr>
        <w:t>P. 2</w:t>
      </w:r>
      <w:r w:rsidR="009B5963">
        <w:rPr>
          <w:rFonts w:ascii="Times New Roman" w:hAnsi="Times New Roman" w:cs="Times New Roman"/>
          <w:sz w:val="24"/>
          <w:szCs w:val="24"/>
        </w:rPr>
        <w:t>4</w:t>
      </w:r>
      <w:r>
        <w:rPr>
          <w:rFonts w:ascii="Times New Roman" w:hAnsi="Times New Roman" w:cs="Times New Roman"/>
          <w:sz w:val="24"/>
          <w:szCs w:val="24"/>
        </w:rPr>
        <w:tab/>
        <w:t xml:space="preserve">SUI PASSI </w:t>
      </w:r>
      <w:proofErr w:type="spellStart"/>
      <w:r>
        <w:rPr>
          <w:rFonts w:ascii="Times New Roman" w:hAnsi="Times New Roman" w:cs="Times New Roman"/>
          <w:sz w:val="24"/>
          <w:szCs w:val="24"/>
        </w:rPr>
        <w:t>DI</w:t>
      </w:r>
      <w:proofErr w:type="spellEnd"/>
      <w:r>
        <w:rPr>
          <w:rFonts w:ascii="Times New Roman" w:hAnsi="Times New Roman" w:cs="Times New Roman"/>
          <w:sz w:val="24"/>
          <w:szCs w:val="24"/>
        </w:rPr>
        <w:t xml:space="preserve"> S. GIUSEPPE</w:t>
      </w:r>
    </w:p>
    <w:p w:rsidR="009B5963" w:rsidRDefault="00B335E3" w:rsidP="00B335E3">
      <w:pPr>
        <w:jc w:val="both"/>
        <w:rPr>
          <w:rFonts w:ascii="Times New Roman" w:hAnsi="Times New Roman" w:cs="Times New Roman"/>
          <w:sz w:val="24"/>
          <w:szCs w:val="24"/>
        </w:rPr>
      </w:pPr>
      <w:r>
        <w:rPr>
          <w:rFonts w:ascii="Times New Roman" w:hAnsi="Times New Roman" w:cs="Times New Roman"/>
          <w:sz w:val="24"/>
          <w:szCs w:val="24"/>
        </w:rPr>
        <w:t>P. 2</w:t>
      </w:r>
      <w:r w:rsidR="009B5963">
        <w:rPr>
          <w:rFonts w:ascii="Times New Roman" w:hAnsi="Times New Roman" w:cs="Times New Roman"/>
          <w:sz w:val="24"/>
          <w:szCs w:val="24"/>
        </w:rPr>
        <w:t>7</w:t>
      </w:r>
      <w:r>
        <w:rPr>
          <w:rFonts w:ascii="Times New Roman" w:hAnsi="Times New Roman" w:cs="Times New Roman"/>
          <w:sz w:val="24"/>
          <w:szCs w:val="24"/>
        </w:rPr>
        <w:tab/>
      </w:r>
      <w:r w:rsidR="009B5963">
        <w:rPr>
          <w:rFonts w:ascii="Times New Roman" w:hAnsi="Times New Roman" w:cs="Times New Roman"/>
          <w:sz w:val="24"/>
          <w:szCs w:val="24"/>
        </w:rPr>
        <w:t>PERFETTI NELL’AMORE</w:t>
      </w:r>
    </w:p>
    <w:p w:rsidR="00B335E3" w:rsidRDefault="009B5963" w:rsidP="00B335E3">
      <w:pPr>
        <w:jc w:val="both"/>
        <w:rPr>
          <w:rFonts w:ascii="Times New Roman" w:hAnsi="Times New Roman" w:cs="Times New Roman"/>
          <w:sz w:val="24"/>
          <w:szCs w:val="24"/>
        </w:rPr>
      </w:pPr>
      <w:r>
        <w:rPr>
          <w:rFonts w:ascii="Times New Roman" w:hAnsi="Times New Roman" w:cs="Times New Roman"/>
          <w:sz w:val="24"/>
          <w:szCs w:val="24"/>
        </w:rPr>
        <w:t>P. 29</w:t>
      </w:r>
      <w:r>
        <w:rPr>
          <w:rFonts w:ascii="Times New Roman" w:hAnsi="Times New Roman" w:cs="Times New Roman"/>
          <w:sz w:val="24"/>
          <w:szCs w:val="24"/>
        </w:rPr>
        <w:tab/>
      </w:r>
      <w:r w:rsidR="00B335E3">
        <w:rPr>
          <w:rFonts w:ascii="Times New Roman" w:hAnsi="Times New Roman" w:cs="Times New Roman"/>
          <w:sz w:val="24"/>
          <w:szCs w:val="24"/>
        </w:rPr>
        <w:t>ANNIVERSARI LIETI</w:t>
      </w:r>
    </w:p>
    <w:p w:rsidR="00B335E3" w:rsidRDefault="00B335E3" w:rsidP="00B335E3">
      <w:pPr>
        <w:jc w:val="both"/>
        <w:rPr>
          <w:rFonts w:ascii="Times New Roman" w:hAnsi="Times New Roman" w:cs="Times New Roman"/>
          <w:sz w:val="24"/>
          <w:szCs w:val="24"/>
        </w:rPr>
      </w:pPr>
      <w:r>
        <w:rPr>
          <w:rFonts w:ascii="Times New Roman" w:hAnsi="Times New Roman" w:cs="Times New Roman"/>
          <w:sz w:val="24"/>
          <w:szCs w:val="24"/>
        </w:rPr>
        <w:t xml:space="preserve">P. </w:t>
      </w:r>
      <w:r w:rsidR="009B5963">
        <w:rPr>
          <w:rFonts w:ascii="Times New Roman" w:hAnsi="Times New Roman" w:cs="Times New Roman"/>
          <w:sz w:val="24"/>
          <w:szCs w:val="24"/>
        </w:rPr>
        <w:t>30</w:t>
      </w:r>
      <w:r>
        <w:rPr>
          <w:rFonts w:ascii="Times New Roman" w:hAnsi="Times New Roman" w:cs="Times New Roman"/>
          <w:sz w:val="24"/>
          <w:szCs w:val="24"/>
        </w:rPr>
        <w:tab/>
        <w:t>INFANZIA PERDUTA</w:t>
      </w:r>
    </w:p>
    <w:p w:rsidR="00B335E3" w:rsidRDefault="00B335E3" w:rsidP="00B335E3">
      <w:pPr>
        <w:jc w:val="both"/>
        <w:rPr>
          <w:rFonts w:ascii="Times New Roman" w:hAnsi="Times New Roman" w:cs="Times New Roman"/>
          <w:sz w:val="24"/>
          <w:szCs w:val="24"/>
        </w:rPr>
      </w:pPr>
      <w:r>
        <w:rPr>
          <w:rFonts w:ascii="Times New Roman" w:hAnsi="Times New Roman" w:cs="Times New Roman"/>
          <w:sz w:val="24"/>
          <w:szCs w:val="24"/>
        </w:rPr>
        <w:t xml:space="preserve">P. </w:t>
      </w:r>
      <w:r w:rsidR="00F30D3B">
        <w:rPr>
          <w:rFonts w:ascii="Times New Roman" w:hAnsi="Times New Roman" w:cs="Times New Roman"/>
          <w:sz w:val="24"/>
          <w:szCs w:val="24"/>
        </w:rPr>
        <w:t>3</w:t>
      </w:r>
      <w:r w:rsidR="009B5963">
        <w:rPr>
          <w:rFonts w:ascii="Times New Roman" w:hAnsi="Times New Roman" w:cs="Times New Roman"/>
          <w:sz w:val="24"/>
          <w:szCs w:val="24"/>
        </w:rPr>
        <w:t>2</w:t>
      </w:r>
      <w:r>
        <w:rPr>
          <w:rFonts w:ascii="Times New Roman" w:hAnsi="Times New Roman" w:cs="Times New Roman"/>
          <w:sz w:val="24"/>
          <w:szCs w:val="24"/>
        </w:rPr>
        <w:tab/>
        <w:t>LARGO AI POETI</w:t>
      </w:r>
    </w:p>
    <w:p w:rsidR="009B5963" w:rsidRDefault="009B5963" w:rsidP="00B335E3">
      <w:pPr>
        <w:jc w:val="both"/>
        <w:rPr>
          <w:rFonts w:ascii="Times New Roman" w:hAnsi="Times New Roman" w:cs="Times New Roman"/>
          <w:sz w:val="24"/>
          <w:szCs w:val="24"/>
        </w:rPr>
      </w:pPr>
      <w:r>
        <w:rPr>
          <w:rFonts w:ascii="Times New Roman" w:hAnsi="Times New Roman" w:cs="Times New Roman"/>
          <w:sz w:val="24"/>
          <w:szCs w:val="24"/>
        </w:rPr>
        <w:t>P. 33</w:t>
      </w:r>
      <w:r>
        <w:rPr>
          <w:rFonts w:ascii="Times New Roman" w:hAnsi="Times New Roman" w:cs="Times New Roman"/>
          <w:sz w:val="24"/>
          <w:szCs w:val="24"/>
        </w:rPr>
        <w:tab/>
        <w:t>ECONOMIA DOMESTICA</w:t>
      </w:r>
    </w:p>
    <w:p w:rsidR="009B5963" w:rsidRDefault="009B5963" w:rsidP="00B335E3">
      <w:pPr>
        <w:jc w:val="both"/>
        <w:rPr>
          <w:rFonts w:ascii="Times New Roman" w:hAnsi="Times New Roman" w:cs="Times New Roman"/>
          <w:sz w:val="24"/>
          <w:szCs w:val="24"/>
        </w:rPr>
      </w:pPr>
      <w:r>
        <w:rPr>
          <w:rFonts w:ascii="Times New Roman" w:hAnsi="Times New Roman" w:cs="Times New Roman"/>
          <w:sz w:val="24"/>
          <w:szCs w:val="24"/>
        </w:rPr>
        <w:t>P. 34</w:t>
      </w:r>
      <w:r>
        <w:rPr>
          <w:rFonts w:ascii="Times New Roman" w:hAnsi="Times New Roman" w:cs="Times New Roman"/>
          <w:sz w:val="24"/>
          <w:szCs w:val="24"/>
        </w:rPr>
        <w:tab/>
        <w:t>VITA DIOCESANA</w:t>
      </w:r>
    </w:p>
    <w:p w:rsidR="00B335E3" w:rsidRDefault="00B335E3" w:rsidP="00B335E3">
      <w:pPr>
        <w:jc w:val="both"/>
        <w:rPr>
          <w:rFonts w:ascii="Times New Roman" w:hAnsi="Times New Roman" w:cs="Times New Roman"/>
          <w:sz w:val="24"/>
          <w:szCs w:val="24"/>
        </w:rPr>
      </w:pPr>
      <w:r>
        <w:rPr>
          <w:rFonts w:ascii="Times New Roman" w:hAnsi="Times New Roman" w:cs="Times New Roman"/>
          <w:sz w:val="24"/>
          <w:szCs w:val="24"/>
        </w:rPr>
        <w:t xml:space="preserve">P. </w:t>
      </w:r>
      <w:r w:rsidR="009B5963">
        <w:rPr>
          <w:rFonts w:ascii="Times New Roman" w:hAnsi="Times New Roman" w:cs="Times New Roman"/>
          <w:sz w:val="24"/>
          <w:szCs w:val="24"/>
        </w:rPr>
        <w:t>36</w:t>
      </w:r>
      <w:r>
        <w:rPr>
          <w:rFonts w:ascii="Times New Roman" w:hAnsi="Times New Roman" w:cs="Times New Roman"/>
          <w:sz w:val="24"/>
          <w:szCs w:val="24"/>
        </w:rPr>
        <w:tab/>
        <w:t>LEGGIAMO I VANGELI</w:t>
      </w:r>
    </w:p>
    <w:p w:rsidR="00B335E3" w:rsidRDefault="00B335E3" w:rsidP="00B335E3">
      <w:pPr>
        <w:jc w:val="both"/>
        <w:rPr>
          <w:rFonts w:ascii="Times New Roman" w:hAnsi="Times New Roman" w:cs="Times New Roman"/>
          <w:sz w:val="24"/>
          <w:szCs w:val="24"/>
        </w:rPr>
      </w:pPr>
      <w:r>
        <w:rPr>
          <w:rFonts w:ascii="Times New Roman" w:hAnsi="Times New Roman" w:cs="Times New Roman"/>
          <w:sz w:val="24"/>
          <w:szCs w:val="24"/>
        </w:rPr>
        <w:t>P. 3</w:t>
      </w:r>
      <w:r w:rsidR="009B5963">
        <w:rPr>
          <w:rFonts w:ascii="Times New Roman" w:hAnsi="Times New Roman" w:cs="Times New Roman"/>
          <w:sz w:val="24"/>
          <w:szCs w:val="24"/>
        </w:rPr>
        <w:t>8</w:t>
      </w:r>
      <w:r>
        <w:rPr>
          <w:rFonts w:ascii="Times New Roman" w:hAnsi="Times New Roman" w:cs="Times New Roman"/>
          <w:sz w:val="24"/>
          <w:szCs w:val="24"/>
        </w:rPr>
        <w:tab/>
        <w:t>LA VIOLENZA IN FAMIGLIA</w:t>
      </w:r>
    </w:p>
    <w:p w:rsidR="00B335E3" w:rsidRDefault="00B335E3" w:rsidP="00B335E3">
      <w:pPr>
        <w:jc w:val="both"/>
        <w:rPr>
          <w:rFonts w:ascii="Times New Roman" w:hAnsi="Times New Roman" w:cs="Times New Roman"/>
          <w:sz w:val="24"/>
          <w:szCs w:val="24"/>
        </w:rPr>
      </w:pPr>
      <w:r>
        <w:rPr>
          <w:rFonts w:ascii="Times New Roman" w:hAnsi="Times New Roman" w:cs="Times New Roman"/>
          <w:sz w:val="24"/>
          <w:szCs w:val="24"/>
        </w:rPr>
        <w:t xml:space="preserve">P. </w:t>
      </w:r>
      <w:r w:rsidR="009B5963">
        <w:rPr>
          <w:rFonts w:ascii="Times New Roman" w:hAnsi="Times New Roman" w:cs="Times New Roman"/>
          <w:sz w:val="24"/>
          <w:szCs w:val="24"/>
        </w:rPr>
        <w:t>40</w:t>
      </w:r>
      <w:r>
        <w:rPr>
          <w:rFonts w:ascii="Times New Roman" w:hAnsi="Times New Roman" w:cs="Times New Roman"/>
          <w:sz w:val="24"/>
          <w:szCs w:val="24"/>
        </w:rPr>
        <w:tab/>
        <w:t>MASSIME</w:t>
      </w:r>
    </w:p>
    <w:p w:rsidR="00B335E3" w:rsidRDefault="00B335E3" w:rsidP="00B335E3">
      <w:pPr>
        <w:jc w:val="both"/>
        <w:rPr>
          <w:rFonts w:ascii="Times New Roman" w:hAnsi="Times New Roman" w:cs="Times New Roman"/>
          <w:sz w:val="24"/>
          <w:szCs w:val="24"/>
        </w:rPr>
      </w:pPr>
      <w:r>
        <w:rPr>
          <w:rFonts w:ascii="Times New Roman" w:hAnsi="Times New Roman" w:cs="Times New Roman"/>
          <w:sz w:val="24"/>
          <w:szCs w:val="24"/>
        </w:rPr>
        <w:t xml:space="preserve">P. </w:t>
      </w:r>
      <w:r w:rsidR="009B5963">
        <w:rPr>
          <w:rFonts w:ascii="Times New Roman" w:hAnsi="Times New Roman" w:cs="Times New Roman"/>
          <w:sz w:val="24"/>
          <w:szCs w:val="24"/>
        </w:rPr>
        <w:t>41</w:t>
      </w:r>
      <w:r>
        <w:rPr>
          <w:rFonts w:ascii="Times New Roman" w:hAnsi="Times New Roman" w:cs="Times New Roman"/>
          <w:sz w:val="24"/>
          <w:szCs w:val="24"/>
        </w:rPr>
        <w:t xml:space="preserve">    RICETTARIO</w:t>
      </w:r>
    </w:p>
    <w:p w:rsidR="00B335E3" w:rsidRDefault="00B335E3" w:rsidP="00B335E3">
      <w:pPr>
        <w:jc w:val="both"/>
        <w:rPr>
          <w:rFonts w:ascii="Times New Roman" w:hAnsi="Times New Roman" w:cs="Times New Roman"/>
          <w:sz w:val="24"/>
          <w:szCs w:val="24"/>
        </w:rPr>
      </w:pPr>
      <w:r>
        <w:rPr>
          <w:rFonts w:ascii="Times New Roman" w:hAnsi="Times New Roman" w:cs="Times New Roman"/>
          <w:sz w:val="24"/>
          <w:szCs w:val="24"/>
        </w:rPr>
        <w:t xml:space="preserve">P. </w:t>
      </w:r>
      <w:r w:rsidR="009B5963">
        <w:rPr>
          <w:rFonts w:ascii="Times New Roman" w:hAnsi="Times New Roman" w:cs="Times New Roman"/>
          <w:sz w:val="24"/>
          <w:szCs w:val="24"/>
        </w:rPr>
        <w:t>42</w:t>
      </w:r>
      <w:r>
        <w:rPr>
          <w:rFonts w:ascii="Times New Roman" w:hAnsi="Times New Roman" w:cs="Times New Roman"/>
          <w:sz w:val="24"/>
          <w:szCs w:val="24"/>
        </w:rPr>
        <w:tab/>
        <w:t>RISATINE</w:t>
      </w:r>
    </w:p>
    <w:p w:rsidR="00B335E3" w:rsidRDefault="00B335E3" w:rsidP="00B335E3">
      <w:pPr>
        <w:jc w:val="both"/>
        <w:rPr>
          <w:rFonts w:ascii="Times New Roman" w:hAnsi="Times New Roman" w:cs="Times New Roman"/>
          <w:sz w:val="24"/>
          <w:szCs w:val="24"/>
        </w:rPr>
      </w:pPr>
      <w:r>
        <w:rPr>
          <w:rFonts w:ascii="Times New Roman" w:hAnsi="Times New Roman" w:cs="Times New Roman"/>
          <w:sz w:val="24"/>
          <w:szCs w:val="24"/>
        </w:rPr>
        <w:t>P. 4</w:t>
      </w:r>
      <w:r w:rsidR="009B5963">
        <w:rPr>
          <w:rFonts w:ascii="Times New Roman" w:hAnsi="Times New Roman" w:cs="Times New Roman"/>
          <w:sz w:val="24"/>
          <w:szCs w:val="24"/>
        </w:rPr>
        <w:t>3</w:t>
      </w:r>
      <w:r>
        <w:rPr>
          <w:rFonts w:ascii="Times New Roman" w:hAnsi="Times New Roman" w:cs="Times New Roman"/>
          <w:sz w:val="24"/>
          <w:szCs w:val="24"/>
        </w:rPr>
        <w:tab/>
        <w:t xml:space="preserve">SEQUENZA E AVVISI                       </w:t>
      </w:r>
      <w:r>
        <w:rPr>
          <w:rFonts w:ascii="Times New Roman" w:hAnsi="Times New Roman" w:cs="Times New Roman"/>
          <w:sz w:val="24"/>
          <w:szCs w:val="24"/>
        </w:rPr>
        <w:tab/>
      </w:r>
    </w:p>
    <w:p w:rsidR="00B335E3" w:rsidRDefault="00B335E3" w:rsidP="00B335E3">
      <w:pPr>
        <w:jc w:val="both"/>
        <w:rPr>
          <w:rFonts w:ascii="Times New Roman" w:hAnsi="Times New Roman" w:cs="Times New Roman"/>
          <w:sz w:val="24"/>
          <w:szCs w:val="24"/>
        </w:rPr>
      </w:pPr>
    </w:p>
    <w:p w:rsidR="00B335E3" w:rsidRDefault="00B335E3" w:rsidP="00B335E3">
      <w:pPr>
        <w:spacing w:line="240" w:lineRule="atLeast"/>
        <w:jc w:val="both"/>
        <w:rPr>
          <w:rFonts w:ascii="Times New Roman" w:hAnsi="Times New Roman" w:cs="Times New Roman"/>
          <w:noProof/>
          <w:sz w:val="24"/>
          <w:szCs w:val="24"/>
          <w:lang w:eastAsia="it-IT"/>
        </w:rPr>
      </w:pPr>
    </w:p>
    <w:p w:rsidR="004F3548" w:rsidRDefault="004F3548" w:rsidP="004F3548">
      <w:pPr>
        <w:jc w:val="center"/>
        <w:rPr>
          <w:rFonts w:ascii="Times New Roman" w:hAnsi="Times New Roman" w:cs="Times New Roman"/>
          <w:b/>
          <w:sz w:val="24"/>
          <w:szCs w:val="24"/>
        </w:rPr>
      </w:pPr>
    </w:p>
    <w:p w:rsidR="00A651D4" w:rsidRDefault="00A651D4" w:rsidP="004F3548">
      <w:pPr>
        <w:jc w:val="center"/>
        <w:rPr>
          <w:rFonts w:ascii="Times New Roman" w:hAnsi="Times New Roman" w:cs="Times New Roman"/>
          <w:b/>
          <w:sz w:val="24"/>
          <w:szCs w:val="24"/>
        </w:rPr>
      </w:pPr>
    </w:p>
    <w:p w:rsidR="00C22A7E" w:rsidRDefault="00C22A7E" w:rsidP="00A651D4">
      <w:pPr>
        <w:jc w:val="both"/>
        <w:rPr>
          <w:rFonts w:ascii="Times New Roman" w:hAnsi="Times New Roman" w:cs="Times New Roman"/>
          <w:b/>
          <w:sz w:val="24"/>
          <w:szCs w:val="24"/>
        </w:rPr>
      </w:pPr>
    </w:p>
    <w:p w:rsidR="00C22A7E" w:rsidRDefault="00C22A7E" w:rsidP="00A651D4">
      <w:pPr>
        <w:jc w:val="both"/>
        <w:rPr>
          <w:rFonts w:ascii="Times New Roman" w:hAnsi="Times New Roman" w:cs="Times New Roman"/>
          <w:b/>
          <w:sz w:val="24"/>
          <w:szCs w:val="24"/>
        </w:rPr>
      </w:pPr>
    </w:p>
    <w:p w:rsidR="00C22A7E" w:rsidRDefault="00C22A7E" w:rsidP="00A651D4">
      <w:pPr>
        <w:jc w:val="both"/>
        <w:rPr>
          <w:rFonts w:ascii="Times New Roman" w:hAnsi="Times New Roman" w:cs="Times New Roman"/>
          <w:b/>
          <w:sz w:val="24"/>
          <w:szCs w:val="24"/>
        </w:rPr>
      </w:pPr>
    </w:p>
    <w:p w:rsidR="00C22A7E" w:rsidRPr="002730A3" w:rsidRDefault="00C22A7E" w:rsidP="00C22A7E">
      <w:pPr>
        <w:ind w:right="-1"/>
        <w:jc w:val="center"/>
        <w:rPr>
          <w:rFonts w:ascii="Victorian LET" w:hAnsi="Victorian LET"/>
        </w:rPr>
      </w:pPr>
    </w:p>
    <w:p w:rsidR="00C22A7E" w:rsidRPr="0037705D" w:rsidRDefault="00C94A0B" w:rsidP="00C22A7E">
      <w:pPr>
        <w:tabs>
          <w:tab w:val="left" w:pos="6747"/>
        </w:tabs>
        <w:ind w:right="-1"/>
        <w:jc w:val="center"/>
        <w:rPr>
          <w:rFonts w:ascii="AR DECODE" w:hAnsi="AR DECODE"/>
          <w:b/>
          <w:color w:val="7030A0"/>
          <w:sz w:val="72"/>
          <w:szCs w:val="72"/>
        </w:rPr>
      </w:pPr>
      <w:bookmarkStart w:id="0" w:name="_GoBack"/>
      <w:bookmarkEnd w:id="0"/>
      <w:r>
        <w:rPr>
          <w:rFonts w:ascii="AR DECODE" w:hAnsi="AR DECODE"/>
          <w:b/>
          <w:noProof/>
          <w:color w:val="7030A0"/>
          <w:sz w:val="72"/>
          <w:szCs w:val="72"/>
          <w:lang w:eastAsia="it-IT"/>
        </w:rPr>
        <w:drawing>
          <wp:anchor distT="0" distB="0" distL="114300" distR="114300" simplePos="0" relativeHeight="251660288" behindDoc="0" locked="0" layoutInCell="1" allowOverlap="1">
            <wp:simplePos x="0" y="0"/>
            <wp:positionH relativeFrom="column">
              <wp:posOffset>2305050</wp:posOffset>
            </wp:positionH>
            <wp:positionV relativeFrom="paragraph">
              <wp:posOffset>-581025</wp:posOffset>
            </wp:positionV>
            <wp:extent cx="1435735" cy="1368425"/>
            <wp:effectExtent l="19050" t="0" r="0" b="0"/>
            <wp:wrapNone/>
            <wp:docPr id="10" name="Immagine 3" descr="22 febbraio - Cattedra di San Pietro Apostolo - IoTiBenedico.in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2 febbraio - Cattedra di San Pietro Apostolo - IoTiBenedico.info"/>
                    <pic:cNvPicPr>
                      <a:picLocks noChangeAspect="1" noChangeArrowheads="1"/>
                    </pic:cNvPicPr>
                  </pic:nvPicPr>
                  <pic:blipFill>
                    <a:blip r:embed="rId9" cstate="print"/>
                    <a:srcRect/>
                    <a:stretch>
                      <a:fillRect/>
                    </a:stretch>
                  </pic:blipFill>
                  <pic:spPr bwMode="auto">
                    <a:xfrm>
                      <a:off x="0" y="0"/>
                      <a:ext cx="1435735" cy="1368425"/>
                    </a:xfrm>
                    <a:prstGeom prst="rect">
                      <a:avLst/>
                    </a:prstGeom>
                    <a:noFill/>
                    <a:ln w="9525">
                      <a:noFill/>
                      <a:miter lim="800000"/>
                      <a:headEnd/>
                      <a:tailEnd/>
                    </a:ln>
                  </pic:spPr>
                </pic:pic>
              </a:graphicData>
            </a:graphic>
          </wp:anchor>
        </w:drawing>
      </w:r>
      <w:r w:rsidR="00C22A7E" w:rsidRPr="0037705D">
        <w:rPr>
          <w:rFonts w:ascii="AR DECODE" w:hAnsi="AR DECODE"/>
          <w:b/>
          <w:color w:val="7030A0"/>
          <w:sz w:val="72"/>
          <w:szCs w:val="72"/>
        </w:rPr>
        <w:t xml:space="preserve">Alla scuola  </w:t>
      </w:r>
      <w:r w:rsidR="00C22A7E">
        <w:rPr>
          <w:rFonts w:ascii="AR DECODE" w:hAnsi="AR DECODE"/>
          <w:b/>
          <w:color w:val="7030A0"/>
          <w:sz w:val="72"/>
          <w:szCs w:val="72"/>
        </w:rPr>
        <w:t xml:space="preserve"> </w:t>
      </w:r>
      <w:r w:rsidR="00C22A7E" w:rsidRPr="0037705D">
        <w:rPr>
          <w:rFonts w:ascii="AR DECODE" w:hAnsi="AR DECODE"/>
          <w:b/>
          <w:color w:val="7030A0"/>
          <w:sz w:val="72"/>
          <w:szCs w:val="72"/>
        </w:rPr>
        <w:t xml:space="preserve">            di S</w:t>
      </w:r>
      <w:r w:rsidR="00C22A7E">
        <w:rPr>
          <w:rFonts w:ascii="AR DECODE" w:hAnsi="AR DECODE"/>
          <w:b/>
          <w:color w:val="7030A0"/>
          <w:sz w:val="72"/>
          <w:szCs w:val="72"/>
        </w:rPr>
        <w:t>.</w:t>
      </w:r>
      <w:r w:rsidR="00C22A7E" w:rsidRPr="0037705D">
        <w:rPr>
          <w:rFonts w:ascii="AR DECODE" w:hAnsi="AR DECODE"/>
          <w:b/>
          <w:color w:val="7030A0"/>
          <w:sz w:val="72"/>
          <w:szCs w:val="72"/>
        </w:rPr>
        <w:t xml:space="preserve"> Pietro</w:t>
      </w:r>
    </w:p>
    <w:p w:rsidR="00C22A7E" w:rsidRDefault="00C22A7E" w:rsidP="00C22A7E">
      <w:pPr>
        <w:tabs>
          <w:tab w:val="left" w:pos="3075"/>
          <w:tab w:val="center" w:pos="4819"/>
        </w:tabs>
        <w:spacing w:line="240" w:lineRule="atLeast"/>
      </w:pPr>
    </w:p>
    <w:p w:rsidR="00C22A7E" w:rsidRPr="00C22A7E" w:rsidRDefault="00C22A7E" w:rsidP="00C22A7E">
      <w:pPr>
        <w:autoSpaceDE w:val="0"/>
        <w:autoSpaceDN w:val="0"/>
        <w:adjustRightInd w:val="0"/>
        <w:spacing w:after="0" w:line="240" w:lineRule="atLeast"/>
        <w:ind w:right="-1"/>
        <w:jc w:val="center"/>
        <w:rPr>
          <w:rFonts w:ascii="Times New Roman" w:hAnsi="Times New Roman" w:cs="Times New Roman"/>
          <w:b/>
          <w:iCs/>
          <w:sz w:val="24"/>
          <w:szCs w:val="24"/>
        </w:rPr>
      </w:pPr>
      <w:r w:rsidRPr="00C22A7E">
        <w:rPr>
          <w:rFonts w:ascii="Times New Roman" w:hAnsi="Times New Roman" w:cs="Times New Roman"/>
          <w:b/>
          <w:iCs/>
          <w:sz w:val="24"/>
          <w:szCs w:val="24"/>
        </w:rPr>
        <w:t xml:space="preserve">PRIMA LETTERA </w:t>
      </w:r>
      <w:proofErr w:type="spellStart"/>
      <w:r w:rsidRPr="00C22A7E">
        <w:rPr>
          <w:rFonts w:ascii="Times New Roman" w:hAnsi="Times New Roman" w:cs="Times New Roman"/>
          <w:b/>
          <w:iCs/>
          <w:sz w:val="24"/>
          <w:szCs w:val="24"/>
        </w:rPr>
        <w:t>DI</w:t>
      </w:r>
      <w:proofErr w:type="spellEnd"/>
      <w:r w:rsidRPr="00C22A7E">
        <w:rPr>
          <w:rFonts w:ascii="Times New Roman" w:hAnsi="Times New Roman" w:cs="Times New Roman"/>
          <w:b/>
          <w:iCs/>
          <w:sz w:val="24"/>
          <w:szCs w:val="24"/>
        </w:rPr>
        <w:t xml:space="preserve"> S. PIETRO</w:t>
      </w:r>
    </w:p>
    <w:p w:rsidR="00C22A7E" w:rsidRPr="00C22A7E" w:rsidRDefault="00C22A7E" w:rsidP="00C22A7E">
      <w:pPr>
        <w:autoSpaceDE w:val="0"/>
        <w:autoSpaceDN w:val="0"/>
        <w:adjustRightInd w:val="0"/>
        <w:spacing w:after="0" w:line="240" w:lineRule="atLeast"/>
        <w:ind w:right="-1"/>
        <w:jc w:val="center"/>
        <w:rPr>
          <w:rFonts w:ascii="Times New Roman" w:hAnsi="Times New Roman" w:cs="Times New Roman"/>
          <w:b/>
          <w:iCs/>
          <w:sz w:val="24"/>
          <w:szCs w:val="24"/>
        </w:rPr>
      </w:pPr>
      <w:r w:rsidRPr="00C22A7E">
        <w:rPr>
          <w:rFonts w:ascii="Times New Roman" w:hAnsi="Times New Roman" w:cs="Times New Roman"/>
          <w:b/>
          <w:iCs/>
          <w:sz w:val="24"/>
          <w:szCs w:val="24"/>
        </w:rPr>
        <w:t>LA VITA DEL CRISTIANO TRA I PAGANI (1Pt 2,11-25)</w:t>
      </w:r>
    </w:p>
    <w:p w:rsidR="00C22A7E" w:rsidRPr="00C22A7E" w:rsidRDefault="00C22A7E" w:rsidP="00C22A7E">
      <w:pPr>
        <w:autoSpaceDE w:val="0"/>
        <w:autoSpaceDN w:val="0"/>
        <w:adjustRightInd w:val="0"/>
        <w:spacing w:after="0" w:line="240" w:lineRule="atLeast"/>
        <w:ind w:right="-1"/>
        <w:jc w:val="center"/>
        <w:rPr>
          <w:rFonts w:ascii="Times New Roman" w:hAnsi="Times New Roman" w:cs="Times New Roman"/>
          <w:b/>
          <w:i/>
          <w:iCs/>
          <w:sz w:val="24"/>
          <w:szCs w:val="24"/>
        </w:rPr>
      </w:pP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sz w:val="24"/>
          <w:szCs w:val="24"/>
        </w:rPr>
      </w:pPr>
      <w:r w:rsidRPr="00C22A7E">
        <w:rPr>
          <w:rFonts w:ascii="Times New Roman" w:hAnsi="Times New Roman" w:cs="Times New Roman"/>
          <w:b/>
          <w:i/>
          <w:iCs/>
          <w:sz w:val="24"/>
          <w:szCs w:val="24"/>
        </w:rPr>
        <w:t xml:space="preserve">La vita cristiana </w:t>
      </w:r>
      <w:r w:rsidRPr="00C22A7E">
        <w:rPr>
          <w:rFonts w:ascii="Times New Roman" w:hAnsi="Times New Roman" w:cs="Times New Roman"/>
          <w:sz w:val="24"/>
          <w:szCs w:val="24"/>
        </w:rPr>
        <w:t>(</w:t>
      </w:r>
      <w:proofErr w:type="spellStart"/>
      <w:r w:rsidRPr="00C22A7E">
        <w:rPr>
          <w:rFonts w:ascii="Times New Roman" w:hAnsi="Times New Roman" w:cs="Times New Roman"/>
          <w:sz w:val="24"/>
          <w:szCs w:val="24"/>
        </w:rPr>
        <w:t>Ef</w:t>
      </w:r>
      <w:proofErr w:type="spellEnd"/>
      <w:r w:rsidRPr="00C22A7E">
        <w:rPr>
          <w:rFonts w:ascii="Times New Roman" w:hAnsi="Times New Roman" w:cs="Times New Roman"/>
          <w:sz w:val="24"/>
          <w:szCs w:val="24"/>
        </w:rPr>
        <w:t xml:space="preserve"> 4:1; Mt 5:11, 16) Ro 13:1-8)</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sz w:val="24"/>
          <w:szCs w:val="24"/>
          <w:u w:val="single"/>
        </w:rPr>
      </w:pPr>
      <w:r w:rsidRPr="00C22A7E">
        <w:rPr>
          <w:rFonts w:ascii="Times New Roman" w:hAnsi="Times New Roman" w:cs="Times New Roman"/>
          <w:sz w:val="24"/>
          <w:szCs w:val="24"/>
        </w:rPr>
        <w:tab/>
      </w:r>
      <w:r w:rsidRPr="00C22A7E">
        <w:rPr>
          <w:rFonts w:ascii="Times New Roman" w:hAnsi="Times New Roman" w:cs="Times New Roman"/>
          <w:sz w:val="24"/>
          <w:szCs w:val="24"/>
          <w:u w:val="single"/>
        </w:rPr>
        <w:t>Carissimi, io vi esorto, come stranieri e pellegrini, ad astenervi dalle carnali concupiscenze che danno l'assalto contro l'anima, avendo una buona condotta fra gli stranieri, affinché laddove sparlano di voi, chiamandovi malfattori, osservino le vostre opere buone e diano gloria a Dio nel giorno in cui li visiterà. Siate sottomessi, per amor del Signore, a ogni umana istituzione: al re, come al sovrano; ai governatori, come mandati da lui per punire i malfattori e per dar lode a quelli che fanno il bene. Perché questa è la volontà di Dio: che, facendo il bene, turiate la bocca all'ignoranza degli uomini stolti. Fate questo come uomini liberi, che non si servono della libertà come di un velo per coprire la malizia, ma come servi di Dio. Onorate tutti. Amate i fratelli. Temete Dio. Onorate il re.</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sz w:val="24"/>
          <w:szCs w:val="24"/>
          <w:u w:val="single"/>
        </w:rPr>
      </w:pPr>
      <w:r w:rsidRPr="00C22A7E">
        <w:rPr>
          <w:rFonts w:ascii="Times New Roman" w:hAnsi="Times New Roman" w:cs="Times New Roman"/>
          <w:sz w:val="24"/>
          <w:szCs w:val="24"/>
        </w:rPr>
        <w:tab/>
      </w:r>
      <w:r w:rsidRPr="00C22A7E">
        <w:rPr>
          <w:rFonts w:ascii="Times New Roman" w:hAnsi="Times New Roman" w:cs="Times New Roman"/>
          <w:sz w:val="24"/>
          <w:szCs w:val="24"/>
          <w:u w:val="single"/>
        </w:rPr>
        <w:t>Domestici, siate con ogni timore sottomessi ai vostri padroni; non solo ai buoni e ragionevoli, ma anche a quelli che sono difficili. Perché è una grazia se qualcuno sopporta, per motivo di coscienza dinanzi a Dio, sofferenze che si subiscono ingiustamente. Infatti, che vanto c'è se voi sopportate pazientemente quando siete malmenati per le vostre mancanze? Ma se soffrite perché avete agito bene, e lo sopportate pazientemente, questa è una grazia davanti a Dio. Infatti a questo siete stati chiamati, poiché anche Cristo ha sofferto per voi, lasciandovi un esempio, perché seguiate le sue orme.</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i/>
          <w:iCs/>
          <w:sz w:val="24"/>
          <w:szCs w:val="24"/>
          <w:u w:val="single"/>
        </w:rPr>
      </w:pPr>
      <w:r w:rsidRPr="00C22A7E">
        <w:rPr>
          <w:rFonts w:ascii="Times New Roman" w:hAnsi="Times New Roman" w:cs="Times New Roman"/>
          <w:i/>
          <w:iCs/>
          <w:sz w:val="24"/>
          <w:szCs w:val="24"/>
        </w:rPr>
        <w:tab/>
      </w:r>
      <w:r w:rsidRPr="00C22A7E">
        <w:rPr>
          <w:rFonts w:ascii="Times New Roman" w:hAnsi="Times New Roman" w:cs="Times New Roman"/>
          <w:i/>
          <w:iCs/>
          <w:sz w:val="24"/>
          <w:szCs w:val="24"/>
        </w:rPr>
        <w:tab/>
      </w:r>
      <w:r w:rsidRPr="00C22A7E">
        <w:rPr>
          <w:rFonts w:ascii="Times New Roman" w:hAnsi="Times New Roman" w:cs="Times New Roman"/>
          <w:i/>
          <w:iCs/>
          <w:sz w:val="24"/>
          <w:szCs w:val="24"/>
          <w:u w:val="single"/>
        </w:rPr>
        <w:t>«Egli non commise peccato</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sz w:val="24"/>
          <w:szCs w:val="24"/>
          <w:u w:val="single"/>
        </w:rPr>
      </w:pPr>
      <w:r w:rsidRPr="00C22A7E">
        <w:rPr>
          <w:rFonts w:ascii="Times New Roman" w:hAnsi="Times New Roman" w:cs="Times New Roman"/>
          <w:i/>
          <w:iCs/>
          <w:sz w:val="24"/>
          <w:szCs w:val="24"/>
        </w:rPr>
        <w:tab/>
      </w:r>
      <w:r w:rsidRPr="00C22A7E">
        <w:rPr>
          <w:rFonts w:ascii="Times New Roman" w:hAnsi="Times New Roman" w:cs="Times New Roman"/>
          <w:i/>
          <w:iCs/>
          <w:sz w:val="24"/>
          <w:szCs w:val="24"/>
        </w:rPr>
        <w:tab/>
      </w:r>
      <w:r w:rsidRPr="00C22A7E">
        <w:rPr>
          <w:rFonts w:ascii="Times New Roman" w:hAnsi="Times New Roman" w:cs="Times New Roman"/>
          <w:i/>
          <w:iCs/>
          <w:sz w:val="24"/>
          <w:szCs w:val="24"/>
          <w:u w:val="single"/>
        </w:rPr>
        <w:t>e nella sua bocca non si è trovato inganno</w:t>
      </w:r>
      <w:r w:rsidRPr="00C22A7E">
        <w:rPr>
          <w:rFonts w:ascii="Times New Roman" w:hAnsi="Times New Roman" w:cs="Times New Roman"/>
          <w:sz w:val="24"/>
          <w:szCs w:val="24"/>
          <w:u w:val="single"/>
        </w:rPr>
        <w:t>».</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sz w:val="24"/>
          <w:szCs w:val="24"/>
          <w:u w:val="single"/>
        </w:rPr>
      </w:pP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u w:val="single"/>
        </w:rPr>
        <w:t xml:space="preserve">Oltraggiato, non rendeva gli oltraggi; </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sz w:val="24"/>
          <w:szCs w:val="24"/>
          <w:u w:val="single"/>
        </w:rPr>
      </w:pP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u w:val="single"/>
        </w:rPr>
        <w:t xml:space="preserve">soffrendo, non minacciava, </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sz w:val="24"/>
          <w:szCs w:val="24"/>
          <w:u w:val="single"/>
        </w:rPr>
      </w:pP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u w:val="single"/>
        </w:rPr>
        <w:t>ma si rimetteva a colui che giudica giustamente;</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sz w:val="24"/>
          <w:szCs w:val="24"/>
          <w:u w:val="single"/>
        </w:rPr>
      </w:pP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u w:val="single"/>
        </w:rPr>
        <w:t xml:space="preserve">egli ha portato i nostri peccati nel suo corpo, </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sz w:val="24"/>
          <w:szCs w:val="24"/>
          <w:u w:val="single"/>
        </w:rPr>
      </w:pP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u w:val="single"/>
        </w:rPr>
        <w:t xml:space="preserve">sul legno della croce, affinché, </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sz w:val="24"/>
          <w:szCs w:val="24"/>
          <w:u w:val="single"/>
        </w:rPr>
      </w:pP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u w:val="single"/>
        </w:rPr>
        <w:t xml:space="preserve">morti al peccato, vivessimo per la giustizia, </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sz w:val="24"/>
          <w:szCs w:val="24"/>
          <w:u w:val="single"/>
        </w:rPr>
      </w:pP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u w:val="single"/>
        </w:rPr>
        <w:t>e mediante le sue lividure siete stati sanati.</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sz w:val="24"/>
          <w:szCs w:val="24"/>
          <w:u w:val="single"/>
        </w:rPr>
      </w:pP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u w:val="single"/>
        </w:rPr>
        <w:t xml:space="preserve">Poiché eravate erranti come pecore, </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sz w:val="24"/>
          <w:szCs w:val="24"/>
          <w:u w:val="single"/>
        </w:rPr>
      </w:pP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u w:val="single"/>
        </w:rPr>
        <w:t xml:space="preserve">ma ora siete tornati al pastore </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sz w:val="24"/>
          <w:szCs w:val="24"/>
          <w:u w:val="single"/>
        </w:rPr>
      </w:pP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u w:val="single"/>
        </w:rPr>
        <w:t>e guardiano delle vostre anime.</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sz w:val="24"/>
          <w:szCs w:val="24"/>
          <w:u w:val="single"/>
        </w:rPr>
      </w:pP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u w:val="single"/>
        </w:rPr>
        <w:t>(</w:t>
      </w:r>
      <w:proofErr w:type="spellStart"/>
      <w:r w:rsidRPr="00C22A7E">
        <w:rPr>
          <w:rFonts w:ascii="Times New Roman" w:hAnsi="Times New Roman" w:cs="Times New Roman"/>
          <w:sz w:val="24"/>
          <w:szCs w:val="24"/>
          <w:u w:val="single"/>
        </w:rPr>
        <w:t>Ef</w:t>
      </w:r>
      <w:proofErr w:type="spellEnd"/>
      <w:r w:rsidRPr="00C22A7E">
        <w:rPr>
          <w:rFonts w:ascii="Times New Roman" w:hAnsi="Times New Roman" w:cs="Times New Roman"/>
          <w:sz w:val="24"/>
          <w:szCs w:val="24"/>
          <w:u w:val="single"/>
        </w:rPr>
        <w:t xml:space="preserve"> 6:5-8; </w:t>
      </w:r>
      <w:proofErr w:type="spellStart"/>
      <w:r w:rsidRPr="00C22A7E">
        <w:rPr>
          <w:rFonts w:ascii="Times New Roman" w:hAnsi="Times New Roman" w:cs="Times New Roman"/>
          <w:sz w:val="24"/>
          <w:szCs w:val="24"/>
          <w:u w:val="single"/>
        </w:rPr>
        <w:t>Tt</w:t>
      </w:r>
      <w:proofErr w:type="spellEnd"/>
      <w:r w:rsidRPr="00C22A7E">
        <w:rPr>
          <w:rFonts w:ascii="Times New Roman" w:hAnsi="Times New Roman" w:cs="Times New Roman"/>
          <w:sz w:val="24"/>
          <w:szCs w:val="24"/>
          <w:u w:val="single"/>
        </w:rPr>
        <w:t xml:space="preserve"> 2:9-10)(1P 3:14-18; </w:t>
      </w:r>
      <w:proofErr w:type="spellStart"/>
      <w:r w:rsidRPr="00C22A7E">
        <w:rPr>
          <w:rFonts w:ascii="Times New Roman" w:hAnsi="Times New Roman" w:cs="Times New Roman"/>
          <w:sz w:val="24"/>
          <w:szCs w:val="24"/>
          <w:u w:val="single"/>
        </w:rPr>
        <w:t>Is</w:t>
      </w:r>
      <w:proofErr w:type="spellEnd"/>
      <w:r w:rsidRPr="00C22A7E">
        <w:rPr>
          <w:rFonts w:ascii="Times New Roman" w:hAnsi="Times New Roman" w:cs="Times New Roman"/>
          <w:sz w:val="24"/>
          <w:szCs w:val="24"/>
          <w:u w:val="single"/>
        </w:rPr>
        <w:t xml:space="preserve"> 53:3-12; Mt 16:24)</w:t>
      </w:r>
    </w:p>
    <w:p w:rsidR="00C22A7E" w:rsidRDefault="00C22A7E" w:rsidP="00C22A7E">
      <w:pPr>
        <w:spacing w:after="0" w:line="240" w:lineRule="atLeast"/>
        <w:ind w:left="2484" w:hanging="1917"/>
        <w:jc w:val="center"/>
        <w:rPr>
          <w:rFonts w:ascii="Times New Roman" w:hAnsi="Times New Roman" w:cs="Times New Roman"/>
          <w:b/>
          <w:sz w:val="24"/>
          <w:szCs w:val="24"/>
        </w:rPr>
      </w:pPr>
      <w:r w:rsidRPr="00C22A7E">
        <w:rPr>
          <w:rFonts w:ascii="Times New Roman" w:hAnsi="Times New Roman" w:cs="Times New Roman"/>
          <w:b/>
          <w:sz w:val="24"/>
          <w:szCs w:val="24"/>
        </w:rPr>
        <w:t>-</w:t>
      </w:r>
    </w:p>
    <w:p w:rsidR="00C22A7E" w:rsidRPr="00C22A7E" w:rsidRDefault="00C22A7E" w:rsidP="00C22A7E">
      <w:pPr>
        <w:spacing w:after="0" w:line="240" w:lineRule="atLeast"/>
        <w:ind w:left="2484" w:hanging="1917"/>
        <w:jc w:val="center"/>
        <w:rPr>
          <w:rFonts w:ascii="Times New Roman" w:hAnsi="Times New Roman" w:cs="Times New Roman"/>
          <w:b/>
          <w:sz w:val="24"/>
          <w:szCs w:val="24"/>
        </w:rPr>
      </w:pPr>
      <w:r>
        <w:rPr>
          <w:rFonts w:ascii="Times New Roman" w:hAnsi="Times New Roman" w:cs="Times New Roman"/>
          <w:b/>
          <w:sz w:val="24"/>
          <w:szCs w:val="24"/>
        </w:rPr>
        <w:t>SCHEDA RIASSUNTIVA</w:t>
      </w:r>
    </w:p>
    <w:p w:rsidR="00C22A7E" w:rsidRPr="00C22A7E" w:rsidRDefault="00C22A7E" w:rsidP="00C22A7E">
      <w:pPr>
        <w:spacing w:after="0" w:line="240" w:lineRule="atLeast"/>
        <w:ind w:left="2484" w:hanging="1917"/>
        <w:jc w:val="center"/>
        <w:rPr>
          <w:rFonts w:ascii="Times New Roman" w:hAnsi="Times New Roman" w:cs="Times New Roman"/>
          <w:b/>
          <w:sz w:val="24"/>
          <w:szCs w:val="24"/>
        </w:rPr>
      </w:pPr>
      <w:r w:rsidRPr="00C22A7E">
        <w:rPr>
          <w:rFonts w:ascii="Times New Roman" w:hAnsi="Times New Roman" w:cs="Times New Roman"/>
          <w:b/>
          <w:sz w:val="24"/>
          <w:szCs w:val="24"/>
        </w:rPr>
        <w:t xml:space="preserve">LA MITEZZA ESEMPLARE </w:t>
      </w:r>
      <w:proofErr w:type="spellStart"/>
      <w:r w:rsidRPr="00C22A7E">
        <w:rPr>
          <w:rFonts w:ascii="Times New Roman" w:hAnsi="Times New Roman" w:cs="Times New Roman"/>
          <w:b/>
          <w:sz w:val="24"/>
          <w:szCs w:val="24"/>
        </w:rPr>
        <w:t>DI</w:t>
      </w:r>
      <w:proofErr w:type="spellEnd"/>
      <w:r w:rsidRPr="00C22A7E">
        <w:rPr>
          <w:rFonts w:ascii="Times New Roman" w:hAnsi="Times New Roman" w:cs="Times New Roman"/>
          <w:b/>
          <w:sz w:val="24"/>
          <w:szCs w:val="24"/>
        </w:rPr>
        <w:t xml:space="preserve"> GESU’</w:t>
      </w:r>
    </w:p>
    <w:p w:rsidR="00C22A7E" w:rsidRPr="00C22A7E" w:rsidRDefault="00C22A7E" w:rsidP="00C22A7E">
      <w:pPr>
        <w:spacing w:after="0" w:line="240" w:lineRule="atLeast"/>
        <w:ind w:left="2484" w:hanging="1917"/>
        <w:jc w:val="center"/>
        <w:rPr>
          <w:rFonts w:ascii="Times New Roman" w:hAnsi="Times New Roman" w:cs="Times New Roman"/>
          <w:b/>
          <w:sz w:val="24"/>
          <w:szCs w:val="24"/>
        </w:rPr>
      </w:pPr>
    </w:p>
    <w:p w:rsidR="00C22A7E" w:rsidRPr="00C22A7E" w:rsidRDefault="00C22A7E" w:rsidP="00C22A7E">
      <w:pPr>
        <w:spacing w:after="0" w:line="240" w:lineRule="atLeast"/>
        <w:ind w:left="2484" w:hanging="1776"/>
        <w:jc w:val="both"/>
        <w:rPr>
          <w:rFonts w:ascii="Times New Roman" w:hAnsi="Times New Roman" w:cs="Times New Roman"/>
          <w:b/>
          <w:sz w:val="24"/>
          <w:szCs w:val="24"/>
        </w:rPr>
      </w:pPr>
      <w:r w:rsidRPr="00C22A7E">
        <w:rPr>
          <w:rFonts w:ascii="Times New Roman" w:hAnsi="Times New Roman" w:cs="Times New Roman"/>
          <w:b/>
          <w:sz w:val="24"/>
          <w:szCs w:val="24"/>
        </w:rPr>
        <w:t>CONTESTO: LE PERSONE DIFFICILI</w:t>
      </w:r>
    </w:p>
    <w:p w:rsidR="00C22A7E" w:rsidRPr="00C22A7E" w:rsidRDefault="00C22A7E" w:rsidP="00C22A7E">
      <w:pPr>
        <w:spacing w:after="0" w:line="240" w:lineRule="atLeast"/>
        <w:ind w:left="2484" w:hanging="1917"/>
        <w:jc w:val="both"/>
        <w:rPr>
          <w:rFonts w:ascii="Times New Roman" w:hAnsi="Times New Roman" w:cs="Times New Roman"/>
          <w:b/>
          <w:sz w:val="24"/>
          <w:szCs w:val="24"/>
        </w:rPr>
      </w:pPr>
    </w:p>
    <w:p w:rsidR="00C22A7E" w:rsidRPr="00C22A7E" w:rsidRDefault="00C22A7E" w:rsidP="00C22A7E">
      <w:pPr>
        <w:spacing w:after="0" w:line="240" w:lineRule="atLeast"/>
        <w:ind w:left="2484" w:hanging="1068"/>
        <w:jc w:val="both"/>
        <w:rPr>
          <w:rFonts w:ascii="Times New Roman" w:hAnsi="Times New Roman" w:cs="Times New Roman"/>
          <w:b/>
          <w:sz w:val="24"/>
          <w:szCs w:val="24"/>
        </w:rPr>
      </w:pPr>
      <w:r w:rsidRPr="00C22A7E">
        <w:rPr>
          <w:rFonts w:ascii="Times New Roman" w:hAnsi="Times New Roman" w:cs="Times New Roman"/>
          <w:b/>
          <w:sz w:val="24"/>
          <w:szCs w:val="24"/>
        </w:rPr>
        <w:t>SOTTOMESSI</w:t>
      </w:r>
      <w:r w:rsidRPr="00C22A7E">
        <w:rPr>
          <w:rFonts w:ascii="Times New Roman" w:hAnsi="Times New Roman" w:cs="Times New Roman"/>
          <w:b/>
          <w:sz w:val="24"/>
          <w:szCs w:val="24"/>
        </w:rPr>
        <w:tab/>
      </w:r>
      <w:r w:rsidRPr="00C22A7E">
        <w:rPr>
          <w:rFonts w:ascii="Times New Roman" w:hAnsi="Times New Roman" w:cs="Times New Roman"/>
          <w:b/>
          <w:sz w:val="24"/>
          <w:szCs w:val="24"/>
        </w:rPr>
        <w:tab/>
      </w:r>
      <w:r w:rsidRPr="00C22A7E">
        <w:rPr>
          <w:rFonts w:ascii="Times New Roman" w:hAnsi="Times New Roman" w:cs="Times New Roman"/>
          <w:b/>
          <w:sz w:val="24"/>
          <w:szCs w:val="24"/>
        </w:rPr>
        <w:tab/>
      </w:r>
      <w:r w:rsidRPr="00C22A7E">
        <w:rPr>
          <w:rFonts w:ascii="Times New Roman" w:hAnsi="Times New Roman" w:cs="Times New Roman"/>
          <w:b/>
          <w:sz w:val="24"/>
          <w:szCs w:val="24"/>
        </w:rPr>
        <w:tab/>
      </w:r>
      <w:r w:rsidRPr="00C22A7E">
        <w:rPr>
          <w:rFonts w:ascii="Times New Roman" w:hAnsi="Times New Roman" w:cs="Times New Roman"/>
          <w:b/>
          <w:sz w:val="24"/>
          <w:szCs w:val="24"/>
        </w:rPr>
        <w:tab/>
        <w:t>SOTTOMESSI</w:t>
      </w:r>
    </w:p>
    <w:p w:rsidR="00C22A7E" w:rsidRPr="00C22A7E" w:rsidRDefault="00C22A7E" w:rsidP="00C22A7E">
      <w:pPr>
        <w:spacing w:after="0" w:line="240" w:lineRule="atLeast"/>
        <w:ind w:left="426" w:firstLine="708"/>
        <w:jc w:val="both"/>
        <w:rPr>
          <w:rFonts w:ascii="Times New Roman" w:hAnsi="Times New Roman" w:cs="Times New Roman"/>
          <w:sz w:val="24"/>
          <w:szCs w:val="24"/>
        </w:rPr>
      </w:pPr>
      <w:r w:rsidRPr="00C22A7E">
        <w:rPr>
          <w:rFonts w:ascii="Times New Roman" w:hAnsi="Times New Roman" w:cs="Times New Roman"/>
          <w:sz w:val="24"/>
          <w:szCs w:val="24"/>
        </w:rPr>
        <w:t xml:space="preserve">  Alle AUTORITA’</w:t>
      </w: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rPr>
        <w:tab/>
        <w:t xml:space="preserve">       con profondo rispetto</w:t>
      </w:r>
    </w:p>
    <w:p w:rsidR="00C22A7E" w:rsidRPr="00C22A7E" w:rsidRDefault="00C22A7E" w:rsidP="00C22A7E">
      <w:pPr>
        <w:spacing w:after="0" w:line="240" w:lineRule="atLeast"/>
        <w:ind w:left="1134" w:hanging="567"/>
        <w:jc w:val="both"/>
        <w:rPr>
          <w:rFonts w:ascii="Times New Roman" w:hAnsi="Times New Roman" w:cs="Times New Roman"/>
          <w:sz w:val="24"/>
          <w:szCs w:val="24"/>
        </w:rPr>
      </w:pPr>
      <w:r w:rsidRPr="00C22A7E">
        <w:rPr>
          <w:rFonts w:ascii="Times New Roman" w:hAnsi="Times New Roman" w:cs="Times New Roman"/>
          <w:sz w:val="24"/>
          <w:szCs w:val="24"/>
        </w:rPr>
        <w:t xml:space="preserve">   </w:t>
      </w:r>
      <w:r w:rsidRPr="00C22A7E">
        <w:rPr>
          <w:rFonts w:ascii="Times New Roman" w:hAnsi="Times New Roman" w:cs="Times New Roman"/>
          <w:sz w:val="24"/>
          <w:szCs w:val="24"/>
        </w:rPr>
        <w:tab/>
      </w:r>
      <w:r w:rsidRPr="00C22A7E">
        <w:rPr>
          <w:rFonts w:ascii="Times New Roman" w:hAnsi="Times New Roman" w:cs="Times New Roman"/>
          <w:sz w:val="24"/>
          <w:szCs w:val="24"/>
        </w:rPr>
        <w:tab/>
        <w:t xml:space="preserve">1 </w:t>
      </w:r>
      <w:proofErr w:type="spellStart"/>
      <w:r w:rsidRPr="00C22A7E">
        <w:rPr>
          <w:rFonts w:ascii="Times New Roman" w:hAnsi="Times New Roman" w:cs="Times New Roman"/>
          <w:sz w:val="24"/>
          <w:szCs w:val="24"/>
        </w:rPr>
        <w:t>Pt</w:t>
      </w:r>
      <w:proofErr w:type="spellEnd"/>
      <w:r w:rsidRPr="00C22A7E">
        <w:rPr>
          <w:rFonts w:ascii="Times New Roman" w:hAnsi="Times New Roman" w:cs="Times New Roman"/>
          <w:sz w:val="24"/>
          <w:szCs w:val="24"/>
        </w:rPr>
        <w:t xml:space="preserve"> 2,13-17</w:t>
      </w: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rPr>
        <w:tab/>
        <w:t>ai PADRONI PREPOTENTI</w:t>
      </w:r>
    </w:p>
    <w:p w:rsidR="00C22A7E" w:rsidRPr="00C22A7E" w:rsidRDefault="00C22A7E" w:rsidP="00C22A7E">
      <w:pPr>
        <w:spacing w:after="0" w:line="240" w:lineRule="atLeast"/>
        <w:ind w:left="1134" w:hanging="567"/>
        <w:jc w:val="both"/>
        <w:rPr>
          <w:rFonts w:ascii="Times New Roman" w:hAnsi="Times New Roman" w:cs="Times New Roman"/>
          <w:sz w:val="24"/>
          <w:szCs w:val="24"/>
        </w:rPr>
      </w:pP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rPr>
        <w:tab/>
        <w:t>1Pt 2,18-20</w:t>
      </w:r>
    </w:p>
    <w:p w:rsidR="00C22A7E" w:rsidRPr="00C22A7E" w:rsidRDefault="00C22A7E" w:rsidP="00C22A7E">
      <w:pPr>
        <w:spacing w:after="0" w:line="240" w:lineRule="atLeast"/>
        <w:ind w:left="1134" w:hanging="567"/>
        <w:jc w:val="both"/>
        <w:rPr>
          <w:rFonts w:ascii="Times New Roman" w:hAnsi="Times New Roman" w:cs="Times New Roman"/>
          <w:sz w:val="24"/>
          <w:szCs w:val="24"/>
        </w:rPr>
      </w:pPr>
    </w:p>
    <w:p w:rsidR="00C22A7E" w:rsidRPr="00C22A7E" w:rsidRDefault="00C22A7E" w:rsidP="00C22A7E">
      <w:pPr>
        <w:spacing w:after="0" w:line="240" w:lineRule="atLeast"/>
        <w:ind w:left="1134" w:hanging="426"/>
        <w:jc w:val="both"/>
        <w:rPr>
          <w:rFonts w:ascii="Times New Roman" w:hAnsi="Times New Roman" w:cs="Times New Roman"/>
          <w:sz w:val="24"/>
          <w:szCs w:val="24"/>
        </w:rPr>
      </w:pPr>
      <w:r w:rsidRPr="00C22A7E">
        <w:rPr>
          <w:rFonts w:ascii="Times New Roman" w:hAnsi="Times New Roman" w:cs="Times New Roman"/>
          <w:sz w:val="24"/>
          <w:szCs w:val="24"/>
        </w:rPr>
        <w:lastRenderedPageBreak/>
        <w:t xml:space="preserve">Come affrontare le situazioni </w:t>
      </w: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rPr>
        <w:tab/>
        <w:t>Quale</w:t>
      </w:r>
    </w:p>
    <w:p w:rsidR="00C22A7E" w:rsidRPr="00C22A7E" w:rsidRDefault="00C22A7E" w:rsidP="00C22A7E">
      <w:pPr>
        <w:spacing w:after="0" w:line="240" w:lineRule="atLeast"/>
        <w:ind w:left="1134" w:hanging="426"/>
        <w:jc w:val="both"/>
        <w:rPr>
          <w:rFonts w:ascii="Times New Roman" w:hAnsi="Times New Roman" w:cs="Times New Roman"/>
          <w:sz w:val="24"/>
          <w:szCs w:val="24"/>
        </w:rPr>
      </w:pPr>
      <w:r w:rsidRPr="00C22A7E">
        <w:rPr>
          <w:rFonts w:ascii="Times New Roman" w:hAnsi="Times New Roman" w:cs="Times New Roman"/>
          <w:sz w:val="24"/>
          <w:szCs w:val="24"/>
        </w:rPr>
        <w:t xml:space="preserve">di non reciprocità </w:t>
      </w: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rPr>
        <w:tab/>
        <w:t>ANTIDOTO al VELENO?</w:t>
      </w:r>
    </w:p>
    <w:p w:rsidR="00C22A7E" w:rsidRPr="00C22A7E" w:rsidRDefault="00C22A7E" w:rsidP="00C22A7E">
      <w:pPr>
        <w:spacing w:after="0" w:line="240" w:lineRule="atLeast"/>
        <w:ind w:left="1134" w:hanging="567"/>
        <w:jc w:val="both"/>
        <w:rPr>
          <w:rFonts w:ascii="Times New Roman" w:hAnsi="Times New Roman" w:cs="Times New Roman"/>
          <w:sz w:val="24"/>
          <w:szCs w:val="24"/>
        </w:rPr>
      </w:pPr>
    </w:p>
    <w:p w:rsidR="00C22A7E" w:rsidRPr="00C22A7E" w:rsidRDefault="00C22A7E" w:rsidP="00C22A7E">
      <w:pPr>
        <w:spacing w:after="0" w:line="240" w:lineRule="atLeast"/>
        <w:ind w:left="1134" w:hanging="567"/>
        <w:jc w:val="center"/>
        <w:rPr>
          <w:rFonts w:ascii="Times New Roman" w:hAnsi="Times New Roman" w:cs="Times New Roman"/>
          <w:b/>
          <w:sz w:val="24"/>
          <w:szCs w:val="24"/>
        </w:rPr>
      </w:pPr>
      <w:r w:rsidRPr="00C22A7E">
        <w:rPr>
          <w:rFonts w:ascii="Times New Roman" w:hAnsi="Times New Roman" w:cs="Times New Roman"/>
          <w:b/>
          <w:sz w:val="24"/>
          <w:szCs w:val="24"/>
        </w:rPr>
        <w:t>LA MITEZZA</w:t>
      </w:r>
    </w:p>
    <w:p w:rsidR="00C22A7E" w:rsidRPr="00C22A7E" w:rsidRDefault="00C22A7E" w:rsidP="00C22A7E">
      <w:pPr>
        <w:spacing w:after="0" w:line="240" w:lineRule="atLeast"/>
        <w:ind w:left="1134" w:hanging="567"/>
        <w:jc w:val="both"/>
        <w:rPr>
          <w:rFonts w:ascii="Times New Roman" w:hAnsi="Times New Roman" w:cs="Times New Roman"/>
          <w:sz w:val="24"/>
          <w:szCs w:val="24"/>
        </w:rPr>
      </w:pPr>
      <w:r w:rsidRPr="00C22A7E">
        <w:rPr>
          <w:rFonts w:ascii="Times New Roman" w:hAnsi="Times New Roman" w:cs="Times New Roman"/>
          <w:b/>
          <w:sz w:val="24"/>
          <w:szCs w:val="24"/>
        </w:rPr>
        <w:tab/>
      </w:r>
      <w:r w:rsidRPr="00C22A7E">
        <w:rPr>
          <w:rFonts w:ascii="Times New Roman" w:hAnsi="Times New Roman" w:cs="Times New Roman"/>
          <w:sz w:val="24"/>
          <w:szCs w:val="24"/>
        </w:rPr>
        <w:t>Cioè, seguire le ORME di GESU’</w:t>
      </w:r>
    </w:p>
    <w:p w:rsidR="00C22A7E" w:rsidRPr="00C22A7E" w:rsidRDefault="00C22A7E" w:rsidP="00C22A7E">
      <w:pPr>
        <w:spacing w:after="0" w:line="240" w:lineRule="atLeast"/>
        <w:ind w:left="1134" w:hanging="567"/>
        <w:jc w:val="both"/>
        <w:rPr>
          <w:rFonts w:ascii="Times New Roman" w:hAnsi="Times New Roman" w:cs="Times New Roman"/>
          <w:sz w:val="24"/>
          <w:szCs w:val="24"/>
        </w:rPr>
      </w:pPr>
    </w:p>
    <w:p w:rsidR="00C22A7E" w:rsidRPr="00C22A7E" w:rsidRDefault="00C22A7E" w:rsidP="00C22A7E">
      <w:pPr>
        <w:pStyle w:val="Paragrafoelenco"/>
        <w:numPr>
          <w:ilvl w:val="0"/>
          <w:numId w:val="1"/>
        </w:numPr>
        <w:spacing w:after="0" w:line="240" w:lineRule="atLeast"/>
        <w:jc w:val="both"/>
        <w:rPr>
          <w:rFonts w:ascii="Times New Roman" w:hAnsi="Times New Roman"/>
          <w:sz w:val="24"/>
          <w:szCs w:val="24"/>
          <w:u w:val="single"/>
        </w:rPr>
      </w:pPr>
      <w:r w:rsidRPr="00C22A7E">
        <w:rPr>
          <w:rFonts w:ascii="Times New Roman" w:hAnsi="Times New Roman"/>
          <w:sz w:val="24"/>
          <w:szCs w:val="24"/>
          <w:u w:val="single"/>
        </w:rPr>
        <w:t>Patì per noi</w:t>
      </w:r>
    </w:p>
    <w:p w:rsidR="00C22A7E" w:rsidRPr="00C22A7E" w:rsidRDefault="00C22A7E" w:rsidP="00C22A7E">
      <w:pPr>
        <w:pStyle w:val="Paragrafoelenco"/>
        <w:numPr>
          <w:ilvl w:val="0"/>
          <w:numId w:val="2"/>
        </w:numPr>
        <w:spacing w:after="0" w:line="240" w:lineRule="atLeast"/>
        <w:ind w:left="851" w:hanging="143"/>
        <w:jc w:val="both"/>
        <w:rPr>
          <w:rFonts w:ascii="Times New Roman" w:hAnsi="Times New Roman"/>
          <w:sz w:val="24"/>
          <w:szCs w:val="24"/>
        </w:rPr>
      </w:pPr>
      <w:r w:rsidRPr="00C22A7E">
        <w:rPr>
          <w:rFonts w:ascii="Times New Roman" w:hAnsi="Times New Roman"/>
          <w:sz w:val="24"/>
          <w:szCs w:val="24"/>
        </w:rPr>
        <w:t>Non ha commesso peccato</w:t>
      </w:r>
    </w:p>
    <w:p w:rsidR="00C22A7E" w:rsidRPr="00C22A7E" w:rsidRDefault="00C22A7E" w:rsidP="00C22A7E">
      <w:pPr>
        <w:pStyle w:val="Paragrafoelenco"/>
        <w:numPr>
          <w:ilvl w:val="0"/>
          <w:numId w:val="2"/>
        </w:numPr>
        <w:spacing w:after="0" w:line="240" w:lineRule="atLeast"/>
        <w:ind w:left="851" w:hanging="143"/>
        <w:jc w:val="both"/>
        <w:rPr>
          <w:rFonts w:ascii="Times New Roman" w:hAnsi="Times New Roman"/>
          <w:sz w:val="24"/>
          <w:szCs w:val="24"/>
        </w:rPr>
      </w:pPr>
      <w:r w:rsidRPr="00C22A7E">
        <w:rPr>
          <w:rFonts w:ascii="Times New Roman" w:hAnsi="Times New Roman"/>
          <w:sz w:val="24"/>
          <w:szCs w:val="24"/>
        </w:rPr>
        <w:t>Non ha ingannato</w:t>
      </w:r>
    </w:p>
    <w:p w:rsidR="00C22A7E" w:rsidRPr="00C22A7E" w:rsidRDefault="00C22A7E" w:rsidP="00C22A7E">
      <w:pPr>
        <w:pStyle w:val="Paragrafoelenco"/>
        <w:numPr>
          <w:ilvl w:val="0"/>
          <w:numId w:val="2"/>
        </w:numPr>
        <w:spacing w:after="0" w:line="240" w:lineRule="atLeast"/>
        <w:ind w:left="851" w:hanging="143"/>
        <w:jc w:val="both"/>
        <w:rPr>
          <w:rFonts w:ascii="Times New Roman" w:hAnsi="Times New Roman"/>
          <w:sz w:val="24"/>
          <w:szCs w:val="24"/>
        </w:rPr>
      </w:pPr>
      <w:r w:rsidRPr="00C22A7E">
        <w:rPr>
          <w:rFonts w:ascii="Times New Roman" w:hAnsi="Times New Roman"/>
          <w:sz w:val="24"/>
          <w:szCs w:val="24"/>
        </w:rPr>
        <w:t>Non ha oltraggiato</w:t>
      </w:r>
    </w:p>
    <w:p w:rsidR="00C22A7E" w:rsidRPr="00C22A7E" w:rsidRDefault="00C22A7E" w:rsidP="00C22A7E">
      <w:pPr>
        <w:pStyle w:val="Paragrafoelenco"/>
        <w:numPr>
          <w:ilvl w:val="0"/>
          <w:numId w:val="2"/>
        </w:numPr>
        <w:spacing w:after="0" w:line="240" w:lineRule="atLeast"/>
        <w:ind w:left="851" w:hanging="143"/>
        <w:jc w:val="both"/>
        <w:rPr>
          <w:rFonts w:ascii="Times New Roman" w:hAnsi="Times New Roman"/>
          <w:sz w:val="24"/>
          <w:szCs w:val="24"/>
        </w:rPr>
      </w:pPr>
      <w:r w:rsidRPr="00C22A7E">
        <w:rPr>
          <w:rFonts w:ascii="Times New Roman" w:hAnsi="Times New Roman"/>
          <w:sz w:val="24"/>
          <w:szCs w:val="24"/>
        </w:rPr>
        <w:t>Non ha minacciato</w:t>
      </w:r>
    </w:p>
    <w:p w:rsidR="00C22A7E" w:rsidRPr="00C22A7E" w:rsidRDefault="00C22A7E" w:rsidP="00C22A7E">
      <w:pPr>
        <w:pStyle w:val="Paragrafoelenco"/>
        <w:numPr>
          <w:ilvl w:val="0"/>
          <w:numId w:val="1"/>
        </w:numPr>
        <w:spacing w:after="0" w:line="240" w:lineRule="atLeast"/>
        <w:jc w:val="both"/>
        <w:rPr>
          <w:rFonts w:ascii="Times New Roman" w:hAnsi="Times New Roman"/>
          <w:sz w:val="24"/>
          <w:szCs w:val="24"/>
        </w:rPr>
      </w:pPr>
      <w:r w:rsidRPr="00C22A7E">
        <w:rPr>
          <w:rFonts w:ascii="Times New Roman" w:hAnsi="Times New Roman"/>
          <w:sz w:val="24"/>
          <w:szCs w:val="24"/>
          <w:u w:val="single"/>
        </w:rPr>
        <w:t xml:space="preserve">Solidale con </w:t>
      </w:r>
      <w:r w:rsidR="006E2A3D">
        <w:rPr>
          <w:rFonts w:ascii="Times New Roman" w:hAnsi="Times New Roman"/>
          <w:sz w:val="24"/>
          <w:szCs w:val="24"/>
          <w:u w:val="single"/>
        </w:rPr>
        <w:t>noi:</w:t>
      </w:r>
      <w:r w:rsidRPr="00C22A7E">
        <w:rPr>
          <w:rFonts w:ascii="Times New Roman" w:hAnsi="Times New Roman"/>
          <w:sz w:val="24"/>
          <w:szCs w:val="24"/>
        </w:rPr>
        <w:t xml:space="preserve">  ha portato i nostri peccati nel suo CORPO</w:t>
      </w:r>
    </w:p>
    <w:p w:rsidR="00C22A7E" w:rsidRPr="00C22A7E" w:rsidRDefault="00C22A7E" w:rsidP="00C22A7E">
      <w:pPr>
        <w:pStyle w:val="Paragrafoelenco"/>
        <w:numPr>
          <w:ilvl w:val="0"/>
          <w:numId w:val="1"/>
        </w:numPr>
        <w:spacing w:after="0" w:line="240" w:lineRule="atLeast"/>
        <w:jc w:val="both"/>
        <w:rPr>
          <w:rFonts w:ascii="Times New Roman" w:hAnsi="Times New Roman"/>
          <w:sz w:val="24"/>
          <w:szCs w:val="24"/>
        </w:rPr>
      </w:pPr>
      <w:r w:rsidRPr="00C22A7E">
        <w:rPr>
          <w:rFonts w:ascii="Times New Roman" w:hAnsi="Times New Roman"/>
          <w:sz w:val="24"/>
          <w:szCs w:val="24"/>
          <w:u w:val="single"/>
        </w:rPr>
        <w:t>Ha ottenuto a noi</w:t>
      </w:r>
    </w:p>
    <w:p w:rsidR="00C22A7E" w:rsidRPr="00C22A7E" w:rsidRDefault="00C22A7E" w:rsidP="00C22A7E">
      <w:pPr>
        <w:pStyle w:val="Paragrafoelenco"/>
        <w:numPr>
          <w:ilvl w:val="0"/>
          <w:numId w:val="2"/>
        </w:numPr>
        <w:spacing w:after="0" w:line="240" w:lineRule="atLeast"/>
        <w:ind w:left="851" w:hanging="143"/>
        <w:jc w:val="both"/>
        <w:rPr>
          <w:rFonts w:ascii="Times New Roman" w:hAnsi="Times New Roman"/>
          <w:sz w:val="24"/>
          <w:szCs w:val="24"/>
        </w:rPr>
      </w:pPr>
      <w:r w:rsidRPr="00C22A7E">
        <w:rPr>
          <w:rFonts w:ascii="Times New Roman" w:hAnsi="Times New Roman"/>
          <w:sz w:val="24"/>
          <w:szCs w:val="24"/>
        </w:rPr>
        <w:t>Vivere per</w:t>
      </w:r>
      <w:r w:rsidRPr="00C22A7E">
        <w:rPr>
          <w:rFonts w:ascii="Times New Roman" w:hAnsi="Times New Roman"/>
          <w:sz w:val="24"/>
          <w:szCs w:val="24"/>
        </w:rPr>
        <w:tab/>
      </w:r>
      <w:r w:rsidRPr="00C22A7E">
        <w:rPr>
          <w:rFonts w:ascii="Times New Roman" w:hAnsi="Times New Roman"/>
          <w:sz w:val="24"/>
          <w:szCs w:val="24"/>
        </w:rPr>
        <w:tab/>
      </w:r>
      <w:r w:rsidRPr="00C22A7E">
        <w:rPr>
          <w:rFonts w:ascii="Times New Roman" w:hAnsi="Times New Roman"/>
          <w:sz w:val="24"/>
          <w:szCs w:val="24"/>
        </w:rPr>
        <w:tab/>
        <w:t>- Guariti</w:t>
      </w:r>
      <w:r w:rsidRPr="00C22A7E">
        <w:rPr>
          <w:rFonts w:ascii="Times New Roman" w:hAnsi="Times New Roman"/>
          <w:sz w:val="24"/>
          <w:szCs w:val="24"/>
        </w:rPr>
        <w:tab/>
      </w:r>
      <w:r w:rsidRPr="00C22A7E">
        <w:rPr>
          <w:rFonts w:ascii="Times New Roman" w:hAnsi="Times New Roman"/>
          <w:sz w:val="24"/>
          <w:szCs w:val="24"/>
        </w:rPr>
        <w:tab/>
      </w:r>
      <w:r w:rsidRPr="00C22A7E">
        <w:rPr>
          <w:rFonts w:ascii="Times New Roman" w:hAnsi="Times New Roman"/>
          <w:sz w:val="24"/>
          <w:szCs w:val="24"/>
        </w:rPr>
        <w:tab/>
        <w:t>- Ricondotti</w:t>
      </w:r>
    </w:p>
    <w:p w:rsidR="00C22A7E" w:rsidRPr="00C22A7E" w:rsidRDefault="00C22A7E" w:rsidP="00C22A7E">
      <w:pPr>
        <w:spacing w:after="0" w:line="240" w:lineRule="atLeast"/>
        <w:ind w:left="851"/>
        <w:jc w:val="both"/>
        <w:rPr>
          <w:rFonts w:ascii="Times New Roman" w:hAnsi="Times New Roman" w:cs="Times New Roman"/>
          <w:sz w:val="24"/>
          <w:szCs w:val="24"/>
        </w:rPr>
      </w:pPr>
      <w:r w:rsidRPr="00C22A7E">
        <w:rPr>
          <w:rFonts w:ascii="Times New Roman" w:hAnsi="Times New Roman" w:cs="Times New Roman"/>
          <w:sz w:val="24"/>
          <w:szCs w:val="24"/>
        </w:rPr>
        <w:t>Per la giustizia</w:t>
      </w:r>
      <w:r w:rsidRPr="00C22A7E">
        <w:rPr>
          <w:rFonts w:ascii="Times New Roman" w:hAnsi="Times New Roman" w:cs="Times New Roman"/>
          <w:sz w:val="24"/>
          <w:szCs w:val="24"/>
        </w:rPr>
        <w:tab/>
      </w:r>
      <w:r w:rsidR="006E2A3D">
        <w:rPr>
          <w:rFonts w:ascii="Times New Roman" w:hAnsi="Times New Roman" w:cs="Times New Roman"/>
          <w:sz w:val="24"/>
          <w:szCs w:val="24"/>
        </w:rPr>
        <w:tab/>
      </w:r>
      <w:r w:rsidRPr="00C22A7E">
        <w:rPr>
          <w:rFonts w:ascii="Times New Roman" w:hAnsi="Times New Roman" w:cs="Times New Roman"/>
          <w:sz w:val="24"/>
          <w:szCs w:val="24"/>
        </w:rPr>
        <w:t xml:space="preserve"> dalle sue</w:t>
      </w:r>
      <w:r w:rsidRPr="00C22A7E">
        <w:rPr>
          <w:rFonts w:ascii="Times New Roman" w:hAnsi="Times New Roman" w:cs="Times New Roman"/>
          <w:sz w:val="24"/>
          <w:szCs w:val="24"/>
        </w:rPr>
        <w:tab/>
      </w:r>
      <w:r w:rsidRPr="00C22A7E">
        <w:rPr>
          <w:rFonts w:ascii="Times New Roman" w:hAnsi="Times New Roman" w:cs="Times New Roman"/>
          <w:sz w:val="24"/>
          <w:szCs w:val="24"/>
        </w:rPr>
        <w:tab/>
      </w:r>
      <w:r w:rsidR="006E2A3D">
        <w:rPr>
          <w:rFonts w:ascii="Times New Roman" w:hAnsi="Times New Roman" w:cs="Times New Roman"/>
          <w:sz w:val="24"/>
          <w:szCs w:val="24"/>
        </w:rPr>
        <w:tab/>
      </w:r>
      <w:r w:rsidRPr="00C22A7E">
        <w:rPr>
          <w:rFonts w:ascii="Times New Roman" w:hAnsi="Times New Roman" w:cs="Times New Roman"/>
          <w:sz w:val="24"/>
          <w:szCs w:val="24"/>
        </w:rPr>
        <w:t xml:space="preserve"> a casa da</w:t>
      </w:r>
    </w:p>
    <w:p w:rsidR="00C22A7E" w:rsidRPr="00C22A7E" w:rsidRDefault="00C22A7E" w:rsidP="00C22A7E">
      <w:pPr>
        <w:pStyle w:val="Paragrafoelenco"/>
        <w:numPr>
          <w:ilvl w:val="0"/>
          <w:numId w:val="2"/>
        </w:numPr>
        <w:spacing w:after="0" w:line="240" w:lineRule="atLeast"/>
        <w:jc w:val="both"/>
        <w:rPr>
          <w:rFonts w:ascii="Times New Roman" w:hAnsi="Times New Roman"/>
          <w:sz w:val="24"/>
          <w:szCs w:val="24"/>
        </w:rPr>
      </w:pPr>
      <w:r w:rsidRPr="00C22A7E">
        <w:rPr>
          <w:rFonts w:ascii="Times New Roman" w:hAnsi="Times New Roman"/>
          <w:sz w:val="24"/>
          <w:szCs w:val="24"/>
        </w:rPr>
        <w:t>(= liberati)</w:t>
      </w:r>
      <w:r w:rsidRPr="00C22A7E">
        <w:rPr>
          <w:rFonts w:ascii="Times New Roman" w:hAnsi="Times New Roman"/>
          <w:sz w:val="24"/>
          <w:szCs w:val="24"/>
        </w:rPr>
        <w:tab/>
      </w:r>
      <w:r w:rsidRPr="00C22A7E">
        <w:rPr>
          <w:rFonts w:ascii="Times New Roman" w:hAnsi="Times New Roman"/>
          <w:sz w:val="24"/>
          <w:szCs w:val="24"/>
        </w:rPr>
        <w:tab/>
      </w:r>
      <w:r w:rsidR="006E2A3D">
        <w:rPr>
          <w:rFonts w:ascii="Times New Roman" w:hAnsi="Times New Roman"/>
          <w:sz w:val="24"/>
          <w:szCs w:val="24"/>
        </w:rPr>
        <w:tab/>
      </w:r>
      <w:r w:rsidRPr="00C22A7E">
        <w:rPr>
          <w:rFonts w:ascii="Times New Roman" w:hAnsi="Times New Roman"/>
          <w:sz w:val="24"/>
          <w:szCs w:val="24"/>
        </w:rPr>
        <w:t xml:space="preserve"> FERITE</w:t>
      </w:r>
      <w:r w:rsidRPr="00C22A7E">
        <w:rPr>
          <w:rFonts w:ascii="Times New Roman" w:hAnsi="Times New Roman"/>
          <w:sz w:val="24"/>
          <w:szCs w:val="24"/>
        </w:rPr>
        <w:tab/>
      </w:r>
      <w:r w:rsidRPr="00C22A7E">
        <w:rPr>
          <w:rFonts w:ascii="Times New Roman" w:hAnsi="Times New Roman"/>
          <w:sz w:val="24"/>
          <w:szCs w:val="24"/>
        </w:rPr>
        <w:tab/>
      </w:r>
      <w:r w:rsidR="006E2A3D">
        <w:rPr>
          <w:rFonts w:ascii="Times New Roman" w:hAnsi="Times New Roman"/>
          <w:sz w:val="24"/>
          <w:szCs w:val="24"/>
        </w:rPr>
        <w:tab/>
      </w:r>
      <w:r w:rsidRPr="00C22A7E">
        <w:rPr>
          <w:rFonts w:ascii="Times New Roman" w:hAnsi="Times New Roman"/>
          <w:sz w:val="24"/>
          <w:szCs w:val="24"/>
        </w:rPr>
        <w:t xml:space="preserve"> CRISTO</w:t>
      </w:r>
    </w:p>
    <w:p w:rsidR="00C22A7E" w:rsidRPr="00C22A7E" w:rsidRDefault="00C22A7E" w:rsidP="00C22A7E">
      <w:pPr>
        <w:spacing w:after="0" w:line="240" w:lineRule="atLeast"/>
        <w:ind w:left="708"/>
        <w:jc w:val="both"/>
        <w:rPr>
          <w:rFonts w:ascii="Times New Roman" w:hAnsi="Times New Roman" w:cs="Times New Roman"/>
          <w:sz w:val="24"/>
          <w:szCs w:val="24"/>
        </w:rPr>
      </w:pPr>
      <w:r w:rsidRPr="00C22A7E">
        <w:rPr>
          <w:rFonts w:ascii="Times New Roman" w:hAnsi="Times New Roman" w:cs="Times New Roman"/>
          <w:sz w:val="24"/>
          <w:szCs w:val="24"/>
        </w:rPr>
        <w:t>MAESTRO</w:t>
      </w: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rPr>
        <w:tab/>
        <w:t xml:space="preserve">MEDICO </w:t>
      </w: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rPr>
        <w:tab/>
        <w:t>PASTORE</w:t>
      </w:r>
    </w:p>
    <w:p w:rsidR="00C22A7E" w:rsidRPr="00C22A7E" w:rsidRDefault="00C22A7E" w:rsidP="00C22A7E">
      <w:pPr>
        <w:autoSpaceDE w:val="0"/>
        <w:autoSpaceDN w:val="0"/>
        <w:adjustRightInd w:val="0"/>
        <w:spacing w:after="0" w:line="240" w:lineRule="atLeast"/>
        <w:ind w:right="-1"/>
        <w:jc w:val="center"/>
        <w:rPr>
          <w:rFonts w:ascii="Times New Roman" w:hAnsi="Times New Roman" w:cs="Times New Roman"/>
          <w:sz w:val="24"/>
          <w:szCs w:val="24"/>
          <w:u w:val="single"/>
        </w:rPr>
      </w:pPr>
    </w:p>
    <w:p w:rsidR="00C22A7E" w:rsidRPr="00C22A7E" w:rsidRDefault="00C22A7E" w:rsidP="00C22A7E">
      <w:pPr>
        <w:autoSpaceDE w:val="0"/>
        <w:autoSpaceDN w:val="0"/>
        <w:adjustRightInd w:val="0"/>
        <w:spacing w:after="0" w:line="240" w:lineRule="atLeast"/>
        <w:ind w:right="-1"/>
        <w:jc w:val="center"/>
        <w:rPr>
          <w:rFonts w:ascii="Times New Roman" w:hAnsi="Times New Roman" w:cs="Times New Roman"/>
          <w:b/>
          <w:sz w:val="24"/>
          <w:szCs w:val="24"/>
        </w:rPr>
      </w:pPr>
      <w:r w:rsidRPr="00C22A7E">
        <w:rPr>
          <w:rFonts w:ascii="Times New Roman" w:hAnsi="Times New Roman" w:cs="Times New Roman"/>
          <w:b/>
          <w:sz w:val="24"/>
          <w:szCs w:val="24"/>
        </w:rPr>
        <w:t>RIFLETTIAMO INSIEME</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sz w:val="24"/>
          <w:szCs w:val="24"/>
        </w:rPr>
      </w:pPr>
    </w:p>
    <w:p w:rsidR="00C22A7E" w:rsidRPr="00C22A7E" w:rsidRDefault="00C22A7E" w:rsidP="00C22A7E">
      <w:pPr>
        <w:autoSpaceDE w:val="0"/>
        <w:autoSpaceDN w:val="0"/>
        <w:adjustRightInd w:val="0"/>
        <w:spacing w:after="0" w:line="240" w:lineRule="atLeast"/>
        <w:ind w:right="-1" w:firstLine="708"/>
        <w:jc w:val="both"/>
        <w:rPr>
          <w:rFonts w:ascii="Times New Roman" w:hAnsi="Times New Roman" w:cs="Times New Roman"/>
          <w:sz w:val="24"/>
          <w:szCs w:val="24"/>
        </w:rPr>
      </w:pPr>
      <w:r w:rsidRPr="00C22A7E">
        <w:rPr>
          <w:rFonts w:ascii="Times New Roman" w:hAnsi="Times New Roman" w:cs="Times New Roman"/>
          <w:sz w:val="24"/>
          <w:szCs w:val="24"/>
        </w:rPr>
        <w:t>San Pietro ci ha rivelato una notizia veramente esaltante per noi: Dio c’è ed è Amore, Dio mi ha creato per amore, Dio ha un progetto su di me e questo mi dimostra che si fida di me, mi vuole coinvolgere nella sua missione, come fa un padre saggio con il suo figlio, perché vuole promuovermi come eletto cittadino del suo Regno.</w:t>
      </w:r>
    </w:p>
    <w:p w:rsidR="00C22A7E" w:rsidRPr="00C22A7E" w:rsidRDefault="00C22A7E" w:rsidP="00C22A7E">
      <w:pPr>
        <w:autoSpaceDE w:val="0"/>
        <w:autoSpaceDN w:val="0"/>
        <w:adjustRightInd w:val="0"/>
        <w:spacing w:after="0" w:line="240" w:lineRule="atLeast"/>
        <w:ind w:right="-1" w:firstLine="708"/>
        <w:jc w:val="both"/>
        <w:rPr>
          <w:rFonts w:ascii="Times New Roman" w:hAnsi="Times New Roman" w:cs="Times New Roman"/>
          <w:sz w:val="24"/>
          <w:szCs w:val="24"/>
        </w:rPr>
      </w:pPr>
      <w:r w:rsidRPr="00C22A7E">
        <w:rPr>
          <w:rFonts w:ascii="Times New Roman" w:hAnsi="Times New Roman" w:cs="Times New Roman"/>
          <w:sz w:val="24"/>
          <w:szCs w:val="24"/>
        </w:rPr>
        <w:t xml:space="preserve">Siamo veramente fortunati, abbiamo recuperato </w:t>
      </w:r>
      <w:r w:rsidRPr="00C22A7E">
        <w:rPr>
          <w:rFonts w:ascii="Times New Roman" w:hAnsi="Times New Roman" w:cs="Times New Roman"/>
          <w:b/>
          <w:sz w:val="24"/>
          <w:szCs w:val="24"/>
        </w:rPr>
        <w:t xml:space="preserve">una dignità enorme. </w:t>
      </w:r>
      <w:r w:rsidRPr="00C22A7E">
        <w:rPr>
          <w:rFonts w:ascii="Times New Roman" w:hAnsi="Times New Roman" w:cs="Times New Roman"/>
          <w:sz w:val="24"/>
          <w:szCs w:val="24"/>
        </w:rPr>
        <w:t xml:space="preserve">Ovviamente, questa nuova dignità esige uno stile di vita nuovo: se siamo chiamati ad essere </w:t>
      </w:r>
      <w:r w:rsidRPr="00C22A7E">
        <w:rPr>
          <w:rFonts w:ascii="Times New Roman" w:hAnsi="Times New Roman" w:cs="Times New Roman"/>
          <w:b/>
          <w:sz w:val="24"/>
          <w:szCs w:val="24"/>
        </w:rPr>
        <w:t>cittadini del cielo</w:t>
      </w:r>
      <w:r w:rsidRPr="00C22A7E">
        <w:rPr>
          <w:rFonts w:ascii="Times New Roman" w:hAnsi="Times New Roman" w:cs="Times New Roman"/>
          <w:sz w:val="24"/>
          <w:szCs w:val="24"/>
        </w:rPr>
        <w:t xml:space="preserve">, qui sulla terra siamo solo pellegrini, siamo viandanti che non possono fissare qui la loro dimora, siamo chiamati a proclamare </w:t>
      </w:r>
      <w:r w:rsidRPr="00C22A7E">
        <w:rPr>
          <w:rFonts w:ascii="Times New Roman" w:hAnsi="Times New Roman" w:cs="Times New Roman"/>
          <w:b/>
          <w:sz w:val="24"/>
          <w:szCs w:val="24"/>
        </w:rPr>
        <w:t>l’assoluto di Dio</w:t>
      </w:r>
      <w:r w:rsidRPr="00C22A7E">
        <w:rPr>
          <w:rFonts w:ascii="Times New Roman" w:hAnsi="Times New Roman" w:cs="Times New Roman"/>
          <w:sz w:val="24"/>
          <w:szCs w:val="24"/>
        </w:rPr>
        <w:t>, il predominio dell’anima sul corpo, a vivere in maniera esemplare, affinché chi ci osserva sia indotto a glorificare Dio e a decidersi per Lui.</w:t>
      </w:r>
    </w:p>
    <w:p w:rsidR="00C22A7E" w:rsidRPr="00C22A7E" w:rsidRDefault="00C22A7E" w:rsidP="00C22A7E">
      <w:pPr>
        <w:autoSpaceDE w:val="0"/>
        <w:autoSpaceDN w:val="0"/>
        <w:adjustRightInd w:val="0"/>
        <w:spacing w:after="0" w:line="240" w:lineRule="atLeast"/>
        <w:ind w:right="-1" w:firstLine="708"/>
        <w:jc w:val="both"/>
        <w:rPr>
          <w:rFonts w:ascii="Times New Roman" w:hAnsi="Times New Roman" w:cs="Times New Roman"/>
          <w:sz w:val="24"/>
          <w:szCs w:val="24"/>
        </w:rPr>
      </w:pPr>
      <w:r w:rsidRPr="00C22A7E">
        <w:rPr>
          <w:rFonts w:ascii="Times New Roman" w:hAnsi="Times New Roman" w:cs="Times New Roman"/>
          <w:sz w:val="24"/>
          <w:szCs w:val="24"/>
        </w:rPr>
        <w:t>Quindi astenerci dalla concupiscenza della carne, che ci potrebbe portare a danneggiare la nostra anima e anche quella degli altri, ci stimola ad essere esemplar</w:t>
      </w:r>
      <w:r w:rsidR="006E2A3D">
        <w:rPr>
          <w:rFonts w:ascii="Times New Roman" w:hAnsi="Times New Roman" w:cs="Times New Roman"/>
          <w:sz w:val="24"/>
          <w:szCs w:val="24"/>
        </w:rPr>
        <w:t>i</w:t>
      </w:r>
      <w:r w:rsidRPr="00C22A7E">
        <w:rPr>
          <w:rFonts w:ascii="Times New Roman" w:hAnsi="Times New Roman" w:cs="Times New Roman"/>
          <w:sz w:val="24"/>
          <w:szCs w:val="24"/>
        </w:rPr>
        <w:t xml:space="preserve"> tra gli stranieri, perché vedendo il nostro comportamento possano essere indotti a cercare ciò che noi abbiamo trovato e che ci rende felici. </w:t>
      </w:r>
    </w:p>
    <w:p w:rsidR="00C22A7E" w:rsidRPr="00C22A7E" w:rsidRDefault="00C22A7E" w:rsidP="00C22A7E">
      <w:pPr>
        <w:autoSpaceDE w:val="0"/>
        <w:autoSpaceDN w:val="0"/>
        <w:adjustRightInd w:val="0"/>
        <w:spacing w:after="0" w:line="240" w:lineRule="atLeast"/>
        <w:ind w:right="-1" w:firstLine="708"/>
        <w:jc w:val="both"/>
        <w:rPr>
          <w:rFonts w:ascii="Times New Roman" w:hAnsi="Times New Roman" w:cs="Times New Roman"/>
          <w:sz w:val="24"/>
          <w:szCs w:val="24"/>
        </w:rPr>
      </w:pPr>
      <w:r w:rsidRPr="00C22A7E">
        <w:rPr>
          <w:rFonts w:ascii="Times New Roman" w:hAnsi="Times New Roman" w:cs="Times New Roman"/>
          <w:sz w:val="24"/>
          <w:szCs w:val="24"/>
        </w:rPr>
        <w:t xml:space="preserve">La nostra situazione non è forse quella dei cristiani a cui è diretta la lettera, ma non occorre necessariamente abitare altre terra per sentirsi stranieri, si può abitare anche la stessa casa, avere lo stesso sangue nelle vene, essere impegnati nello stesso progetto e non capirsi, non riuscire a programmare insieme la propria esistenza. </w:t>
      </w:r>
    </w:p>
    <w:p w:rsidR="00C22A7E" w:rsidRPr="00C22A7E" w:rsidRDefault="00C22A7E" w:rsidP="00C22A7E">
      <w:pPr>
        <w:autoSpaceDE w:val="0"/>
        <w:autoSpaceDN w:val="0"/>
        <w:adjustRightInd w:val="0"/>
        <w:spacing w:after="0" w:line="240" w:lineRule="atLeast"/>
        <w:ind w:right="-1" w:firstLine="708"/>
        <w:jc w:val="both"/>
        <w:rPr>
          <w:rFonts w:ascii="Times New Roman" w:hAnsi="Times New Roman" w:cs="Times New Roman"/>
          <w:sz w:val="24"/>
          <w:szCs w:val="24"/>
        </w:rPr>
      </w:pPr>
      <w:r w:rsidRPr="00C22A7E">
        <w:rPr>
          <w:rFonts w:ascii="Times New Roman" w:hAnsi="Times New Roman" w:cs="Times New Roman"/>
          <w:sz w:val="24"/>
          <w:szCs w:val="24"/>
        </w:rPr>
        <w:t xml:space="preserve">Ma chi è stato raggiunto dalla fede chi ha conosciuto Gesù, chi lo ha fatto proprio obiettivo di vita, deve comportarsi in maniera tale da coinvolgere la persona cara che ancora non ha scoperto la nuova vita e resta ancora tra le liane delle passioni. E anche se il mondo non ci capirà se neanche le persone care ci capiranno e magari ci accuseranno, almeno le nostre opere devono dimostrare la nostra innocenza e dare gloria a Dio. </w:t>
      </w:r>
    </w:p>
    <w:p w:rsidR="00C22A7E" w:rsidRPr="00C22A7E" w:rsidRDefault="00C22A7E" w:rsidP="00C22A7E">
      <w:pPr>
        <w:autoSpaceDE w:val="0"/>
        <w:autoSpaceDN w:val="0"/>
        <w:adjustRightInd w:val="0"/>
        <w:spacing w:after="0" w:line="240" w:lineRule="atLeast"/>
        <w:ind w:right="-1" w:firstLine="708"/>
        <w:jc w:val="both"/>
        <w:rPr>
          <w:rFonts w:ascii="Times New Roman" w:hAnsi="Times New Roman" w:cs="Times New Roman"/>
          <w:sz w:val="24"/>
          <w:szCs w:val="24"/>
        </w:rPr>
      </w:pPr>
      <w:r w:rsidRPr="00C22A7E">
        <w:rPr>
          <w:rFonts w:ascii="Times New Roman" w:hAnsi="Times New Roman" w:cs="Times New Roman"/>
          <w:sz w:val="24"/>
          <w:szCs w:val="24"/>
        </w:rPr>
        <w:t xml:space="preserve">Pietro ci dice di essere sottomessi anche a chi ci governa su questa terra, perché comunque Dio ha approvato la loro elezione o a nostro premio o a nostra punizione; e se punizione abbiamo meritato, è bene che ci sottoponiamo con umiltà al meritato castigo, se lo ha fatto per mettere alla prova la nostra virtù, è bene che tiriamo fuori il meglio di noi per non deludere le sue attese. </w:t>
      </w:r>
    </w:p>
    <w:p w:rsidR="00C22A7E" w:rsidRPr="00C22A7E" w:rsidRDefault="00C22A7E" w:rsidP="00C22A7E">
      <w:pPr>
        <w:autoSpaceDE w:val="0"/>
        <w:autoSpaceDN w:val="0"/>
        <w:adjustRightInd w:val="0"/>
        <w:spacing w:after="0" w:line="240" w:lineRule="atLeast"/>
        <w:ind w:right="-1" w:firstLine="708"/>
        <w:jc w:val="both"/>
        <w:rPr>
          <w:rFonts w:ascii="Times New Roman" w:hAnsi="Times New Roman" w:cs="Times New Roman"/>
          <w:sz w:val="24"/>
          <w:szCs w:val="24"/>
        </w:rPr>
      </w:pPr>
      <w:r w:rsidRPr="00C22A7E">
        <w:rPr>
          <w:rFonts w:ascii="Times New Roman" w:hAnsi="Times New Roman" w:cs="Times New Roman"/>
          <w:sz w:val="24"/>
          <w:szCs w:val="24"/>
        </w:rPr>
        <w:t>Gesù, nel breve soggiorno sulla terra, si è sottomesso anche Lui, fin dalla più tenera età, a governatori tiranni, ma con l’intelligenza e con l’aiuto di Dio ha compiuto la sua missione nonostante la persecuzione di Erode e nonostante la pusillanimità di Pilato. Ogni evento, sia pure negativo, lo ha trasformato in opportunità, per dare a noi un esempio da imitare in circostanze simili.</w:t>
      </w:r>
    </w:p>
    <w:p w:rsidR="00C22A7E" w:rsidRPr="00C22A7E" w:rsidRDefault="00C22A7E" w:rsidP="00C22A7E">
      <w:pPr>
        <w:autoSpaceDE w:val="0"/>
        <w:autoSpaceDN w:val="0"/>
        <w:adjustRightInd w:val="0"/>
        <w:spacing w:after="0" w:line="240" w:lineRule="atLeast"/>
        <w:ind w:right="-1" w:firstLine="708"/>
        <w:jc w:val="both"/>
        <w:rPr>
          <w:rFonts w:ascii="Times New Roman" w:hAnsi="Times New Roman" w:cs="Times New Roman"/>
          <w:sz w:val="24"/>
          <w:szCs w:val="24"/>
        </w:rPr>
      </w:pPr>
      <w:r w:rsidRPr="00C22A7E">
        <w:rPr>
          <w:rFonts w:ascii="Times New Roman" w:hAnsi="Times New Roman" w:cs="Times New Roman"/>
          <w:sz w:val="24"/>
          <w:szCs w:val="24"/>
        </w:rPr>
        <w:lastRenderedPageBreak/>
        <w:t>L’ingiusto dolore a cui Gesù si è sottoposto non si capisce, perché supera il concetto di giustizia; Lui ha vinto l’ingiusto dolore con un più grande amore ed è questo amore, non razionale, non meritato, ma offerto a noi da Gesù, che ha trasformato in grazia il suo dolore a nostro favore, e ci ha ottenuto la redenzione, cioè il perdono dei peccati</w:t>
      </w:r>
      <w:r w:rsidR="007D4188">
        <w:rPr>
          <w:rFonts w:ascii="Times New Roman" w:hAnsi="Times New Roman" w:cs="Times New Roman"/>
          <w:sz w:val="24"/>
          <w:szCs w:val="24"/>
        </w:rPr>
        <w:t>,</w:t>
      </w:r>
      <w:r w:rsidRPr="00C22A7E">
        <w:rPr>
          <w:rFonts w:ascii="Times New Roman" w:hAnsi="Times New Roman" w:cs="Times New Roman"/>
          <w:sz w:val="24"/>
          <w:szCs w:val="24"/>
        </w:rPr>
        <w:t xml:space="preserve"> ci ha ridato la cittadinanza celeste perduta in Adamo e compromessa ulteriormente dal nostro peccato personale.</w:t>
      </w:r>
    </w:p>
    <w:p w:rsidR="00C22A7E" w:rsidRPr="00C22A7E" w:rsidRDefault="00C22A7E" w:rsidP="00C22A7E">
      <w:pPr>
        <w:autoSpaceDE w:val="0"/>
        <w:autoSpaceDN w:val="0"/>
        <w:adjustRightInd w:val="0"/>
        <w:spacing w:after="0" w:line="240" w:lineRule="atLeast"/>
        <w:ind w:right="-1" w:firstLine="708"/>
        <w:jc w:val="both"/>
        <w:rPr>
          <w:rFonts w:ascii="Times New Roman" w:hAnsi="Times New Roman" w:cs="Times New Roman"/>
          <w:sz w:val="24"/>
          <w:szCs w:val="24"/>
        </w:rPr>
      </w:pPr>
      <w:r w:rsidRPr="00C22A7E">
        <w:rPr>
          <w:rFonts w:ascii="Times New Roman" w:hAnsi="Times New Roman" w:cs="Times New Roman"/>
          <w:sz w:val="24"/>
          <w:szCs w:val="24"/>
        </w:rPr>
        <w:t>Ha dato inoltre anche a noi, la capacità di trasformare il male in bene, se lo accettiamo e lo offriamo insieme al suo ingiusto dolore, partecipando così all’opera della redenzione, aggiungendo, come dice S, Paolo, quello che manca alla passione di Cristo.</w:t>
      </w:r>
    </w:p>
    <w:p w:rsidR="00C22A7E" w:rsidRPr="00C22A7E" w:rsidRDefault="00C22A7E" w:rsidP="00C22A7E">
      <w:pPr>
        <w:autoSpaceDE w:val="0"/>
        <w:autoSpaceDN w:val="0"/>
        <w:adjustRightInd w:val="0"/>
        <w:spacing w:after="0" w:line="240" w:lineRule="atLeast"/>
        <w:ind w:right="-1" w:firstLine="708"/>
        <w:jc w:val="both"/>
        <w:rPr>
          <w:rFonts w:ascii="Times New Roman" w:hAnsi="Times New Roman" w:cs="Times New Roman"/>
          <w:sz w:val="24"/>
          <w:szCs w:val="24"/>
        </w:rPr>
      </w:pPr>
      <w:r w:rsidRPr="00C22A7E">
        <w:rPr>
          <w:rFonts w:ascii="Times New Roman" w:hAnsi="Times New Roman" w:cs="Times New Roman"/>
          <w:sz w:val="24"/>
          <w:szCs w:val="24"/>
        </w:rPr>
        <w:t>E’ inutile voler capire la giustezza del dolore, soprattutto quando ci sembra immeritato, umanamente assurdo, ma Dio ha ritenuto giusto annullare l’ingiusto dolore con un più grande amore, e se noi lo facciamo, entriamo nell’alveo divino</w:t>
      </w:r>
      <w:r w:rsidR="007D4188">
        <w:rPr>
          <w:rFonts w:ascii="Times New Roman" w:hAnsi="Times New Roman" w:cs="Times New Roman"/>
          <w:sz w:val="24"/>
          <w:szCs w:val="24"/>
        </w:rPr>
        <w:t>, nel modo di ragionare di Dio</w:t>
      </w:r>
      <w:r w:rsidRPr="00C22A7E">
        <w:rPr>
          <w:rFonts w:ascii="Times New Roman" w:hAnsi="Times New Roman" w:cs="Times New Roman"/>
          <w:sz w:val="24"/>
          <w:szCs w:val="24"/>
        </w:rPr>
        <w:t xml:space="preserve">. L’Amore di Dio è più grande di quello che noi possiamo capire, quando riusciamo a capirlo vuol dire che stiamo facendo nostri i pensieri di Gesù: “Imparate da me”. </w:t>
      </w:r>
    </w:p>
    <w:p w:rsidR="00C22A7E" w:rsidRPr="00C22A7E" w:rsidRDefault="00C22A7E" w:rsidP="00C22A7E">
      <w:pPr>
        <w:autoSpaceDE w:val="0"/>
        <w:autoSpaceDN w:val="0"/>
        <w:adjustRightInd w:val="0"/>
        <w:spacing w:after="0" w:line="240" w:lineRule="atLeast"/>
        <w:ind w:right="-1" w:firstLine="708"/>
        <w:jc w:val="both"/>
        <w:rPr>
          <w:rFonts w:ascii="Times New Roman" w:hAnsi="Times New Roman" w:cs="Times New Roman"/>
          <w:sz w:val="24"/>
          <w:szCs w:val="24"/>
        </w:rPr>
      </w:pPr>
      <w:r w:rsidRPr="00C22A7E">
        <w:rPr>
          <w:rFonts w:ascii="Times New Roman" w:hAnsi="Times New Roman" w:cs="Times New Roman"/>
          <w:sz w:val="24"/>
          <w:szCs w:val="24"/>
        </w:rPr>
        <w:t xml:space="preserve">Mentre non lo capiamo, diciamo pure: “Siamo povere creature, Signore illumina la nostra mente, riscalda il nostro cuore, come facesti con i due discepoli di </w:t>
      </w:r>
      <w:proofErr w:type="spellStart"/>
      <w:r w:rsidRPr="00C22A7E">
        <w:rPr>
          <w:rFonts w:ascii="Times New Roman" w:hAnsi="Times New Roman" w:cs="Times New Roman"/>
          <w:sz w:val="24"/>
          <w:szCs w:val="24"/>
        </w:rPr>
        <w:t>Emmaus</w:t>
      </w:r>
      <w:proofErr w:type="spellEnd"/>
      <w:r w:rsidRPr="00C22A7E">
        <w:rPr>
          <w:rFonts w:ascii="Times New Roman" w:hAnsi="Times New Roman" w:cs="Times New Roman"/>
          <w:sz w:val="24"/>
          <w:szCs w:val="24"/>
        </w:rPr>
        <w:t xml:space="preserve">, mentre spiegavi loro l’opportunità e la giustezza di tutto quello che ti era accaduto e dimostravi loro che era giusto che ti fosse accaduto, proprio perché Tu eri il grande Redentore dell’umanità”. </w:t>
      </w:r>
    </w:p>
    <w:p w:rsidR="00C22A7E" w:rsidRPr="00C22A7E" w:rsidRDefault="00C22A7E" w:rsidP="00C22A7E">
      <w:pPr>
        <w:autoSpaceDE w:val="0"/>
        <w:autoSpaceDN w:val="0"/>
        <w:adjustRightInd w:val="0"/>
        <w:spacing w:after="0" w:line="240" w:lineRule="atLeast"/>
        <w:ind w:right="-1" w:firstLine="708"/>
        <w:jc w:val="both"/>
        <w:rPr>
          <w:rFonts w:ascii="Times New Roman" w:hAnsi="Times New Roman" w:cs="Times New Roman"/>
          <w:sz w:val="24"/>
          <w:szCs w:val="24"/>
        </w:rPr>
      </w:pPr>
      <w:r w:rsidRPr="00C22A7E">
        <w:rPr>
          <w:rFonts w:ascii="Times New Roman" w:hAnsi="Times New Roman" w:cs="Times New Roman"/>
          <w:sz w:val="24"/>
          <w:szCs w:val="24"/>
        </w:rPr>
        <w:t>Noi non vorremmo aggiungere</w:t>
      </w:r>
      <w:r w:rsidR="007D4188">
        <w:rPr>
          <w:rFonts w:ascii="Times New Roman" w:hAnsi="Times New Roman" w:cs="Times New Roman"/>
          <w:sz w:val="24"/>
          <w:szCs w:val="24"/>
        </w:rPr>
        <w:t xml:space="preserve"> alla tua Passione</w:t>
      </w:r>
      <w:r w:rsidRPr="00C22A7E">
        <w:rPr>
          <w:rFonts w:ascii="Times New Roman" w:hAnsi="Times New Roman" w:cs="Times New Roman"/>
          <w:sz w:val="24"/>
          <w:szCs w:val="24"/>
        </w:rPr>
        <w:t xml:space="preserve"> neanche la piccola parte che tocca a noi, ma Tu, Signore, insegnaci a fare la volontà del Padre come l’hai fatta Tu.  </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sz w:val="24"/>
          <w:szCs w:val="24"/>
        </w:rPr>
      </w:pPr>
      <w:r w:rsidRPr="00C22A7E">
        <w:rPr>
          <w:rFonts w:ascii="Times New Roman" w:hAnsi="Times New Roman" w:cs="Times New Roman"/>
          <w:sz w:val="24"/>
          <w:szCs w:val="24"/>
        </w:rPr>
        <w:tab/>
      </w:r>
      <w:r w:rsidRPr="007D4188">
        <w:rPr>
          <w:rFonts w:ascii="Times New Roman" w:hAnsi="Times New Roman" w:cs="Times New Roman"/>
          <w:b/>
          <w:sz w:val="24"/>
          <w:szCs w:val="24"/>
        </w:rPr>
        <w:t>Il cristianesimo, dice ancora S. Pietro, ha annullato la schiavitù e la sudditanza, ma non ha annullato gli schiavisti e i prepotenti</w:t>
      </w:r>
      <w:r w:rsidRPr="00C22A7E">
        <w:rPr>
          <w:rFonts w:ascii="Times New Roman" w:hAnsi="Times New Roman" w:cs="Times New Roman"/>
          <w:sz w:val="24"/>
          <w:szCs w:val="24"/>
        </w:rPr>
        <w:t>; questi possono ancora affliggere l’umanità e l’umanità può non soccombere sotto il peso della prepotenza proprio grazie all’amore che Lui ci ha insegnato.</w:t>
      </w:r>
    </w:p>
    <w:p w:rsidR="00C22A7E" w:rsidRPr="00C22A7E" w:rsidRDefault="00C22A7E" w:rsidP="00C22A7E">
      <w:pPr>
        <w:autoSpaceDE w:val="0"/>
        <w:autoSpaceDN w:val="0"/>
        <w:adjustRightInd w:val="0"/>
        <w:spacing w:after="0" w:line="240" w:lineRule="atLeast"/>
        <w:ind w:right="-1" w:firstLine="708"/>
        <w:jc w:val="both"/>
        <w:rPr>
          <w:rFonts w:ascii="Times New Roman" w:hAnsi="Times New Roman" w:cs="Times New Roman"/>
          <w:sz w:val="24"/>
          <w:szCs w:val="24"/>
        </w:rPr>
      </w:pPr>
      <w:r w:rsidRPr="00C22A7E">
        <w:rPr>
          <w:rFonts w:ascii="Times New Roman" w:hAnsi="Times New Roman" w:cs="Times New Roman"/>
          <w:sz w:val="24"/>
          <w:szCs w:val="24"/>
        </w:rPr>
        <w:t>Molti cristiani, compreso Pietro e gli apostoli ci hanno rimesso la vita del corpo per le prepotenze di sovrani non illuminati, ma non hanno tradito la fede in Gesù, hanno dimostrato la vittoria dell’anima sul corpo proprio mentre il loro corpo veniva sacrificato.</w:t>
      </w:r>
    </w:p>
    <w:p w:rsidR="00C22A7E" w:rsidRPr="00C22A7E" w:rsidRDefault="00C22A7E" w:rsidP="00C22A7E">
      <w:pPr>
        <w:autoSpaceDE w:val="0"/>
        <w:autoSpaceDN w:val="0"/>
        <w:adjustRightInd w:val="0"/>
        <w:spacing w:after="0" w:line="240" w:lineRule="atLeast"/>
        <w:ind w:right="-1" w:firstLine="708"/>
        <w:jc w:val="both"/>
        <w:rPr>
          <w:rFonts w:ascii="Times New Roman" w:hAnsi="Times New Roman" w:cs="Times New Roman"/>
          <w:sz w:val="24"/>
          <w:szCs w:val="24"/>
        </w:rPr>
      </w:pPr>
      <w:r w:rsidRPr="00C22A7E">
        <w:rPr>
          <w:rFonts w:ascii="Times New Roman" w:hAnsi="Times New Roman" w:cs="Times New Roman"/>
          <w:sz w:val="24"/>
          <w:szCs w:val="24"/>
        </w:rPr>
        <w:t xml:space="preserve">In effetti </w:t>
      </w:r>
      <w:r w:rsidRPr="007D4188">
        <w:rPr>
          <w:rFonts w:ascii="Times New Roman" w:hAnsi="Times New Roman" w:cs="Times New Roman"/>
          <w:b/>
          <w:sz w:val="24"/>
          <w:szCs w:val="24"/>
        </w:rPr>
        <w:t>Gesù ha cambiato la storia proprio cambiando i parametri di valutazione delle persone:</w:t>
      </w:r>
      <w:r w:rsidRPr="00C22A7E">
        <w:rPr>
          <w:rFonts w:ascii="Times New Roman" w:hAnsi="Times New Roman" w:cs="Times New Roman"/>
          <w:sz w:val="24"/>
          <w:szCs w:val="24"/>
        </w:rPr>
        <w:t xml:space="preserve"> non è più la condizione economica o sociale a determinare la grandezza delle persone, ma l’amore di cui sono capaci, la virtù e l’integrità della vita.</w:t>
      </w:r>
      <w:r w:rsidR="007D4188" w:rsidRPr="00C22A7E">
        <w:rPr>
          <w:rFonts w:ascii="Times New Roman" w:hAnsi="Times New Roman" w:cs="Times New Roman"/>
          <w:sz w:val="24"/>
          <w:szCs w:val="24"/>
        </w:rPr>
        <w:t xml:space="preserve"> </w:t>
      </w:r>
      <w:r w:rsidRPr="00C22A7E">
        <w:rPr>
          <w:rFonts w:ascii="Times New Roman" w:hAnsi="Times New Roman" w:cs="Times New Roman"/>
          <w:sz w:val="24"/>
          <w:szCs w:val="24"/>
        </w:rPr>
        <w:t xml:space="preserve">Quindi non ci ha insegnato a farci giustizia ripagando il male con un male maggiore, ma ripagandolo con un bene maggiore, ci ha fatto salire di grado nella scala della gerarchia celeste: </w:t>
      </w:r>
      <w:r w:rsidRPr="007D4188">
        <w:rPr>
          <w:rFonts w:ascii="Times New Roman" w:hAnsi="Times New Roman" w:cs="Times New Roman"/>
          <w:b/>
          <w:sz w:val="24"/>
          <w:szCs w:val="24"/>
        </w:rPr>
        <w:t>chi si comporta come Gesù, si avvicina anche al grado di dignità da Lui raggiunto.</w:t>
      </w:r>
      <w:r w:rsidRPr="00C22A7E">
        <w:rPr>
          <w:rFonts w:ascii="Times New Roman" w:hAnsi="Times New Roman" w:cs="Times New Roman"/>
          <w:sz w:val="24"/>
          <w:szCs w:val="24"/>
        </w:rPr>
        <w:t xml:space="preserve"> Cioè, comportandoci come Gesù, saliamo nella scala dell’Essere, </w:t>
      </w:r>
    </w:p>
    <w:p w:rsidR="00C22A7E" w:rsidRPr="00C22A7E" w:rsidRDefault="00C22A7E" w:rsidP="00C22A7E">
      <w:pPr>
        <w:autoSpaceDE w:val="0"/>
        <w:autoSpaceDN w:val="0"/>
        <w:adjustRightInd w:val="0"/>
        <w:spacing w:after="0" w:line="240" w:lineRule="atLeast"/>
        <w:ind w:right="-1" w:firstLine="708"/>
        <w:jc w:val="both"/>
        <w:rPr>
          <w:rFonts w:ascii="Times New Roman" w:hAnsi="Times New Roman" w:cs="Times New Roman"/>
          <w:sz w:val="24"/>
          <w:szCs w:val="24"/>
        </w:rPr>
      </w:pPr>
      <w:r w:rsidRPr="00C22A7E">
        <w:rPr>
          <w:rFonts w:ascii="Times New Roman" w:hAnsi="Times New Roman" w:cs="Times New Roman"/>
          <w:sz w:val="24"/>
          <w:szCs w:val="24"/>
        </w:rPr>
        <w:t>Evidentemente la società non ha modificato in pieno il suo modo di vivere in base a questa indicazione divina, perché non tutti hanno la buona volontà di accogliere Gesù e viverne gli insegnamenti, perciò può accadere anche a noi di dover subire ingiustizie e soprusi, nonostante siano passati oltre duemila anni dall’evento della Redenzione.</w:t>
      </w:r>
    </w:p>
    <w:p w:rsidR="00C22A7E" w:rsidRPr="00C22A7E" w:rsidRDefault="00C22A7E" w:rsidP="00C22A7E">
      <w:pPr>
        <w:autoSpaceDE w:val="0"/>
        <w:autoSpaceDN w:val="0"/>
        <w:adjustRightInd w:val="0"/>
        <w:spacing w:after="0" w:line="240" w:lineRule="atLeast"/>
        <w:ind w:right="-1" w:firstLine="708"/>
        <w:jc w:val="both"/>
        <w:rPr>
          <w:rFonts w:ascii="Times New Roman" w:hAnsi="Times New Roman" w:cs="Times New Roman"/>
          <w:sz w:val="24"/>
          <w:szCs w:val="24"/>
        </w:rPr>
      </w:pPr>
      <w:r w:rsidRPr="00C22A7E">
        <w:rPr>
          <w:rFonts w:ascii="Times New Roman" w:hAnsi="Times New Roman" w:cs="Times New Roman"/>
          <w:sz w:val="24"/>
          <w:szCs w:val="24"/>
        </w:rPr>
        <w:t xml:space="preserve">Pietro non solo non istiga alla violenza, al contrario </w:t>
      </w:r>
      <w:r w:rsidRPr="007D4188">
        <w:rPr>
          <w:rFonts w:ascii="Times New Roman" w:hAnsi="Times New Roman" w:cs="Times New Roman"/>
          <w:b/>
          <w:sz w:val="24"/>
          <w:szCs w:val="24"/>
        </w:rPr>
        <w:t>ci esorta a santificare le ingiustizie subite, considerandoci addirittura fortunati di subire la stessa sorte di Gesù</w:t>
      </w:r>
      <w:r w:rsidRPr="00C22A7E">
        <w:rPr>
          <w:rFonts w:ascii="Times New Roman" w:hAnsi="Times New Roman" w:cs="Times New Roman"/>
          <w:sz w:val="24"/>
          <w:szCs w:val="24"/>
        </w:rPr>
        <w:t>, che è l’esempio che dobbiamo avere sempre davanti agli occhi e seguirne le orme:</w:t>
      </w:r>
    </w:p>
    <w:p w:rsidR="00C22A7E" w:rsidRPr="00C22A7E" w:rsidRDefault="00C22A7E" w:rsidP="00C22A7E">
      <w:pPr>
        <w:tabs>
          <w:tab w:val="left" w:pos="567"/>
        </w:tabs>
        <w:autoSpaceDE w:val="0"/>
        <w:autoSpaceDN w:val="0"/>
        <w:adjustRightInd w:val="0"/>
        <w:spacing w:after="0" w:line="240" w:lineRule="atLeast"/>
        <w:ind w:right="-1"/>
        <w:jc w:val="both"/>
        <w:rPr>
          <w:rFonts w:ascii="Times New Roman" w:hAnsi="Times New Roman" w:cs="Times New Roman"/>
          <w:sz w:val="24"/>
          <w:szCs w:val="24"/>
          <w:u w:val="single"/>
        </w:rPr>
      </w:pPr>
      <w:r w:rsidRPr="00C22A7E">
        <w:rPr>
          <w:rFonts w:ascii="Times New Roman" w:hAnsi="Times New Roman" w:cs="Times New Roman"/>
          <w:i/>
          <w:iCs/>
          <w:sz w:val="24"/>
          <w:szCs w:val="24"/>
        </w:rPr>
        <w:tab/>
      </w:r>
      <w:r w:rsidRPr="00C22A7E">
        <w:rPr>
          <w:rFonts w:ascii="Times New Roman" w:hAnsi="Times New Roman" w:cs="Times New Roman"/>
          <w:i/>
          <w:iCs/>
          <w:sz w:val="24"/>
          <w:szCs w:val="24"/>
        </w:rPr>
        <w:tab/>
      </w:r>
      <w:r w:rsidRPr="00C22A7E">
        <w:rPr>
          <w:rFonts w:ascii="Times New Roman" w:hAnsi="Times New Roman" w:cs="Times New Roman"/>
          <w:i/>
          <w:iCs/>
          <w:sz w:val="24"/>
          <w:szCs w:val="24"/>
          <w:u w:val="single"/>
        </w:rPr>
        <w:t>«Egli non commise peccato e nella sua bocca non si è trovato inganno</w:t>
      </w:r>
      <w:r w:rsidRPr="00C22A7E">
        <w:rPr>
          <w:rFonts w:ascii="Times New Roman" w:hAnsi="Times New Roman" w:cs="Times New Roman"/>
          <w:sz w:val="24"/>
          <w:szCs w:val="24"/>
          <w:u w:val="single"/>
        </w:rPr>
        <w:t>».</w:t>
      </w:r>
    </w:p>
    <w:p w:rsidR="00C22A7E" w:rsidRPr="00C22A7E" w:rsidRDefault="00C22A7E" w:rsidP="00C22A7E">
      <w:pPr>
        <w:tabs>
          <w:tab w:val="left" w:pos="567"/>
        </w:tabs>
        <w:autoSpaceDE w:val="0"/>
        <w:autoSpaceDN w:val="0"/>
        <w:adjustRightInd w:val="0"/>
        <w:spacing w:after="0" w:line="240" w:lineRule="atLeast"/>
        <w:ind w:right="-1"/>
        <w:jc w:val="both"/>
        <w:rPr>
          <w:rFonts w:ascii="Times New Roman" w:hAnsi="Times New Roman" w:cs="Times New Roman"/>
          <w:sz w:val="24"/>
          <w:szCs w:val="24"/>
          <w:u w:val="single"/>
        </w:rPr>
      </w:pP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u w:val="single"/>
        </w:rPr>
        <w:t xml:space="preserve">Oltraggiato, non rendeva gli oltraggi; soffrendo, non minacciava, </w:t>
      </w:r>
    </w:p>
    <w:p w:rsidR="00C22A7E" w:rsidRPr="00C22A7E" w:rsidRDefault="00C22A7E" w:rsidP="00C22A7E">
      <w:pPr>
        <w:tabs>
          <w:tab w:val="left" w:pos="567"/>
        </w:tabs>
        <w:autoSpaceDE w:val="0"/>
        <w:autoSpaceDN w:val="0"/>
        <w:adjustRightInd w:val="0"/>
        <w:spacing w:after="0" w:line="240" w:lineRule="atLeast"/>
        <w:ind w:right="-1"/>
        <w:jc w:val="both"/>
        <w:rPr>
          <w:rFonts w:ascii="Times New Roman" w:hAnsi="Times New Roman" w:cs="Times New Roman"/>
          <w:sz w:val="24"/>
          <w:szCs w:val="24"/>
          <w:u w:val="single"/>
        </w:rPr>
      </w:pP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u w:val="single"/>
        </w:rPr>
        <w:t xml:space="preserve">ma si rimetteva a colui che giudica giustamente; </w:t>
      </w:r>
    </w:p>
    <w:p w:rsidR="00C22A7E" w:rsidRPr="00C22A7E" w:rsidRDefault="00C22A7E" w:rsidP="00C22A7E">
      <w:pPr>
        <w:tabs>
          <w:tab w:val="left" w:pos="567"/>
        </w:tabs>
        <w:autoSpaceDE w:val="0"/>
        <w:autoSpaceDN w:val="0"/>
        <w:adjustRightInd w:val="0"/>
        <w:spacing w:after="0" w:line="240" w:lineRule="atLeast"/>
        <w:ind w:right="-1"/>
        <w:jc w:val="both"/>
        <w:rPr>
          <w:rFonts w:ascii="Times New Roman" w:hAnsi="Times New Roman" w:cs="Times New Roman"/>
          <w:sz w:val="24"/>
          <w:szCs w:val="24"/>
          <w:u w:val="single"/>
        </w:rPr>
      </w:pPr>
      <w:r w:rsidRPr="00C22A7E">
        <w:rPr>
          <w:rFonts w:ascii="Times New Roman" w:hAnsi="Times New Roman" w:cs="Times New Roman"/>
          <w:sz w:val="24"/>
          <w:szCs w:val="24"/>
        </w:rPr>
        <w:t xml:space="preserve"> </w:t>
      </w:r>
      <w:r w:rsidRPr="00C22A7E">
        <w:rPr>
          <w:rFonts w:ascii="Times New Roman" w:hAnsi="Times New Roman" w:cs="Times New Roman"/>
          <w:sz w:val="24"/>
          <w:szCs w:val="24"/>
        </w:rPr>
        <w:tab/>
        <w:t xml:space="preserve">  </w:t>
      </w:r>
      <w:r w:rsidRPr="00C22A7E">
        <w:rPr>
          <w:rFonts w:ascii="Times New Roman" w:hAnsi="Times New Roman" w:cs="Times New Roman"/>
          <w:sz w:val="24"/>
          <w:szCs w:val="24"/>
          <w:u w:val="single"/>
        </w:rPr>
        <w:t xml:space="preserve">egli ha portato i nostri peccati nel suo corpo, </w:t>
      </w:r>
    </w:p>
    <w:p w:rsidR="00C22A7E" w:rsidRPr="00C22A7E" w:rsidRDefault="00C22A7E" w:rsidP="00C22A7E">
      <w:pPr>
        <w:tabs>
          <w:tab w:val="left" w:pos="567"/>
        </w:tabs>
        <w:autoSpaceDE w:val="0"/>
        <w:autoSpaceDN w:val="0"/>
        <w:adjustRightInd w:val="0"/>
        <w:spacing w:after="0" w:line="240" w:lineRule="atLeast"/>
        <w:ind w:right="-1"/>
        <w:jc w:val="both"/>
        <w:rPr>
          <w:rFonts w:ascii="Times New Roman" w:hAnsi="Times New Roman" w:cs="Times New Roman"/>
          <w:sz w:val="24"/>
          <w:szCs w:val="24"/>
          <w:u w:val="single"/>
        </w:rPr>
      </w:pP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u w:val="single"/>
        </w:rPr>
        <w:t xml:space="preserve">sul legno della croce, affinché, morti al peccato, vivessimo per la giustizia, </w:t>
      </w:r>
    </w:p>
    <w:p w:rsidR="00C22A7E" w:rsidRPr="00C22A7E" w:rsidRDefault="00C22A7E" w:rsidP="00C22A7E">
      <w:pPr>
        <w:tabs>
          <w:tab w:val="left" w:pos="567"/>
        </w:tabs>
        <w:autoSpaceDE w:val="0"/>
        <w:autoSpaceDN w:val="0"/>
        <w:adjustRightInd w:val="0"/>
        <w:spacing w:after="0" w:line="240" w:lineRule="atLeast"/>
        <w:ind w:right="-1"/>
        <w:jc w:val="both"/>
        <w:rPr>
          <w:rFonts w:ascii="Times New Roman" w:hAnsi="Times New Roman" w:cs="Times New Roman"/>
          <w:sz w:val="24"/>
          <w:szCs w:val="24"/>
          <w:u w:val="single"/>
        </w:rPr>
      </w:pP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u w:val="single"/>
        </w:rPr>
        <w:t xml:space="preserve">e mediante le sue lividure siete stati sanati. Poiché eravate erranti come pecore, </w:t>
      </w:r>
    </w:p>
    <w:p w:rsidR="00C22A7E" w:rsidRPr="00C22A7E" w:rsidRDefault="00C22A7E" w:rsidP="00C22A7E">
      <w:pPr>
        <w:tabs>
          <w:tab w:val="left" w:pos="567"/>
        </w:tabs>
        <w:autoSpaceDE w:val="0"/>
        <w:autoSpaceDN w:val="0"/>
        <w:adjustRightInd w:val="0"/>
        <w:spacing w:after="0" w:line="240" w:lineRule="atLeast"/>
        <w:ind w:right="-1"/>
        <w:jc w:val="both"/>
        <w:rPr>
          <w:rFonts w:ascii="Times New Roman" w:hAnsi="Times New Roman" w:cs="Times New Roman"/>
          <w:sz w:val="24"/>
          <w:szCs w:val="24"/>
          <w:u w:val="single"/>
        </w:rPr>
      </w:pPr>
      <w:r w:rsidRPr="00C22A7E">
        <w:rPr>
          <w:rFonts w:ascii="Times New Roman" w:hAnsi="Times New Roman" w:cs="Times New Roman"/>
          <w:sz w:val="24"/>
          <w:szCs w:val="24"/>
        </w:rPr>
        <w:tab/>
      </w:r>
      <w:r w:rsidRPr="00C22A7E">
        <w:rPr>
          <w:rFonts w:ascii="Times New Roman" w:hAnsi="Times New Roman" w:cs="Times New Roman"/>
          <w:sz w:val="24"/>
          <w:szCs w:val="24"/>
        </w:rPr>
        <w:tab/>
      </w:r>
      <w:r w:rsidRPr="00C22A7E">
        <w:rPr>
          <w:rFonts w:ascii="Times New Roman" w:hAnsi="Times New Roman" w:cs="Times New Roman"/>
          <w:sz w:val="24"/>
          <w:szCs w:val="24"/>
          <w:u w:val="single"/>
        </w:rPr>
        <w:t>ma ora siete tornati al pastore  e guardiano delle vostre anime.</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sz w:val="24"/>
          <w:szCs w:val="24"/>
        </w:rPr>
      </w:pPr>
      <w:r w:rsidRPr="00C22A7E">
        <w:rPr>
          <w:rFonts w:ascii="Times New Roman" w:hAnsi="Times New Roman" w:cs="Times New Roman"/>
          <w:sz w:val="24"/>
          <w:szCs w:val="24"/>
        </w:rPr>
        <w:t xml:space="preserve"> </w:t>
      </w:r>
      <w:r w:rsidRPr="00C22A7E">
        <w:rPr>
          <w:rFonts w:ascii="Times New Roman" w:hAnsi="Times New Roman" w:cs="Times New Roman"/>
          <w:sz w:val="24"/>
          <w:szCs w:val="24"/>
        </w:rPr>
        <w:tab/>
        <w:t xml:space="preserve">Se Gesù, l’innocente, si è sottoposto al dolore ingiusto e l’ha santificato vivendolo per amore, anche noi dobbiamo santificare con </w:t>
      </w:r>
      <w:r w:rsidRPr="00C22A7E">
        <w:rPr>
          <w:rFonts w:ascii="Times New Roman" w:hAnsi="Times New Roman" w:cs="Times New Roman"/>
          <w:b/>
          <w:sz w:val="24"/>
          <w:szCs w:val="24"/>
        </w:rPr>
        <w:t>la pazienza amorosa</w:t>
      </w:r>
      <w:r w:rsidRPr="00C22A7E">
        <w:rPr>
          <w:rFonts w:ascii="Times New Roman" w:hAnsi="Times New Roman" w:cs="Times New Roman"/>
          <w:sz w:val="24"/>
          <w:szCs w:val="24"/>
        </w:rPr>
        <w:t xml:space="preserve"> le sofferenze di varia natura che tentano di affliggere la nostra vita, ma che non hanno il potere di rubarci la gioia di saperci amati da Dio e scelti da Lui per edificare il tempio santo dei salvati, sulla </w:t>
      </w:r>
      <w:r w:rsidRPr="00C22A7E">
        <w:rPr>
          <w:rFonts w:ascii="Times New Roman" w:hAnsi="Times New Roman" w:cs="Times New Roman"/>
          <w:b/>
          <w:sz w:val="24"/>
          <w:szCs w:val="24"/>
        </w:rPr>
        <w:t>Pietra angolare, Cristo Gesù.</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sz w:val="24"/>
          <w:szCs w:val="24"/>
        </w:rPr>
      </w:pPr>
      <w:r w:rsidRPr="00C22A7E">
        <w:rPr>
          <w:rFonts w:ascii="Times New Roman" w:hAnsi="Times New Roman" w:cs="Times New Roman"/>
          <w:sz w:val="24"/>
          <w:szCs w:val="24"/>
        </w:rPr>
        <w:lastRenderedPageBreak/>
        <w:tab/>
        <w:t>Noi eravamo come un gregge errante e senza pastore e Lui è venuto a raccoglierci per guidarci ai pascoli eterni del suo Regno. Ci ha radunati col suo vincastro, allontanando i “</w:t>
      </w:r>
      <w:r w:rsidRPr="00C22A7E">
        <w:rPr>
          <w:rFonts w:ascii="Times New Roman" w:hAnsi="Times New Roman" w:cs="Times New Roman"/>
          <w:b/>
          <w:sz w:val="24"/>
          <w:szCs w:val="24"/>
        </w:rPr>
        <w:t>mercenari”</w:t>
      </w:r>
      <w:r w:rsidRPr="00C22A7E">
        <w:rPr>
          <w:rFonts w:ascii="Times New Roman" w:hAnsi="Times New Roman" w:cs="Times New Roman"/>
          <w:sz w:val="24"/>
          <w:szCs w:val="24"/>
        </w:rPr>
        <w:t xml:space="preserve"> che ci lasciavano in balia dei lupi feroci. </w:t>
      </w:r>
    </w:p>
    <w:p w:rsidR="00C22A7E" w:rsidRPr="00C22A7E" w:rsidRDefault="00C22A7E" w:rsidP="00C22A7E">
      <w:pPr>
        <w:autoSpaceDE w:val="0"/>
        <w:autoSpaceDN w:val="0"/>
        <w:adjustRightInd w:val="0"/>
        <w:spacing w:after="0" w:line="240" w:lineRule="atLeast"/>
        <w:ind w:right="-1" w:firstLine="708"/>
        <w:jc w:val="both"/>
        <w:rPr>
          <w:rFonts w:ascii="Times New Roman" w:hAnsi="Times New Roman" w:cs="Times New Roman"/>
          <w:sz w:val="24"/>
          <w:szCs w:val="24"/>
        </w:rPr>
      </w:pPr>
      <w:r w:rsidRPr="00C22A7E">
        <w:rPr>
          <w:rFonts w:ascii="Times New Roman" w:hAnsi="Times New Roman" w:cs="Times New Roman"/>
          <w:sz w:val="24"/>
          <w:szCs w:val="24"/>
        </w:rPr>
        <w:t>L’</w:t>
      </w:r>
      <w:r w:rsidRPr="00C22A7E">
        <w:rPr>
          <w:rFonts w:ascii="Times New Roman" w:hAnsi="Times New Roman" w:cs="Times New Roman"/>
          <w:b/>
          <w:sz w:val="24"/>
          <w:szCs w:val="24"/>
        </w:rPr>
        <w:t>Ovile santo</w:t>
      </w:r>
      <w:r w:rsidRPr="00C22A7E">
        <w:rPr>
          <w:rFonts w:ascii="Times New Roman" w:hAnsi="Times New Roman" w:cs="Times New Roman"/>
          <w:sz w:val="24"/>
          <w:szCs w:val="24"/>
        </w:rPr>
        <w:t xml:space="preserve"> in cui ci ha raccolti è la sua </w:t>
      </w:r>
      <w:r w:rsidRPr="00C22A7E">
        <w:rPr>
          <w:rFonts w:ascii="Times New Roman" w:hAnsi="Times New Roman" w:cs="Times New Roman"/>
          <w:b/>
          <w:sz w:val="24"/>
          <w:szCs w:val="24"/>
        </w:rPr>
        <w:t xml:space="preserve">Chiesa, una, santa, cattolica, apostolica, romana; </w:t>
      </w:r>
      <w:r w:rsidRPr="00C22A7E">
        <w:rPr>
          <w:rFonts w:ascii="Times New Roman" w:hAnsi="Times New Roman" w:cs="Times New Roman"/>
          <w:sz w:val="24"/>
          <w:szCs w:val="24"/>
        </w:rPr>
        <w:t>ovile sicuro da non sottovalutare, dove non mancheremo di nulla. In esso troveremo il cibo sostanzioso della Parola, l’alimento della grazia offertaci dai sacramenti, la vigilanza attenta dei pastori terreni: il Papa, i Vescovi, i Sacerdoti, che ci permettono di riposare in pace nell’aurea dolce dello Spirito che aleggia su di essa, per proteggerla, fortificarla, liberarla da ogni male. Paolo dice: “</w:t>
      </w:r>
      <w:r w:rsidR="0006481A">
        <w:rPr>
          <w:rFonts w:ascii="Times New Roman" w:hAnsi="Times New Roman" w:cs="Times New Roman"/>
          <w:b/>
          <w:sz w:val="24"/>
          <w:szCs w:val="24"/>
        </w:rPr>
        <w:t>.</w:t>
      </w:r>
      <w:r w:rsidRPr="00C22A7E">
        <w:rPr>
          <w:rFonts w:ascii="Times New Roman" w:hAnsi="Times New Roman" w:cs="Times New Roman"/>
          <w:sz w:val="24"/>
          <w:szCs w:val="24"/>
        </w:rPr>
        <w:t xml:space="preserve"> e questo ci dice anche Pietro, investito di autorità da Gesù stesso.</w:t>
      </w:r>
    </w:p>
    <w:p w:rsidR="00C22A7E" w:rsidRPr="0006481A" w:rsidRDefault="00C22A7E" w:rsidP="00C22A7E">
      <w:pPr>
        <w:autoSpaceDE w:val="0"/>
        <w:autoSpaceDN w:val="0"/>
        <w:adjustRightInd w:val="0"/>
        <w:spacing w:after="0" w:line="240" w:lineRule="atLeast"/>
        <w:ind w:right="-1" w:firstLine="708"/>
        <w:jc w:val="both"/>
        <w:rPr>
          <w:rFonts w:ascii="Times New Roman" w:hAnsi="Times New Roman" w:cs="Times New Roman"/>
          <w:b/>
          <w:sz w:val="24"/>
          <w:szCs w:val="24"/>
        </w:rPr>
      </w:pPr>
      <w:r w:rsidRPr="00C22A7E">
        <w:rPr>
          <w:rFonts w:ascii="Times New Roman" w:hAnsi="Times New Roman" w:cs="Times New Roman"/>
          <w:sz w:val="24"/>
          <w:szCs w:val="24"/>
        </w:rPr>
        <w:t xml:space="preserve">Può accadere che i pastori non siano così edificanti come dovrebbero, ma sappiamo che Santo è Colui che li ha chiamati e li ha investiti del suo potere e quando loro agiscono “in persona </w:t>
      </w:r>
      <w:proofErr w:type="spellStart"/>
      <w:r w:rsidRPr="00C22A7E">
        <w:rPr>
          <w:rFonts w:ascii="Times New Roman" w:hAnsi="Times New Roman" w:cs="Times New Roman"/>
          <w:sz w:val="24"/>
          <w:szCs w:val="24"/>
        </w:rPr>
        <w:t>Christi</w:t>
      </w:r>
      <w:proofErr w:type="spellEnd"/>
      <w:r w:rsidRPr="00C22A7E">
        <w:rPr>
          <w:rFonts w:ascii="Times New Roman" w:hAnsi="Times New Roman" w:cs="Times New Roman"/>
          <w:sz w:val="24"/>
          <w:szCs w:val="24"/>
        </w:rPr>
        <w:t>” la loro povera umanità diventa solo strumentale e non incide sull’operato divino</w:t>
      </w:r>
      <w:r w:rsidR="0006481A">
        <w:rPr>
          <w:rFonts w:ascii="Times New Roman" w:hAnsi="Times New Roman" w:cs="Times New Roman"/>
          <w:sz w:val="24"/>
          <w:szCs w:val="24"/>
        </w:rPr>
        <w:t>.</w:t>
      </w:r>
      <w:r w:rsidRPr="00C22A7E">
        <w:rPr>
          <w:rFonts w:ascii="Times New Roman" w:hAnsi="Times New Roman" w:cs="Times New Roman"/>
          <w:sz w:val="24"/>
          <w:szCs w:val="24"/>
        </w:rPr>
        <w:t xml:space="preserve"> </w:t>
      </w:r>
      <w:r w:rsidRPr="0006481A">
        <w:rPr>
          <w:rFonts w:ascii="Times New Roman" w:hAnsi="Times New Roman" w:cs="Times New Roman"/>
          <w:b/>
          <w:sz w:val="24"/>
          <w:szCs w:val="24"/>
        </w:rPr>
        <w:t>Noi, però, abbiamo il dovere di pregare per i pastori della Chiesa, perché siano santi e perché non sia messa alla prova la fede dei fragili.</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sz w:val="24"/>
          <w:szCs w:val="24"/>
        </w:rPr>
      </w:pPr>
      <w:r w:rsidRPr="00C22A7E">
        <w:rPr>
          <w:rFonts w:ascii="Times New Roman" w:hAnsi="Times New Roman" w:cs="Times New Roman"/>
          <w:sz w:val="24"/>
          <w:szCs w:val="24"/>
        </w:rPr>
        <w:tab/>
        <w:t>Ascoltiamo Pietro e questi giganti della fede, ai quali Gesù ha affidato la conduzione visibile della sua Chiesa, che ci indicano la strada della fedeltà a Dio, a noi stessi e ai fratelli.</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sz w:val="24"/>
          <w:szCs w:val="24"/>
        </w:rPr>
      </w:pPr>
      <w:r w:rsidRPr="00C22A7E">
        <w:rPr>
          <w:rFonts w:ascii="Times New Roman" w:hAnsi="Times New Roman" w:cs="Times New Roman"/>
          <w:sz w:val="24"/>
          <w:szCs w:val="24"/>
        </w:rPr>
        <w:tab/>
      </w:r>
      <w:r w:rsidRPr="0006481A">
        <w:rPr>
          <w:rFonts w:ascii="Times New Roman" w:hAnsi="Times New Roman" w:cs="Times New Roman"/>
          <w:b/>
          <w:sz w:val="24"/>
          <w:szCs w:val="24"/>
        </w:rPr>
        <w:t>Il cristiano è un alter Cristo, è uno che si cala sul modello di Gesù per ripeterne le parol</w:t>
      </w:r>
      <w:r w:rsidR="0006481A" w:rsidRPr="0006481A">
        <w:rPr>
          <w:rFonts w:ascii="Times New Roman" w:hAnsi="Times New Roman" w:cs="Times New Roman"/>
          <w:b/>
          <w:sz w:val="24"/>
          <w:szCs w:val="24"/>
        </w:rPr>
        <w:t>e</w:t>
      </w:r>
      <w:r w:rsidRPr="0006481A">
        <w:rPr>
          <w:rFonts w:ascii="Times New Roman" w:hAnsi="Times New Roman" w:cs="Times New Roman"/>
          <w:b/>
          <w:sz w:val="24"/>
          <w:szCs w:val="24"/>
        </w:rPr>
        <w:t xml:space="preserve"> e le azioni, </w:t>
      </w:r>
      <w:r w:rsidRPr="00C22A7E">
        <w:rPr>
          <w:rFonts w:ascii="Times New Roman" w:hAnsi="Times New Roman" w:cs="Times New Roman"/>
          <w:sz w:val="24"/>
          <w:szCs w:val="24"/>
        </w:rPr>
        <w:t>anche se i compiti sono diversi. Lui è il Buon Pastore di tutto il gregge, ma ad ognuno di noi è stato affidato un piccolo gregge dalla missione che deriva dalla nostra vocazione: se siamo chiamati al Matrimonio, il piccolo gregge sarà formato dal coniuge, dai figli, dai suoceri, dalle nuore, dai generi, dai nipoti ecc; se la nostra vocazione è la consacrazione, evidentemente il gregge sono tutti i figli di Dio a cui la missione ci invia, amandoli come li ama Lui, assistendoli e aiutandoli in tutti i sensi, come farebbe Lui.</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sz w:val="24"/>
          <w:szCs w:val="24"/>
        </w:rPr>
      </w:pPr>
      <w:r w:rsidRPr="00C22A7E">
        <w:rPr>
          <w:rFonts w:ascii="Times New Roman" w:hAnsi="Times New Roman" w:cs="Times New Roman"/>
          <w:sz w:val="24"/>
          <w:szCs w:val="24"/>
        </w:rPr>
        <w:tab/>
        <w:t xml:space="preserve">Ci potremmo chiedere: “Come possiamo guidare i parenti, i congiunti, il popolo di Dio? Semplicemente </w:t>
      </w:r>
      <w:r w:rsidRPr="0006481A">
        <w:rPr>
          <w:rFonts w:ascii="Times New Roman" w:hAnsi="Times New Roman" w:cs="Times New Roman"/>
          <w:b/>
          <w:sz w:val="24"/>
          <w:szCs w:val="24"/>
        </w:rPr>
        <w:t>amandoli e servendoli in tutte le loro necessità, dando esempio di sottomissione nei riguardi degli adulti, di guida saggia, amorosa e generosa nei riguardi degli inferiori</w:t>
      </w:r>
      <w:r w:rsidRPr="00C22A7E">
        <w:rPr>
          <w:rFonts w:ascii="Times New Roman" w:hAnsi="Times New Roman" w:cs="Times New Roman"/>
          <w:sz w:val="24"/>
          <w:szCs w:val="24"/>
        </w:rPr>
        <w:t>. Una buona nuora fa la suocera brava, una saggia suocera, fa la brava nuora, una cognata affabile fa la cognata serena e confidente, un marito premuroso fa la moglie serena, un padre sapiente fa i figli attenti e volenterosi …</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sz w:val="24"/>
          <w:szCs w:val="24"/>
        </w:rPr>
      </w:pPr>
      <w:r w:rsidRPr="00C22A7E">
        <w:rPr>
          <w:rFonts w:ascii="Times New Roman" w:hAnsi="Times New Roman" w:cs="Times New Roman"/>
          <w:sz w:val="24"/>
          <w:szCs w:val="24"/>
        </w:rPr>
        <w:tab/>
      </w:r>
      <w:r w:rsidRPr="0006481A">
        <w:rPr>
          <w:rFonts w:ascii="Times New Roman" w:hAnsi="Times New Roman" w:cs="Times New Roman"/>
          <w:b/>
          <w:sz w:val="24"/>
          <w:szCs w:val="24"/>
        </w:rPr>
        <w:t>Si educa con l’esempio più che con le parole, i valori si comunicano con i comportamenti che i figli osservano.</w:t>
      </w:r>
      <w:r w:rsidRPr="00C22A7E">
        <w:rPr>
          <w:rFonts w:ascii="Times New Roman" w:hAnsi="Times New Roman" w:cs="Times New Roman"/>
          <w:sz w:val="24"/>
          <w:szCs w:val="24"/>
        </w:rPr>
        <w:t xml:space="preserve"> Le parole completano l’educazione ma ciò che convince sono gli esempi.</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sz w:val="24"/>
          <w:szCs w:val="24"/>
        </w:rPr>
      </w:pPr>
      <w:r w:rsidRPr="00C22A7E">
        <w:rPr>
          <w:rFonts w:ascii="Times New Roman" w:hAnsi="Times New Roman" w:cs="Times New Roman"/>
          <w:sz w:val="24"/>
          <w:szCs w:val="24"/>
        </w:rPr>
        <w:tab/>
        <w:t>Nel gregge di Dio tutti siamo pecore e pastori: pecore del Buon Pastore, pastori delle pecorelle che ci sono state affidate.</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sz w:val="24"/>
          <w:szCs w:val="24"/>
        </w:rPr>
      </w:pPr>
      <w:r w:rsidRPr="00C22A7E">
        <w:rPr>
          <w:rFonts w:ascii="Times New Roman" w:hAnsi="Times New Roman" w:cs="Times New Roman"/>
          <w:sz w:val="24"/>
          <w:szCs w:val="24"/>
        </w:rPr>
        <w:tab/>
        <w:t xml:space="preserve">Gesù è venuto a portare sulla terra la rivoluzione dell’amore: non ci sono carri armati e fucili, ma braccia aperte all’accoglienza, cuori disposti a comprendere e a supplire alle deficienze altrui, non facendo pesare il sacrificio che questo comporta. </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sz w:val="24"/>
          <w:szCs w:val="24"/>
        </w:rPr>
      </w:pPr>
    </w:p>
    <w:p w:rsidR="00C22A7E" w:rsidRPr="00C22A7E" w:rsidRDefault="00C22A7E" w:rsidP="00C22A7E">
      <w:pPr>
        <w:autoSpaceDE w:val="0"/>
        <w:autoSpaceDN w:val="0"/>
        <w:adjustRightInd w:val="0"/>
        <w:spacing w:after="0" w:line="240" w:lineRule="atLeast"/>
        <w:ind w:right="-1"/>
        <w:jc w:val="center"/>
        <w:rPr>
          <w:rFonts w:ascii="Times New Roman" w:hAnsi="Times New Roman" w:cs="Times New Roman"/>
          <w:b/>
          <w:sz w:val="24"/>
          <w:szCs w:val="24"/>
        </w:rPr>
      </w:pPr>
      <w:r w:rsidRPr="00C22A7E">
        <w:rPr>
          <w:rFonts w:ascii="Times New Roman" w:hAnsi="Times New Roman" w:cs="Times New Roman"/>
          <w:b/>
          <w:sz w:val="24"/>
          <w:szCs w:val="24"/>
        </w:rPr>
        <w:t xml:space="preserve">QUESTIONARIO </w:t>
      </w:r>
      <w:proofErr w:type="spellStart"/>
      <w:r w:rsidRPr="00C22A7E">
        <w:rPr>
          <w:rFonts w:ascii="Times New Roman" w:hAnsi="Times New Roman" w:cs="Times New Roman"/>
          <w:b/>
          <w:sz w:val="24"/>
          <w:szCs w:val="24"/>
        </w:rPr>
        <w:t>DI</w:t>
      </w:r>
      <w:proofErr w:type="spellEnd"/>
      <w:r w:rsidRPr="00C22A7E">
        <w:rPr>
          <w:rFonts w:ascii="Times New Roman" w:hAnsi="Times New Roman" w:cs="Times New Roman"/>
          <w:b/>
          <w:sz w:val="24"/>
          <w:szCs w:val="24"/>
        </w:rPr>
        <w:t xml:space="preserve"> APPROFONDIMENTO PERSONALE</w:t>
      </w:r>
    </w:p>
    <w:p w:rsidR="00C22A7E" w:rsidRPr="00C22A7E" w:rsidRDefault="00C22A7E" w:rsidP="00C22A7E">
      <w:pPr>
        <w:autoSpaceDE w:val="0"/>
        <w:autoSpaceDN w:val="0"/>
        <w:adjustRightInd w:val="0"/>
        <w:spacing w:after="0" w:line="240" w:lineRule="atLeast"/>
        <w:ind w:right="-1"/>
        <w:jc w:val="both"/>
        <w:rPr>
          <w:rFonts w:ascii="Times New Roman" w:hAnsi="Times New Roman" w:cs="Times New Roman"/>
          <w:b/>
          <w:sz w:val="24"/>
          <w:szCs w:val="24"/>
        </w:rPr>
      </w:pPr>
    </w:p>
    <w:p w:rsidR="00C22A7E" w:rsidRPr="00C22A7E" w:rsidRDefault="00C22A7E" w:rsidP="00C22A7E">
      <w:pPr>
        <w:pStyle w:val="Paragrafoelenco"/>
        <w:numPr>
          <w:ilvl w:val="0"/>
          <w:numId w:val="3"/>
        </w:numPr>
        <w:autoSpaceDE w:val="0"/>
        <w:autoSpaceDN w:val="0"/>
        <w:adjustRightInd w:val="0"/>
        <w:spacing w:after="0" w:line="240" w:lineRule="atLeast"/>
        <w:ind w:left="426" w:right="-1" w:hanging="426"/>
        <w:jc w:val="both"/>
        <w:rPr>
          <w:rFonts w:ascii="Times New Roman" w:hAnsi="Times New Roman"/>
          <w:sz w:val="24"/>
          <w:szCs w:val="24"/>
        </w:rPr>
      </w:pPr>
      <w:r w:rsidRPr="00C22A7E">
        <w:rPr>
          <w:rFonts w:ascii="Times New Roman" w:hAnsi="Times New Roman"/>
          <w:sz w:val="24"/>
          <w:szCs w:val="24"/>
        </w:rPr>
        <w:t>Pietro ci dice di essere sottomessi ai nostri superiori, tu provi ribellione verso chi comanda?</w:t>
      </w:r>
    </w:p>
    <w:p w:rsidR="00C22A7E" w:rsidRPr="00C22A7E" w:rsidRDefault="00C22A7E" w:rsidP="00C22A7E">
      <w:pPr>
        <w:pStyle w:val="Paragrafoelenco"/>
        <w:numPr>
          <w:ilvl w:val="0"/>
          <w:numId w:val="3"/>
        </w:numPr>
        <w:autoSpaceDE w:val="0"/>
        <w:autoSpaceDN w:val="0"/>
        <w:adjustRightInd w:val="0"/>
        <w:spacing w:after="0" w:line="240" w:lineRule="atLeast"/>
        <w:ind w:left="426" w:right="-1" w:hanging="426"/>
        <w:jc w:val="both"/>
        <w:rPr>
          <w:rFonts w:ascii="Times New Roman" w:hAnsi="Times New Roman"/>
          <w:sz w:val="24"/>
          <w:szCs w:val="24"/>
        </w:rPr>
      </w:pPr>
      <w:r w:rsidRPr="00C22A7E">
        <w:rPr>
          <w:rFonts w:ascii="Times New Roman" w:hAnsi="Times New Roman"/>
          <w:sz w:val="24"/>
          <w:szCs w:val="24"/>
        </w:rPr>
        <w:t>Come ti comporti con le persone difficili? Le eviti, le critichi, hai compassione, le umili?</w:t>
      </w:r>
    </w:p>
    <w:p w:rsidR="00C22A7E" w:rsidRPr="00C22A7E" w:rsidRDefault="00C22A7E" w:rsidP="00C22A7E">
      <w:pPr>
        <w:pStyle w:val="Paragrafoelenco"/>
        <w:numPr>
          <w:ilvl w:val="0"/>
          <w:numId w:val="3"/>
        </w:numPr>
        <w:autoSpaceDE w:val="0"/>
        <w:autoSpaceDN w:val="0"/>
        <w:adjustRightInd w:val="0"/>
        <w:spacing w:after="0" w:line="240" w:lineRule="atLeast"/>
        <w:ind w:left="426" w:right="-1" w:hanging="426"/>
        <w:jc w:val="both"/>
        <w:rPr>
          <w:rFonts w:ascii="Times New Roman" w:hAnsi="Times New Roman"/>
          <w:sz w:val="24"/>
          <w:szCs w:val="24"/>
        </w:rPr>
      </w:pPr>
      <w:r w:rsidRPr="00C22A7E">
        <w:rPr>
          <w:rFonts w:ascii="Times New Roman" w:hAnsi="Times New Roman"/>
          <w:sz w:val="24"/>
          <w:szCs w:val="24"/>
        </w:rPr>
        <w:t>Quale antidoto ci dà Gesù per non lasciarci avvelenare dall’ira?</w:t>
      </w:r>
    </w:p>
    <w:p w:rsidR="00C22A7E" w:rsidRPr="00C22A7E" w:rsidRDefault="00C22A7E" w:rsidP="00C22A7E">
      <w:pPr>
        <w:pStyle w:val="Paragrafoelenco"/>
        <w:numPr>
          <w:ilvl w:val="0"/>
          <w:numId w:val="3"/>
        </w:numPr>
        <w:autoSpaceDE w:val="0"/>
        <w:autoSpaceDN w:val="0"/>
        <w:adjustRightInd w:val="0"/>
        <w:spacing w:after="0" w:line="240" w:lineRule="atLeast"/>
        <w:ind w:left="426" w:right="-1" w:hanging="426"/>
        <w:jc w:val="both"/>
        <w:rPr>
          <w:rFonts w:ascii="Times New Roman" w:hAnsi="Times New Roman"/>
          <w:sz w:val="24"/>
          <w:szCs w:val="24"/>
        </w:rPr>
      </w:pPr>
      <w:r w:rsidRPr="00C22A7E">
        <w:rPr>
          <w:rFonts w:ascii="Times New Roman" w:hAnsi="Times New Roman"/>
          <w:sz w:val="24"/>
          <w:szCs w:val="24"/>
        </w:rPr>
        <w:t>Ti premuri di conquistare la mitezza o ti sembra una virtù da deboli?</w:t>
      </w:r>
    </w:p>
    <w:p w:rsidR="00C22A7E" w:rsidRPr="00C22A7E" w:rsidRDefault="00C22A7E" w:rsidP="00C22A7E">
      <w:pPr>
        <w:pStyle w:val="Paragrafoelenco"/>
        <w:numPr>
          <w:ilvl w:val="0"/>
          <w:numId w:val="3"/>
        </w:numPr>
        <w:autoSpaceDE w:val="0"/>
        <w:autoSpaceDN w:val="0"/>
        <w:adjustRightInd w:val="0"/>
        <w:spacing w:after="0" w:line="240" w:lineRule="atLeast"/>
        <w:ind w:left="426" w:right="-1" w:hanging="426"/>
        <w:jc w:val="both"/>
        <w:rPr>
          <w:rFonts w:ascii="Times New Roman" w:hAnsi="Times New Roman"/>
          <w:sz w:val="24"/>
          <w:szCs w:val="24"/>
        </w:rPr>
      </w:pPr>
      <w:r w:rsidRPr="00C22A7E">
        <w:rPr>
          <w:rFonts w:ascii="Times New Roman" w:hAnsi="Times New Roman"/>
          <w:sz w:val="24"/>
          <w:szCs w:val="24"/>
        </w:rPr>
        <w:t>Gesù ha sempre risposto al male con il bene e non era un debole. Per quale motivo?</w:t>
      </w:r>
    </w:p>
    <w:p w:rsidR="00C22A7E" w:rsidRDefault="00C22A7E" w:rsidP="00C22A7E">
      <w:pPr>
        <w:pStyle w:val="Paragrafoelenco"/>
        <w:numPr>
          <w:ilvl w:val="0"/>
          <w:numId w:val="3"/>
        </w:numPr>
        <w:autoSpaceDE w:val="0"/>
        <w:autoSpaceDN w:val="0"/>
        <w:adjustRightInd w:val="0"/>
        <w:spacing w:after="0" w:line="240" w:lineRule="atLeast"/>
        <w:ind w:left="426" w:right="-1" w:hanging="426"/>
        <w:jc w:val="both"/>
        <w:rPr>
          <w:rFonts w:ascii="Times New Roman" w:hAnsi="Times New Roman"/>
          <w:sz w:val="24"/>
          <w:szCs w:val="24"/>
        </w:rPr>
      </w:pPr>
      <w:r w:rsidRPr="00C22A7E">
        <w:rPr>
          <w:rFonts w:ascii="Times New Roman" w:hAnsi="Times New Roman"/>
          <w:sz w:val="24"/>
          <w:szCs w:val="24"/>
        </w:rPr>
        <w:t>Gesù è il Pastore, lo segui? E’ maestro, lo ascolti? E’ medico, ti lasci curare</w:t>
      </w:r>
      <w:r w:rsidR="0006481A">
        <w:rPr>
          <w:rFonts w:ascii="Times New Roman" w:hAnsi="Times New Roman"/>
          <w:sz w:val="24"/>
          <w:szCs w:val="24"/>
        </w:rPr>
        <w:t>?</w:t>
      </w:r>
    </w:p>
    <w:p w:rsidR="0006481A" w:rsidRDefault="0006481A" w:rsidP="00C22A7E">
      <w:pPr>
        <w:pStyle w:val="Paragrafoelenco"/>
        <w:numPr>
          <w:ilvl w:val="0"/>
          <w:numId w:val="3"/>
        </w:numPr>
        <w:autoSpaceDE w:val="0"/>
        <w:autoSpaceDN w:val="0"/>
        <w:adjustRightInd w:val="0"/>
        <w:spacing w:after="0" w:line="240" w:lineRule="atLeast"/>
        <w:ind w:left="426" w:right="-1" w:hanging="426"/>
        <w:jc w:val="both"/>
        <w:rPr>
          <w:rFonts w:ascii="Times New Roman" w:hAnsi="Times New Roman"/>
          <w:sz w:val="24"/>
          <w:szCs w:val="24"/>
        </w:rPr>
      </w:pPr>
      <w:r>
        <w:rPr>
          <w:rFonts w:ascii="Times New Roman" w:hAnsi="Times New Roman"/>
          <w:sz w:val="24"/>
          <w:szCs w:val="24"/>
        </w:rPr>
        <w:t>Come ti comporti in famiglia? Sei sposa/o premurosa/o per rendere migliore il tuo coniuge?</w:t>
      </w:r>
    </w:p>
    <w:p w:rsidR="004C43CA" w:rsidRDefault="004C43CA" w:rsidP="00C22A7E">
      <w:pPr>
        <w:pStyle w:val="Paragrafoelenco"/>
        <w:numPr>
          <w:ilvl w:val="0"/>
          <w:numId w:val="3"/>
        </w:numPr>
        <w:autoSpaceDE w:val="0"/>
        <w:autoSpaceDN w:val="0"/>
        <w:adjustRightInd w:val="0"/>
        <w:spacing w:after="0" w:line="240" w:lineRule="atLeast"/>
        <w:ind w:left="426" w:right="-1" w:hanging="426"/>
        <w:jc w:val="both"/>
        <w:rPr>
          <w:rFonts w:ascii="Times New Roman" w:hAnsi="Times New Roman"/>
          <w:sz w:val="24"/>
          <w:szCs w:val="24"/>
        </w:rPr>
      </w:pPr>
      <w:r>
        <w:rPr>
          <w:rFonts w:ascii="Times New Roman" w:hAnsi="Times New Roman"/>
          <w:sz w:val="24"/>
          <w:szCs w:val="24"/>
        </w:rPr>
        <w:t>I tuoi figli possono imparare da te come deve vivere un cristiano?</w:t>
      </w:r>
    </w:p>
    <w:p w:rsidR="004C43CA" w:rsidRDefault="009B212D" w:rsidP="009B212D">
      <w:pPr>
        <w:pStyle w:val="Paragrafoelenco"/>
        <w:numPr>
          <w:ilvl w:val="0"/>
          <w:numId w:val="3"/>
        </w:numPr>
        <w:ind w:left="426" w:right="-1" w:hanging="426"/>
        <w:jc w:val="both"/>
      </w:pPr>
      <w:r>
        <w:rPr>
          <w:rFonts w:ascii="Times New Roman" w:hAnsi="Times New Roman"/>
          <w:sz w:val="24"/>
          <w:szCs w:val="24"/>
        </w:rPr>
        <w:t xml:space="preserve"> </w:t>
      </w:r>
      <w:r w:rsidR="004C43CA" w:rsidRPr="009B212D">
        <w:rPr>
          <w:rFonts w:ascii="Times New Roman" w:hAnsi="Times New Roman"/>
          <w:sz w:val="24"/>
          <w:szCs w:val="24"/>
        </w:rPr>
        <w:t>Sai difenderli dal mondo, da se stessi e dal demonio, spiegando loro i pericoli ma indicando anche i rimedi offertici da Gesù per salvarci dal male?</w:t>
      </w:r>
      <w:r w:rsidR="004C43CA" w:rsidRPr="004C43CA">
        <w:t xml:space="preserve"> </w:t>
      </w:r>
    </w:p>
    <w:p w:rsidR="00A75BDB" w:rsidRDefault="000F0BB3" w:rsidP="000F0BB3">
      <w:pPr>
        <w:ind w:right="-1"/>
        <w:jc w:val="center"/>
        <w:rPr>
          <w:rFonts w:ascii="Times New Roman" w:hAnsi="Times New Roman" w:cs="Times New Roman"/>
          <w:b/>
          <w:sz w:val="24"/>
          <w:szCs w:val="24"/>
        </w:rPr>
      </w:pPr>
      <w:r>
        <w:rPr>
          <w:noProof/>
          <w:lang w:eastAsia="it-IT"/>
        </w:rPr>
        <w:lastRenderedPageBreak/>
        <w:drawing>
          <wp:anchor distT="0" distB="0" distL="114300" distR="114300" simplePos="0" relativeHeight="251676672" behindDoc="0" locked="0" layoutInCell="1" allowOverlap="1">
            <wp:simplePos x="0" y="0"/>
            <wp:positionH relativeFrom="column">
              <wp:posOffset>771525</wp:posOffset>
            </wp:positionH>
            <wp:positionV relativeFrom="paragraph">
              <wp:posOffset>138430</wp:posOffset>
            </wp:positionV>
            <wp:extent cx="3969385" cy="1181735"/>
            <wp:effectExtent l="19050" t="0" r="0" b="0"/>
            <wp:wrapSquare wrapText="bothSides"/>
            <wp:docPr id="5" name="Immagine 1" descr="C:\Users\rifugio\Desktop\TITOLI\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0" cstate="print"/>
                    <a:srcRect t="8602" r="1222" b="13978"/>
                    <a:stretch>
                      <a:fillRect/>
                    </a:stretch>
                  </pic:blipFill>
                  <pic:spPr bwMode="auto">
                    <a:xfrm>
                      <a:off x="0" y="0"/>
                      <a:ext cx="3969385" cy="1181735"/>
                    </a:xfrm>
                    <a:prstGeom prst="rect">
                      <a:avLst/>
                    </a:prstGeom>
                    <a:noFill/>
                    <a:ln w="9525">
                      <a:noFill/>
                      <a:miter lim="800000"/>
                      <a:headEnd/>
                      <a:tailEnd/>
                    </a:ln>
                  </pic:spPr>
                </pic:pic>
              </a:graphicData>
            </a:graphic>
          </wp:anchor>
        </w:drawing>
      </w:r>
    </w:p>
    <w:p w:rsidR="000F0BB3" w:rsidRDefault="000F0BB3" w:rsidP="000F0BB3">
      <w:pPr>
        <w:ind w:right="-1"/>
        <w:jc w:val="center"/>
        <w:rPr>
          <w:rFonts w:ascii="Times New Roman" w:hAnsi="Times New Roman" w:cs="Times New Roman"/>
          <w:b/>
          <w:sz w:val="24"/>
          <w:szCs w:val="24"/>
        </w:rPr>
      </w:pPr>
    </w:p>
    <w:p w:rsidR="000F0BB3" w:rsidRDefault="000F0BB3" w:rsidP="000F0BB3">
      <w:pPr>
        <w:ind w:right="-1"/>
        <w:jc w:val="center"/>
        <w:rPr>
          <w:rFonts w:ascii="Times New Roman" w:hAnsi="Times New Roman" w:cs="Times New Roman"/>
          <w:b/>
          <w:sz w:val="24"/>
          <w:szCs w:val="24"/>
        </w:rPr>
      </w:pPr>
    </w:p>
    <w:p w:rsidR="00A75BDB" w:rsidRDefault="00A75BDB" w:rsidP="00A75BDB">
      <w:pPr>
        <w:spacing w:after="0" w:line="240" w:lineRule="atLeast"/>
        <w:jc w:val="center"/>
        <w:rPr>
          <w:rFonts w:ascii="Times New Roman" w:hAnsi="Times New Roman" w:cs="Times New Roman"/>
          <w:b/>
          <w:sz w:val="24"/>
          <w:szCs w:val="24"/>
        </w:rPr>
      </w:pPr>
    </w:p>
    <w:p w:rsidR="00A75BDB" w:rsidRDefault="00A75BDB" w:rsidP="00A75BDB">
      <w:pPr>
        <w:spacing w:after="0" w:line="240" w:lineRule="atLeast"/>
        <w:jc w:val="center"/>
        <w:rPr>
          <w:rFonts w:ascii="Times New Roman" w:hAnsi="Times New Roman" w:cs="Times New Roman"/>
          <w:b/>
          <w:sz w:val="24"/>
          <w:szCs w:val="24"/>
        </w:rPr>
      </w:pPr>
    </w:p>
    <w:p w:rsidR="00A75BDB" w:rsidRDefault="00A75BDB" w:rsidP="00A75BDB">
      <w:pPr>
        <w:spacing w:after="0" w:line="240" w:lineRule="atLeast"/>
        <w:jc w:val="center"/>
        <w:rPr>
          <w:rFonts w:ascii="Times New Roman" w:hAnsi="Times New Roman" w:cs="Times New Roman"/>
          <w:b/>
          <w:sz w:val="24"/>
          <w:szCs w:val="24"/>
        </w:rPr>
      </w:pPr>
    </w:p>
    <w:p w:rsidR="00A75BDB" w:rsidRDefault="00A75BDB" w:rsidP="00A75BDB">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EMMAUS, </w:t>
      </w:r>
      <w:r w:rsidRPr="0085484F">
        <w:rPr>
          <w:rFonts w:ascii="Times New Roman" w:hAnsi="Times New Roman" w:cs="Times New Roman"/>
          <w:b/>
          <w:sz w:val="24"/>
          <w:szCs w:val="24"/>
        </w:rPr>
        <w:t>IL CAMMINO DELLA SPERANZA</w:t>
      </w:r>
    </w:p>
    <w:p w:rsidR="00A75BDB" w:rsidRDefault="00A75BDB" w:rsidP="00A75BDB">
      <w:pPr>
        <w:spacing w:after="0" w:line="240" w:lineRule="atLeast"/>
        <w:jc w:val="center"/>
        <w:rPr>
          <w:rFonts w:ascii="Times New Roman" w:hAnsi="Times New Roman" w:cs="Times New Roman"/>
          <w:b/>
          <w:sz w:val="24"/>
          <w:szCs w:val="24"/>
        </w:rPr>
      </w:pPr>
    </w:p>
    <w:p w:rsidR="00A75BDB" w:rsidRDefault="00A75BDB" w:rsidP="00A75BDB">
      <w:pPr>
        <w:spacing w:after="0" w:line="240" w:lineRule="atLeast"/>
        <w:jc w:val="both"/>
        <w:rPr>
          <w:rFonts w:ascii="Times New Roman" w:hAnsi="Times New Roman" w:cs="Times New Roman"/>
          <w:b/>
          <w:sz w:val="24"/>
          <w:szCs w:val="24"/>
        </w:rPr>
      </w:pPr>
      <w:r w:rsidRPr="009A6631">
        <w:rPr>
          <w:rFonts w:ascii="Times New Roman" w:hAnsi="Times New Roman" w:cs="Times New Roman"/>
          <w:sz w:val="24"/>
          <w:szCs w:val="24"/>
        </w:rPr>
        <w:t>Ca</w:t>
      </w:r>
      <w:r>
        <w:rPr>
          <w:rFonts w:ascii="Times New Roman" w:hAnsi="Times New Roman" w:cs="Times New Roman"/>
          <w:sz w:val="24"/>
          <w:szCs w:val="24"/>
        </w:rPr>
        <w:t>n</w:t>
      </w:r>
      <w:r w:rsidRPr="009A6631">
        <w:rPr>
          <w:rFonts w:ascii="Times New Roman" w:hAnsi="Times New Roman" w:cs="Times New Roman"/>
          <w:sz w:val="24"/>
          <w:szCs w:val="24"/>
        </w:rPr>
        <w:t>to eucaristico</w:t>
      </w:r>
      <w:r>
        <w:rPr>
          <w:rFonts w:ascii="Times New Roman" w:hAnsi="Times New Roman" w:cs="Times New Roman"/>
          <w:sz w:val="24"/>
          <w:szCs w:val="24"/>
        </w:rPr>
        <w:t xml:space="preserve">: </w:t>
      </w:r>
      <w:r>
        <w:rPr>
          <w:rFonts w:ascii="Times New Roman" w:hAnsi="Times New Roman" w:cs="Times New Roman"/>
          <w:b/>
          <w:sz w:val="24"/>
          <w:szCs w:val="24"/>
        </w:rPr>
        <w:t>Ai tuoi piedi</w:t>
      </w:r>
    </w:p>
    <w:p w:rsidR="00A75BDB" w:rsidRDefault="00A75BDB" w:rsidP="00A75BDB">
      <w:pPr>
        <w:spacing w:after="0" w:line="240" w:lineRule="atLeast"/>
        <w:jc w:val="both"/>
        <w:rPr>
          <w:rFonts w:ascii="Times New Roman" w:hAnsi="Times New Roman" w:cs="Times New Roman"/>
          <w:b/>
          <w:sz w:val="24"/>
          <w:szCs w:val="24"/>
        </w:rPr>
      </w:pPr>
    </w:p>
    <w:p w:rsidR="00A75BDB" w:rsidRDefault="00A75BDB" w:rsidP="00A75BDB">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ATTO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FEDE NELLA PRESENZA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GESU’</w:t>
      </w:r>
    </w:p>
    <w:p w:rsidR="00A75BDB" w:rsidRPr="009A6631" w:rsidRDefault="00A75BDB" w:rsidP="00A75BDB">
      <w:pPr>
        <w:pStyle w:val="Paragrafoelenco"/>
        <w:numPr>
          <w:ilvl w:val="0"/>
          <w:numId w:val="8"/>
        </w:numPr>
        <w:tabs>
          <w:tab w:val="left" w:pos="426"/>
        </w:tabs>
        <w:spacing w:after="0" w:line="240" w:lineRule="atLeast"/>
        <w:ind w:left="426" w:hanging="426"/>
        <w:jc w:val="both"/>
        <w:rPr>
          <w:rFonts w:ascii="Times New Roman" w:hAnsi="Times New Roman"/>
          <w:b/>
          <w:sz w:val="24"/>
          <w:szCs w:val="24"/>
        </w:rPr>
      </w:pPr>
      <w:r>
        <w:rPr>
          <w:rFonts w:ascii="Times New Roman" w:hAnsi="Times New Roman"/>
          <w:sz w:val="24"/>
          <w:szCs w:val="24"/>
        </w:rPr>
        <w:t>Gesù, Tu non ci hai lasciati soli, Tu cammini con noi, vivi nel nostro cuore, respiri la stessa aria inquinata per non lasciarci soli in questa prova terrena, così insidiosa per noi, soggetti alle tentazioni del maligno e alle seduzioni del mondo.</w:t>
      </w:r>
    </w:p>
    <w:p w:rsidR="00A75BDB" w:rsidRPr="009A6631" w:rsidRDefault="00A75BDB" w:rsidP="00A75BDB">
      <w:pPr>
        <w:pStyle w:val="Paragrafoelenco"/>
        <w:numPr>
          <w:ilvl w:val="0"/>
          <w:numId w:val="8"/>
        </w:numPr>
        <w:tabs>
          <w:tab w:val="left" w:pos="426"/>
        </w:tabs>
        <w:spacing w:after="0" w:line="240" w:lineRule="atLeast"/>
        <w:ind w:left="426" w:hanging="426"/>
        <w:jc w:val="both"/>
        <w:rPr>
          <w:rFonts w:ascii="Times New Roman" w:hAnsi="Times New Roman"/>
          <w:b/>
          <w:sz w:val="24"/>
          <w:szCs w:val="24"/>
        </w:rPr>
      </w:pPr>
      <w:r>
        <w:rPr>
          <w:rFonts w:ascii="Times New Roman" w:hAnsi="Times New Roman"/>
          <w:sz w:val="24"/>
          <w:szCs w:val="24"/>
        </w:rPr>
        <w:t>Non ci lasci soli perché sai che siamo fragili e vulnerabili e Tu vuoi fortificarci, darci fiducia.</w:t>
      </w:r>
    </w:p>
    <w:p w:rsidR="00A75BDB" w:rsidRPr="00F66F52" w:rsidRDefault="00A75BDB" w:rsidP="00A75BDB">
      <w:pPr>
        <w:pStyle w:val="Paragrafoelenco"/>
        <w:numPr>
          <w:ilvl w:val="0"/>
          <w:numId w:val="8"/>
        </w:numPr>
        <w:tabs>
          <w:tab w:val="left" w:pos="426"/>
        </w:tabs>
        <w:spacing w:after="0" w:line="240" w:lineRule="atLeast"/>
        <w:ind w:left="426" w:hanging="426"/>
        <w:jc w:val="both"/>
        <w:rPr>
          <w:rFonts w:ascii="Times New Roman" w:hAnsi="Times New Roman"/>
          <w:b/>
          <w:sz w:val="24"/>
          <w:szCs w:val="24"/>
        </w:rPr>
      </w:pPr>
      <w:r w:rsidRPr="00F66F52">
        <w:rPr>
          <w:rFonts w:ascii="Times New Roman" w:hAnsi="Times New Roman"/>
          <w:sz w:val="24"/>
          <w:szCs w:val="24"/>
        </w:rPr>
        <w:t xml:space="preserve">Lo facesti con i due discepoli che tornavano ad </w:t>
      </w:r>
      <w:proofErr w:type="spellStart"/>
      <w:r w:rsidRPr="00F66F52">
        <w:rPr>
          <w:rFonts w:ascii="Times New Roman" w:hAnsi="Times New Roman"/>
          <w:sz w:val="24"/>
          <w:szCs w:val="24"/>
        </w:rPr>
        <w:t>Emmaus</w:t>
      </w:r>
      <w:proofErr w:type="spellEnd"/>
      <w:r w:rsidRPr="00F66F52">
        <w:rPr>
          <w:rFonts w:ascii="Times New Roman" w:hAnsi="Times New Roman"/>
          <w:sz w:val="24"/>
          <w:szCs w:val="24"/>
        </w:rPr>
        <w:t xml:space="preserve"> dopo la delusione della Tua morte santa ma difficile da capire per noi troppo umani. E chi può capire il limite dell’amore di Dio? Chi avrebbe potuto immaginare che Dio avrebbe sacrificato il Figlio per figli degeneri, </w:t>
      </w:r>
      <w:proofErr w:type="spellStart"/>
      <w:r w:rsidRPr="00F66F52">
        <w:rPr>
          <w:rFonts w:ascii="Times New Roman" w:hAnsi="Times New Roman"/>
          <w:sz w:val="24"/>
          <w:szCs w:val="24"/>
        </w:rPr>
        <w:t>creatì</w:t>
      </w:r>
      <w:proofErr w:type="spellEnd"/>
      <w:r w:rsidRPr="00F66F52">
        <w:rPr>
          <w:rFonts w:ascii="Times New Roman" w:hAnsi="Times New Roman"/>
          <w:sz w:val="24"/>
          <w:szCs w:val="24"/>
        </w:rPr>
        <w:t xml:space="preserve"> dalla sua bontà, ma che avevano rifiutato il suo amore, sedotti dalle bugiarde e orgogliose proposte del serpente infernale?</w:t>
      </w:r>
    </w:p>
    <w:p w:rsidR="00A75BDB" w:rsidRPr="00303A48" w:rsidRDefault="00A75BDB" w:rsidP="00A75BDB">
      <w:pPr>
        <w:pStyle w:val="Paragrafoelenco"/>
        <w:numPr>
          <w:ilvl w:val="0"/>
          <w:numId w:val="8"/>
        </w:numPr>
        <w:tabs>
          <w:tab w:val="left" w:pos="426"/>
        </w:tabs>
        <w:spacing w:after="0" w:line="240" w:lineRule="atLeast"/>
        <w:ind w:left="426" w:hanging="426"/>
        <w:jc w:val="both"/>
        <w:rPr>
          <w:rFonts w:ascii="Times New Roman" w:hAnsi="Times New Roman"/>
          <w:b/>
          <w:sz w:val="24"/>
          <w:szCs w:val="24"/>
        </w:rPr>
      </w:pPr>
      <w:r>
        <w:rPr>
          <w:rFonts w:ascii="Times New Roman" w:hAnsi="Times New Roman"/>
          <w:sz w:val="24"/>
          <w:szCs w:val="24"/>
        </w:rPr>
        <w:t>Ma Tu ti accompagni ed entri nei loro discorsi, come entri nei nostri, quando sconfortati vacilliamo nel dare ragione della speranza che è in noi.</w:t>
      </w:r>
    </w:p>
    <w:p w:rsidR="00A75BDB" w:rsidRPr="00303A48" w:rsidRDefault="00A75BDB" w:rsidP="00A75BDB">
      <w:pPr>
        <w:pStyle w:val="Paragrafoelenco"/>
        <w:numPr>
          <w:ilvl w:val="0"/>
          <w:numId w:val="8"/>
        </w:numPr>
        <w:tabs>
          <w:tab w:val="left" w:pos="426"/>
        </w:tabs>
        <w:spacing w:after="0" w:line="240" w:lineRule="atLeast"/>
        <w:ind w:left="426" w:hanging="426"/>
        <w:jc w:val="both"/>
        <w:rPr>
          <w:rFonts w:ascii="Times New Roman" w:hAnsi="Times New Roman"/>
          <w:b/>
          <w:sz w:val="24"/>
          <w:szCs w:val="24"/>
        </w:rPr>
      </w:pPr>
      <w:r>
        <w:rPr>
          <w:rFonts w:ascii="Times New Roman" w:hAnsi="Times New Roman"/>
          <w:sz w:val="24"/>
          <w:szCs w:val="24"/>
        </w:rPr>
        <w:t>Signore, cammina sempre con noi! Abbiamo bisogno di Te per capire dove stiamo andando.</w:t>
      </w:r>
    </w:p>
    <w:p w:rsidR="00A75BDB" w:rsidRDefault="00A75BDB" w:rsidP="00A75BDB">
      <w:pPr>
        <w:spacing w:after="0" w:line="240" w:lineRule="atLeast"/>
        <w:jc w:val="both"/>
        <w:rPr>
          <w:rFonts w:ascii="Times New Roman" w:hAnsi="Times New Roman" w:cs="Times New Roman"/>
          <w:b/>
          <w:sz w:val="24"/>
          <w:szCs w:val="24"/>
        </w:rPr>
      </w:pPr>
    </w:p>
    <w:p w:rsidR="00A75BDB" w:rsidRDefault="00A75BDB" w:rsidP="00A75BDB">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LA PAROLA</w:t>
      </w:r>
    </w:p>
    <w:p w:rsidR="00A75BDB" w:rsidRPr="000839BD" w:rsidRDefault="00A75BDB" w:rsidP="00A75BDB">
      <w:pPr>
        <w:autoSpaceDE w:val="0"/>
        <w:autoSpaceDN w:val="0"/>
        <w:adjustRightInd w:val="0"/>
        <w:spacing w:after="0" w:line="240" w:lineRule="atLeast"/>
        <w:jc w:val="both"/>
        <w:rPr>
          <w:rFonts w:ascii="Times New Roman" w:hAnsi="Times New Roman" w:cs="Times New Roman"/>
          <w:color w:val="000000"/>
          <w:sz w:val="24"/>
          <w:szCs w:val="24"/>
        </w:rPr>
      </w:pPr>
      <w:r>
        <w:rPr>
          <w:rFonts w:ascii="Times New Roman" w:hAnsi="Times New Roman" w:cs="Times New Roman"/>
          <w:color w:val="000000"/>
          <w:sz w:val="24"/>
          <w:szCs w:val="24"/>
        </w:rPr>
        <w:t>Dal Vangelo secondo Luca (</w:t>
      </w:r>
      <w:proofErr w:type="spellStart"/>
      <w:r w:rsidRPr="000839BD">
        <w:rPr>
          <w:rFonts w:ascii="Times New Roman" w:hAnsi="Times New Roman" w:cs="Times New Roman"/>
          <w:color w:val="000000"/>
          <w:sz w:val="24"/>
          <w:szCs w:val="24"/>
        </w:rPr>
        <w:t>Lc</w:t>
      </w:r>
      <w:proofErr w:type="spellEnd"/>
      <w:r w:rsidRPr="000839BD">
        <w:rPr>
          <w:rFonts w:ascii="Times New Roman" w:hAnsi="Times New Roman" w:cs="Times New Roman"/>
          <w:color w:val="000000"/>
          <w:sz w:val="24"/>
          <w:szCs w:val="24"/>
        </w:rPr>
        <w:t xml:space="preserve"> 24:13-35</w:t>
      </w:r>
      <w:r>
        <w:rPr>
          <w:rFonts w:ascii="Times New Roman" w:hAnsi="Times New Roman" w:cs="Times New Roman"/>
          <w:color w:val="000000"/>
          <w:sz w:val="24"/>
          <w:szCs w:val="24"/>
        </w:rPr>
        <w:t>)</w:t>
      </w:r>
    </w:p>
    <w:p w:rsidR="00A75BDB" w:rsidRPr="00096C77" w:rsidRDefault="00A75BDB" w:rsidP="00A75BDB">
      <w:pPr>
        <w:autoSpaceDE w:val="0"/>
        <w:autoSpaceDN w:val="0"/>
        <w:adjustRightInd w:val="0"/>
        <w:spacing w:after="0" w:line="240" w:lineRule="atLeast"/>
        <w:ind w:firstLine="708"/>
        <w:jc w:val="both"/>
        <w:rPr>
          <w:rFonts w:ascii="Times New Roman" w:hAnsi="Times New Roman" w:cs="Times New Roman"/>
          <w:i/>
          <w:sz w:val="24"/>
          <w:szCs w:val="24"/>
        </w:rPr>
      </w:pPr>
      <w:r w:rsidRPr="00096C77">
        <w:rPr>
          <w:rFonts w:ascii="Times New Roman" w:hAnsi="Times New Roman" w:cs="Times New Roman"/>
          <w:i/>
          <w:sz w:val="24"/>
          <w:szCs w:val="24"/>
        </w:rPr>
        <w:t xml:space="preserve">Ed ecco in quello stesso giorno due di loro erano in cammino per un villaggio distante circa sette miglia da Gerusalemme, di nome </w:t>
      </w:r>
      <w:proofErr w:type="spellStart"/>
      <w:r w:rsidRPr="00096C77">
        <w:rPr>
          <w:rFonts w:ascii="Times New Roman" w:hAnsi="Times New Roman" w:cs="Times New Roman"/>
          <w:i/>
          <w:sz w:val="24"/>
          <w:szCs w:val="24"/>
        </w:rPr>
        <w:t>Emmaus</w:t>
      </w:r>
      <w:proofErr w:type="spellEnd"/>
      <w:r w:rsidRPr="00096C77">
        <w:rPr>
          <w:rFonts w:ascii="Times New Roman" w:hAnsi="Times New Roman" w:cs="Times New Roman"/>
          <w:i/>
          <w:sz w:val="24"/>
          <w:szCs w:val="24"/>
        </w:rPr>
        <w:t xml:space="preserve">, e conversavano di tutto quello che era accaduto. Mentre discorrevano e discutevano insieme, Gesù in persona si accostò e camminava con loro. Ma i loro occhi erano incapaci di riconoscerlo. Ed egli disse loro: «Che sono questi discorsi che state facendo fra voi durante il cammino?». Si fermarono, col volto triste; uno di loro, di nome </w:t>
      </w:r>
      <w:proofErr w:type="spellStart"/>
      <w:r w:rsidRPr="00096C77">
        <w:rPr>
          <w:rFonts w:ascii="Times New Roman" w:hAnsi="Times New Roman" w:cs="Times New Roman"/>
          <w:i/>
          <w:sz w:val="24"/>
          <w:szCs w:val="24"/>
        </w:rPr>
        <w:t>Clèopa</w:t>
      </w:r>
      <w:proofErr w:type="spellEnd"/>
      <w:r w:rsidRPr="00096C77">
        <w:rPr>
          <w:rFonts w:ascii="Times New Roman" w:hAnsi="Times New Roman" w:cs="Times New Roman"/>
          <w:i/>
          <w:sz w:val="24"/>
          <w:szCs w:val="24"/>
        </w:rPr>
        <w:t>, gli disse: «Tu solo sei così forestiero in Gerusalemme da non sapere ciò che vi è accaduto in questi giorni?». Domandò: «Che cosa?». Gli risposero: «Tutto ciò che riguarda Gesù Nazareno, che fu profeta potente in opere e in parole, davanti a Dio e a tutto il popolo; come i sommi sacerdoti e i nostri capi lo hanno consegnato per farlo condannare a morte e poi l'hanno crocifisso. Noi speravamo che fosse lui a liberare Israele; con tutto ciò son passati tre giorni da quando queste cose sono accadute. Ma alcune donne, delle nostre, ci hanno sconvolti; recatesi al mattino al sepolcro e non avendo trovato il suo corpo, son venute a dirci di aver avuto anche una visione di angeli, i quali affermano che egli è vivo. Alcuni dei nostri sono andati al sepolcro e hanno trovato come avevano detto le donne, ma lui non l'hanno visto».</w:t>
      </w:r>
    </w:p>
    <w:p w:rsidR="00A75BDB" w:rsidRDefault="00A75BDB" w:rsidP="00A75BDB">
      <w:pPr>
        <w:autoSpaceDE w:val="0"/>
        <w:autoSpaceDN w:val="0"/>
        <w:adjustRightInd w:val="0"/>
        <w:spacing w:after="0" w:line="240" w:lineRule="atLeast"/>
        <w:ind w:firstLine="708"/>
        <w:jc w:val="both"/>
        <w:rPr>
          <w:rFonts w:ascii="Times New Roman" w:hAnsi="Times New Roman" w:cs="Times New Roman"/>
          <w:i/>
          <w:sz w:val="24"/>
          <w:szCs w:val="24"/>
        </w:rPr>
      </w:pPr>
      <w:r w:rsidRPr="00096C77">
        <w:rPr>
          <w:rFonts w:ascii="Times New Roman" w:hAnsi="Times New Roman" w:cs="Times New Roman"/>
          <w:i/>
          <w:sz w:val="24"/>
          <w:szCs w:val="24"/>
        </w:rPr>
        <w:t xml:space="preserve">Ed egli disse loro: «Sciocchi e tardi di cuore nel credere alla parola dei profeti! Non bisognava che il Cristo sopportasse queste sofferenze per entrare nella sua gloria?». E cominciando da Mosè e da tutti i profeti spiegò loro in tutte le Scritture ciò che si riferiva a lui. Quando furono vicini al villaggio dove erano diretti, egli fece come se dovesse andare più lontano. Ma essi insistettero: «Resta con noi perché si fa sera e il giorno già volge al declino». Egli entrò per rimanere con loro. Quando fu a tavola con loro, prese il pane, disse la benedizione, lo spezzò e lo diede loro. Allora si aprirono loro gli occhi e lo riconobbero. Ma lui sparì dalla loro vista. Ed essi si dissero l'un l'altro: «Non ci ardeva forse il cuore nel petto mentre conversava con noi lungo il cammino, quando ci spiegava le Scritture?». E partirono senz'indugio e fecero ritorno a </w:t>
      </w:r>
      <w:r w:rsidRPr="00096C77">
        <w:rPr>
          <w:rFonts w:ascii="Times New Roman" w:hAnsi="Times New Roman" w:cs="Times New Roman"/>
          <w:i/>
          <w:sz w:val="24"/>
          <w:szCs w:val="24"/>
        </w:rPr>
        <w:lastRenderedPageBreak/>
        <w:t>Gerusalemme, dove trovarono riuniti gli Undici e gli altri che erano con loro, i quali dicevano: «Davvero il Signore è risorto ed è apparso a Simone». Essi poi riferirono ciò che era accaduto lungo la via e come l'avevano riconosciuto nello spezzare il pane.</w:t>
      </w:r>
    </w:p>
    <w:p w:rsidR="00A75BDB" w:rsidRDefault="00A75BDB" w:rsidP="00A75BDB">
      <w:pPr>
        <w:autoSpaceDE w:val="0"/>
        <w:autoSpaceDN w:val="0"/>
        <w:adjustRightInd w:val="0"/>
        <w:spacing w:after="0" w:line="240" w:lineRule="atLeast"/>
        <w:ind w:firstLine="708"/>
        <w:jc w:val="both"/>
        <w:rPr>
          <w:rFonts w:ascii="Times New Roman" w:hAnsi="Times New Roman" w:cs="Times New Roman"/>
          <w:i/>
          <w:sz w:val="24"/>
          <w:szCs w:val="24"/>
        </w:rPr>
      </w:pPr>
    </w:p>
    <w:p w:rsidR="00A75BDB" w:rsidRDefault="00A75BDB" w:rsidP="00A75BDB">
      <w:pPr>
        <w:autoSpaceDE w:val="0"/>
        <w:autoSpaceDN w:val="0"/>
        <w:adjustRightInd w:val="0"/>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RIFLETTIAMO INSIEME</w:t>
      </w:r>
    </w:p>
    <w:p w:rsidR="00A75BDB" w:rsidRDefault="00A75BDB" w:rsidP="00A75BDB">
      <w:pPr>
        <w:autoSpaceDE w:val="0"/>
        <w:autoSpaceDN w:val="0"/>
        <w:adjustRightInd w:val="0"/>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Questi due hanno intrapreso il viaggio della delusione umana, quella delusione che non ci permette di vedere oltre l’immediato: il grande Profeta, il Figlio di Dio è morto come qualsiasi altro condannato, la morte è certa, alla presenza del popolo, non dà adito a dubbi di sorta … e allora? Tutto quello che Lui ha detto ed ha insegnato era solo un bel miraggio? Il discepolo è tornato ad essere uomo in balia del dubbio: quella bella speranza che si era accesa con Gesù di Nazareth è svanita. Rimane solo la tristezza. E allora torniamo in dietro, alle nostre case, la sequela è stata interrotta dai capi, che hanno riconosciuto in Gesù un peccatore degno di morte cruenta! </w:t>
      </w:r>
    </w:p>
    <w:p w:rsidR="00A75BDB" w:rsidRDefault="00A75BDB" w:rsidP="00A75BDB">
      <w:pPr>
        <w:autoSpaceDE w:val="0"/>
        <w:autoSpaceDN w:val="0"/>
        <w:adjustRightInd w:val="0"/>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Le donne, il sepolcro vuoto, la verifica di Pietro e Giovanni … dettagli ma la realtà è la sua morte e la fine di un sogno.</w:t>
      </w:r>
    </w:p>
    <w:p w:rsidR="00A75BDB" w:rsidRPr="00096C77" w:rsidRDefault="00A75BDB" w:rsidP="00A75BDB">
      <w:pPr>
        <w:autoSpaceDE w:val="0"/>
        <w:autoSpaceDN w:val="0"/>
        <w:adjustRightInd w:val="0"/>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E invece  ecco un viandante che si affianca e si inserisce nel discorso: “Di che parlate?” “Di cosa vuoi che parliamo, dell’evento del giorno; </w:t>
      </w:r>
      <w:r w:rsidRPr="00096C77">
        <w:rPr>
          <w:rFonts w:ascii="Times New Roman" w:hAnsi="Times New Roman" w:cs="Times New Roman"/>
          <w:i/>
          <w:sz w:val="24"/>
          <w:szCs w:val="24"/>
        </w:rPr>
        <w:t>«</w:t>
      </w:r>
      <w:r>
        <w:rPr>
          <w:rFonts w:ascii="Times New Roman" w:hAnsi="Times New Roman" w:cs="Times New Roman"/>
          <w:i/>
          <w:sz w:val="24"/>
          <w:szCs w:val="24"/>
        </w:rPr>
        <w:t>Di t</w:t>
      </w:r>
      <w:r w:rsidRPr="00096C77">
        <w:rPr>
          <w:rFonts w:ascii="Times New Roman" w:hAnsi="Times New Roman" w:cs="Times New Roman"/>
          <w:i/>
          <w:sz w:val="24"/>
          <w:szCs w:val="24"/>
        </w:rPr>
        <w:t>utto ciò che riguarda Gesù Nazareno, che fu profeta potente in opere e in parole, davanti a Dio e a tutto il popolo; come i sommi sacerdoti e i nostri capi lo hanno consegnato per farlo condannare a morte e poi l'hanno crocifisso</w:t>
      </w:r>
      <w:r>
        <w:rPr>
          <w:rFonts w:ascii="Times New Roman" w:hAnsi="Times New Roman" w:cs="Times New Roman"/>
          <w:i/>
          <w:sz w:val="24"/>
          <w:szCs w:val="24"/>
        </w:rPr>
        <w:t>”</w:t>
      </w:r>
      <w:r w:rsidRPr="00096C77">
        <w:rPr>
          <w:rFonts w:ascii="Times New Roman" w:hAnsi="Times New Roman" w:cs="Times New Roman"/>
          <w:i/>
          <w:sz w:val="24"/>
          <w:szCs w:val="24"/>
        </w:rPr>
        <w:t xml:space="preserve">. </w:t>
      </w:r>
      <w:r>
        <w:rPr>
          <w:rFonts w:ascii="Times New Roman" w:hAnsi="Times New Roman" w:cs="Times New Roman"/>
          <w:sz w:val="24"/>
          <w:szCs w:val="24"/>
        </w:rPr>
        <w:t xml:space="preserve"> </w:t>
      </w:r>
    </w:p>
    <w:p w:rsidR="00A75BDB" w:rsidRPr="003F6A78" w:rsidRDefault="00A75BDB" w:rsidP="00A75BDB">
      <w:pPr>
        <w:spacing w:after="0" w:line="240" w:lineRule="atLeast"/>
        <w:jc w:val="both"/>
        <w:rPr>
          <w:rFonts w:ascii="Times New Roman" w:hAnsi="Times New Roman" w:cs="Times New Roman"/>
          <w:sz w:val="24"/>
          <w:szCs w:val="24"/>
        </w:rPr>
      </w:pPr>
      <w:r w:rsidRPr="003F6A78">
        <w:rPr>
          <w:rFonts w:ascii="Times New Roman" w:hAnsi="Times New Roman" w:cs="Times New Roman"/>
          <w:sz w:val="24"/>
          <w:szCs w:val="24"/>
        </w:rPr>
        <w:tab/>
      </w:r>
      <w:r>
        <w:rPr>
          <w:rFonts w:ascii="Times New Roman" w:hAnsi="Times New Roman" w:cs="Times New Roman"/>
          <w:sz w:val="24"/>
          <w:szCs w:val="24"/>
        </w:rPr>
        <w:t>Aveva detto che sarebbe risorto, a</w:t>
      </w:r>
      <w:r w:rsidRPr="003F6A78">
        <w:rPr>
          <w:rFonts w:ascii="Times New Roman" w:hAnsi="Times New Roman" w:cs="Times New Roman"/>
          <w:sz w:val="24"/>
          <w:szCs w:val="24"/>
        </w:rPr>
        <w:t>lcune donne hanno visto, gli Apostoli hanno confermato</w:t>
      </w:r>
      <w:r>
        <w:rPr>
          <w:rFonts w:ascii="Times New Roman" w:hAnsi="Times New Roman" w:cs="Times New Roman"/>
          <w:sz w:val="24"/>
          <w:szCs w:val="24"/>
        </w:rPr>
        <w:t xml:space="preserve"> ma la nostra speranza è stata delusa.</w:t>
      </w:r>
    </w:p>
    <w:p w:rsidR="00A75BDB" w:rsidRDefault="00A75BDB" w:rsidP="00A75BDB">
      <w:pPr>
        <w:spacing w:after="0" w:line="240" w:lineRule="atLeast"/>
        <w:jc w:val="both"/>
        <w:rPr>
          <w:rFonts w:ascii="Times New Roman" w:hAnsi="Times New Roman" w:cs="Times New Roman"/>
          <w:i/>
          <w:sz w:val="24"/>
          <w:szCs w:val="24"/>
        </w:rPr>
      </w:pPr>
      <w:r>
        <w:rPr>
          <w:rFonts w:ascii="Times New Roman" w:hAnsi="Times New Roman" w:cs="Times New Roman"/>
          <w:sz w:val="24"/>
          <w:szCs w:val="24"/>
        </w:rPr>
        <w:tab/>
      </w:r>
      <w:r w:rsidRPr="00096C77">
        <w:rPr>
          <w:rFonts w:ascii="Times New Roman" w:hAnsi="Times New Roman" w:cs="Times New Roman"/>
          <w:i/>
          <w:sz w:val="24"/>
          <w:szCs w:val="24"/>
        </w:rPr>
        <w:t>«Sciocchi e tardi di cuore nel credere alla parola dei profeti! Non bisognava che il Cristo sopportasse queste sofferenze per entrare nella sua gloria?».</w:t>
      </w:r>
    </w:p>
    <w:p w:rsidR="00A75BDB" w:rsidRDefault="00A75BDB" w:rsidP="00A75BDB">
      <w:pPr>
        <w:spacing w:after="0" w:line="240" w:lineRule="atLeast"/>
        <w:jc w:val="both"/>
        <w:rPr>
          <w:rFonts w:ascii="Times New Roman" w:hAnsi="Times New Roman" w:cs="Times New Roman"/>
          <w:sz w:val="24"/>
          <w:szCs w:val="24"/>
        </w:rPr>
      </w:pPr>
      <w:r>
        <w:rPr>
          <w:rFonts w:ascii="Times New Roman" w:hAnsi="Times New Roman" w:cs="Times New Roman"/>
          <w:i/>
          <w:sz w:val="24"/>
          <w:szCs w:val="24"/>
        </w:rPr>
        <w:tab/>
      </w:r>
      <w:r>
        <w:rPr>
          <w:rFonts w:ascii="Times New Roman" w:hAnsi="Times New Roman" w:cs="Times New Roman"/>
          <w:sz w:val="24"/>
          <w:szCs w:val="24"/>
        </w:rPr>
        <w:t>Quante volte Gesù ha dovuto ripetere a me questa ammonizione: “Stolto e tardo di cuore”; ma come pretendiamo di capire Dio se non ci capiamo neanche tra stolti che parlano lo stesso linguaggio, hanno lo stesso limite mentale? E Gesù, paziente, torna a spiegare, torna a dirci quello che tante volte aveva detto ma che noi non vogliamo sentire.</w:t>
      </w:r>
    </w:p>
    <w:p w:rsidR="00A75BDB" w:rsidRDefault="00A75BDB" w:rsidP="00A75BDB">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Il peccato va riparato, l’offesa alla Giustizia divina è cosa grave che va riparata; noi, povere creature morte per il peccato non potevamo riparare, Gesù l’ha fatto per noi, vivendo soffrendo e morendo per amore e ha acquistato la grazia per tutti noi; ma ora noi dobbiamo fare la nostra parte, accettando tutte le conseguenze del peccato: incomprensioni, malattie, tentazioni e la stessa morte, accettandole possibilmente per amore. Non possiamo pretendere che la nostra vita sia senza difficoltà se al peccato originale abbiamo aggiunto anche i nostri peccati. Dio ci ama e vuole salvarci, per questo si affianca a noi lungo il percorso della vita per illuminarci sul senso della nostra vita. Ascoltiamolo sempre con amore e invitiamolo a restare con noi.</w:t>
      </w:r>
    </w:p>
    <w:p w:rsidR="00A75BDB" w:rsidRDefault="00A75BDB" w:rsidP="00A75BDB">
      <w:pPr>
        <w:spacing w:after="0" w:line="240" w:lineRule="atLeast"/>
        <w:jc w:val="both"/>
        <w:rPr>
          <w:rFonts w:ascii="Times New Roman" w:hAnsi="Times New Roman" w:cs="Times New Roman"/>
          <w:sz w:val="24"/>
          <w:szCs w:val="24"/>
        </w:rPr>
      </w:pPr>
    </w:p>
    <w:p w:rsidR="00A75BDB" w:rsidRDefault="00A75BDB" w:rsidP="00A75BDB">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w:t>
      </w:r>
      <w:r>
        <w:rPr>
          <w:rFonts w:ascii="Times New Roman" w:hAnsi="Times New Roman" w:cs="Times New Roman"/>
          <w:b/>
          <w:sz w:val="24"/>
          <w:szCs w:val="24"/>
        </w:rPr>
        <w:t>Resta con noi, Signore la sera</w:t>
      </w:r>
    </w:p>
    <w:p w:rsidR="00A75BDB" w:rsidRDefault="00A75BDB" w:rsidP="00A75BDB">
      <w:pPr>
        <w:autoSpaceDE w:val="0"/>
        <w:autoSpaceDN w:val="0"/>
        <w:adjustRightInd w:val="0"/>
        <w:spacing w:after="0" w:line="240" w:lineRule="atLeast"/>
        <w:jc w:val="both"/>
        <w:rPr>
          <w:rFonts w:ascii="Times New Roman" w:hAnsi="Times New Roman" w:cs="Times New Roman"/>
          <w:b/>
          <w:bCs/>
          <w:sz w:val="24"/>
          <w:szCs w:val="24"/>
        </w:rPr>
      </w:pPr>
    </w:p>
    <w:p w:rsidR="00A75BDB" w:rsidRPr="00F05B38" w:rsidRDefault="00A75BDB" w:rsidP="00A75BDB">
      <w:pPr>
        <w:autoSpaceDE w:val="0"/>
        <w:autoSpaceDN w:val="0"/>
        <w:adjustRightInd w:val="0"/>
        <w:spacing w:after="0" w:line="240" w:lineRule="atLeast"/>
        <w:jc w:val="center"/>
        <w:rPr>
          <w:rFonts w:ascii="Times New Roman" w:hAnsi="Times New Roman" w:cs="Times New Roman"/>
          <w:b/>
          <w:bCs/>
          <w:i/>
          <w:iCs/>
          <w:sz w:val="24"/>
          <w:szCs w:val="24"/>
        </w:rPr>
      </w:pPr>
      <w:r>
        <w:rPr>
          <w:rFonts w:ascii="Times New Roman" w:hAnsi="Times New Roman" w:cs="Times New Roman"/>
          <w:b/>
          <w:bCs/>
          <w:sz w:val="24"/>
          <w:szCs w:val="24"/>
        </w:rPr>
        <w:t>ASCOLTIAMO PAPA FRANCESCO</w:t>
      </w:r>
      <w:r w:rsidRPr="00F05B38">
        <w:rPr>
          <w:rFonts w:ascii="Times New Roman" w:hAnsi="Times New Roman" w:cs="Times New Roman"/>
          <w:b/>
          <w:bCs/>
          <w:sz w:val="24"/>
          <w:szCs w:val="24"/>
        </w:rPr>
        <w:t xml:space="preserve"> – </w:t>
      </w:r>
      <w:r w:rsidRPr="00F05B38">
        <w:rPr>
          <w:rFonts w:ascii="Times New Roman" w:hAnsi="Times New Roman" w:cs="Times New Roman"/>
          <w:b/>
          <w:bCs/>
          <w:i/>
          <w:iCs/>
          <w:sz w:val="24"/>
          <w:szCs w:val="24"/>
        </w:rPr>
        <w:t>Catechesi 24.5.2017</w:t>
      </w:r>
    </w:p>
    <w:p w:rsidR="00A75BDB" w:rsidRPr="00F05B38" w:rsidRDefault="00A75BDB" w:rsidP="00A75BDB">
      <w:pPr>
        <w:autoSpaceDE w:val="0"/>
        <w:autoSpaceDN w:val="0"/>
        <w:adjustRightInd w:val="0"/>
        <w:spacing w:after="0" w:line="240" w:lineRule="atLeast"/>
        <w:ind w:firstLine="708"/>
        <w:jc w:val="both"/>
        <w:rPr>
          <w:rFonts w:ascii="Times New Roman" w:hAnsi="Times New Roman" w:cs="Times New Roman"/>
          <w:sz w:val="24"/>
          <w:szCs w:val="24"/>
        </w:rPr>
      </w:pPr>
      <w:r w:rsidRPr="00F05B38">
        <w:rPr>
          <w:rFonts w:ascii="Times New Roman" w:hAnsi="Times New Roman" w:cs="Times New Roman"/>
          <w:sz w:val="24"/>
          <w:szCs w:val="24"/>
        </w:rPr>
        <w:t>Oggi vorrei soffermarmi sull’esperienza dei due</w:t>
      </w:r>
      <w:r>
        <w:rPr>
          <w:rFonts w:ascii="Times New Roman" w:hAnsi="Times New Roman" w:cs="Times New Roman"/>
          <w:sz w:val="24"/>
          <w:szCs w:val="24"/>
        </w:rPr>
        <w:t xml:space="preserve"> </w:t>
      </w:r>
      <w:r w:rsidRPr="00F05B38">
        <w:rPr>
          <w:rFonts w:ascii="Times New Roman" w:hAnsi="Times New Roman" w:cs="Times New Roman"/>
          <w:sz w:val="24"/>
          <w:szCs w:val="24"/>
        </w:rPr>
        <w:t xml:space="preserve">discepoli di </w:t>
      </w:r>
      <w:proofErr w:type="spellStart"/>
      <w:r w:rsidRPr="00F05B38">
        <w:rPr>
          <w:rFonts w:ascii="Times New Roman" w:hAnsi="Times New Roman" w:cs="Times New Roman"/>
          <w:sz w:val="24"/>
          <w:szCs w:val="24"/>
        </w:rPr>
        <w:t>Emmaus</w:t>
      </w:r>
      <w:proofErr w:type="spellEnd"/>
      <w:r w:rsidRPr="00F05B38">
        <w:rPr>
          <w:rFonts w:ascii="Times New Roman" w:hAnsi="Times New Roman" w:cs="Times New Roman"/>
          <w:sz w:val="24"/>
          <w:szCs w:val="24"/>
        </w:rPr>
        <w:t>, di cui parla il Vangelo di Luca). Immaginiamo la scena: due uomini</w:t>
      </w:r>
      <w:r>
        <w:rPr>
          <w:rFonts w:ascii="Times New Roman" w:hAnsi="Times New Roman" w:cs="Times New Roman"/>
          <w:sz w:val="24"/>
          <w:szCs w:val="24"/>
        </w:rPr>
        <w:t xml:space="preserve"> </w:t>
      </w:r>
      <w:r w:rsidRPr="00F05B38">
        <w:rPr>
          <w:rFonts w:ascii="Times New Roman" w:hAnsi="Times New Roman" w:cs="Times New Roman"/>
          <w:sz w:val="24"/>
          <w:szCs w:val="24"/>
        </w:rPr>
        <w:t>camminano delusi, tristi, convinti di lasciare alle spalle</w:t>
      </w:r>
      <w:r>
        <w:rPr>
          <w:rFonts w:ascii="Times New Roman" w:hAnsi="Times New Roman" w:cs="Times New Roman"/>
          <w:sz w:val="24"/>
          <w:szCs w:val="24"/>
        </w:rPr>
        <w:t xml:space="preserve"> </w:t>
      </w:r>
      <w:r w:rsidRPr="00F05B38">
        <w:rPr>
          <w:rFonts w:ascii="Times New Roman" w:hAnsi="Times New Roman" w:cs="Times New Roman"/>
          <w:sz w:val="24"/>
          <w:szCs w:val="24"/>
        </w:rPr>
        <w:t>l’amarezza di una vicenda finita male. Prima di quella</w:t>
      </w:r>
      <w:r>
        <w:rPr>
          <w:rFonts w:ascii="Times New Roman" w:hAnsi="Times New Roman" w:cs="Times New Roman"/>
          <w:sz w:val="24"/>
          <w:szCs w:val="24"/>
        </w:rPr>
        <w:t xml:space="preserve"> </w:t>
      </w:r>
      <w:r w:rsidRPr="00F05B38">
        <w:rPr>
          <w:rFonts w:ascii="Times New Roman" w:hAnsi="Times New Roman" w:cs="Times New Roman"/>
          <w:sz w:val="24"/>
          <w:szCs w:val="24"/>
        </w:rPr>
        <w:t>Pasqua erano pieni di entusiasmo: convinti che quei</w:t>
      </w:r>
      <w:r>
        <w:rPr>
          <w:rFonts w:ascii="Times New Roman" w:hAnsi="Times New Roman" w:cs="Times New Roman"/>
          <w:sz w:val="24"/>
          <w:szCs w:val="24"/>
        </w:rPr>
        <w:t xml:space="preserve"> </w:t>
      </w:r>
      <w:r w:rsidRPr="00F05B38">
        <w:rPr>
          <w:rFonts w:ascii="Times New Roman" w:hAnsi="Times New Roman" w:cs="Times New Roman"/>
          <w:sz w:val="24"/>
          <w:szCs w:val="24"/>
        </w:rPr>
        <w:t>giorni sarebbero stati decisivi per le loro attese e per la</w:t>
      </w:r>
      <w:r>
        <w:rPr>
          <w:rFonts w:ascii="Times New Roman" w:hAnsi="Times New Roman" w:cs="Times New Roman"/>
          <w:sz w:val="24"/>
          <w:szCs w:val="24"/>
        </w:rPr>
        <w:t xml:space="preserve"> </w:t>
      </w:r>
      <w:r w:rsidRPr="00F05B38">
        <w:rPr>
          <w:rFonts w:ascii="Times New Roman" w:hAnsi="Times New Roman" w:cs="Times New Roman"/>
          <w:sz w:val="24"/>
          <w:szCs w:val="24"/>
        </w:rPr>
        <w:t>speranza di tutto il popolo. Gesù, al quale avevano</w:t>
      </w:r>
      <w:r>
        <w:rPr>
          <w:rFonts w:ascii="Times New Roman" w:hAnsi="Times New Roman" w:cs="Times New Roman"/>
          <w:sz w:val="24"/>
          <w:szCs w:val="24"/>
        </w:rPr>
        <w:t xml:space="preserve">, </w:t>
      </w:r>
      <w:r w:rsidRPr="00F05B38">
        <w:rPr>
          <w:rFonts w:ascii="Times New Roman" w:hAnsi="Times New Roman" w:cs="Times New Roman"/>
          <w:sz w:val="24"/>
          <w:szCs w:val="24"/>
        </w:rPr>
        <w:t>affidato la loro vita, sembrava finalmente arrivato alla</w:t>
      </w:r>
      <w:r>
        <w:rPr>
          <w:rFonts w:ascii="Times New Roman" w:hAnsi="Times New Roman" w:cs="Times New Roman"/>
          <w:sz w:val="24"/>
          <w:szCs w:val="24"/>
        </w:rPr>
        <w:t xml:space="preserve"> </w:t>
      </w:r>
      <w:r w:rsidRPr="00F05B38">
        <w:rPr>
          <w:rFonts w:ascii="Times New Roman" w:hAnsi="Times New Roman" w:cs="Times New Roman"/>
          <w:sz w:val="24"/>
          <w:szCs w:val="24"/>
        </w:rPr>
        <w:t>battaglia decisiva: ora avrebbe manifestato la sua</w:t>
      </w:r>
      <w:r>
        <w:rPr>
          <w:rFonts w:ascii="Times New Roman" w:hAnsi="Times New Roman" w:cs="Times New Roman"/>
          <w:sz w:val="24"/>
          <w:szCs w:val="24"/>
        </w:rPr>
        <w:t xml:space="preserve"> </w:t>
      </w:r>
      <w:r w:rsidRPr="00F05B38">
        <w:rPr>
          <w:rFonts w:ascii="Times New Roman" w:hAnsi="Times New Roman" w:cs="Times New Roman"/>
          <w:sz w:val="24"/>
          <w:szCs w:val="24"/>
        </w:rPr>
        <w:t>potenza, dopo un lungo periodo di preparazione e di</w:t>
      </w:r>
      <w:r>
        <w:rPr>
          <w:rFonts w:ascii="Times New Roman" w:hAnsi="Times New Roman" w:cs="Times New Roman"/>
          <w:sz w:val="24"/>
          <w:szCs w:val="24"/>
        </w:rPr>
        <w:t xml:space="preserve"> </w:t>
      </w:r>
      <w:r w:rsidRPr="00F05B38">
        <w:rPr>
          <w:rFonts w:ascii="Times New Roman" w:hAnsi="Times New Roman" w:cs="Times New Roman"/>
          <w:sz w:val="24"/>
          <w:szCs w:val="24"/>
        </w:rPr>
        <w:t>nascondimento. Questo era quello che loro</w:t>
      </w:r>
      <w:r>
        <w:rPr>
          <w:rFonts w:ascii="Times New Roman" w:hAnsi="Times New Roman" w:cs="Times New Roman"/>
          <w:sz w:val="24"/>
          <w:szCs w:val="24"/>
        </w:rPr>
        <w:t xml:space="preserve"> </w:t>
      </w:r>
      <w:r w:rsidRPr="00F05B38">
        <w:rPr>
          <w:rFonts w:ascii="Times New Roman" w:hAnsi="Times New Roman" w:cs="Times New Roman"/>
          <w:sz w:val="24"/>
          <w:szCs w:val="24"/>
        </w:rPr>
        <w:t>aspettavano. E non fu così.</w:t>
      </w:r>
      <w:r>
        <w:rPr>
          <w:rFonts w:ascii="Times New Roman" w:hAnsi="Times New Roman" w:cs="Times New Roman"/>
          <w:sz w:val="24"/>
          <w:szCs w:val="24"/>
        </w:rPr>
        <w:t xml:space="preserve"> </w:t>
      </w:r>
      <w:r w:rsidRPr="00F05B38">
        <w:rPr>
          <w:rFonts w:ascii="Times New Roman" w:hAnsi="Times New Roman" w:cs="Times New Roman"/>
          <w:sz w:val="24"/>
          <w:szCs w:val="24"/>
        </w:rPr>
        <w:t>I due pellegrini coltivavano una speranza solamente</w:t>
      </w:r>
      <w:r>
        <w:rPr>
          <w:rFonts w:ascii="Times New Roman" w:hAnsi="Times New Roman" w:cs="Times New Roman"/>
          <w:sz w:val="24"/>
          <w:szCs w:val="24"/>
        </w:rPr>
        <w:t xml:space="preserve"> </w:t>
      </w:r>
      <w:r w:rsidRPr="00F05B38">
        <w:rPr>
          <w:rFonts w:ascii="Times New Roman" w:hAnsi="Times New Roman" w:cs="Times New Roman"/>
          <w:sz w:val="24"/>
          <w:szCs w:val="24"/>
        </w:rPr>
        <w:t>umana, che ora andava in frantumi. Quella croce</w:t>
      </w:r>
      <w:r>
        <w:rPr>
          <w:rFonts w:ascii="Times New Roman" w:hAnsi="Times New Roman" w:cs="Times New Roman"/>
          <w:sz w:val="24"/>
          <w:szCs w:val="24"/>
        </w:rPr>
        <w:t xml:space="preserve"> </w:t>
      </w:r>
      <w:r w:rsidRPr="00F05B38">
        <w:rPr>
          <w:rFonts w:ascii="Times New Roman" w:hAnsi="Times New Roman" w:cs="Times New Roman"/>
          <w:sz w:val="24"/>
          <w:szCs w:val="24"/>
        </w:rPr>
        <w:t>issata sul Calvario era il segno più eloquente di una</w:t>
      </w:r>
      <w:r>
        <w:rPr>
          <w:rFonts w:ascii="Times New Roman" w:hAnsi="Times New Roman" w:cs="Times New Roman"/>
          <w:sz w:val="24"/>
          <w:szCs w:val="24"/>
        </w:rPr>
        <w:t xml:space="preserve"> </w:t>
      </w:r>
      <w:r w:rsidRPr="00F05B38">
        <w:rPr>
          <w:rFonts w:ascii="Times New Roman" w:hAnsi="Times New Roman" w:cs="Times New Roman"/>
          <w:sz w:val="24"/>
          <w:szCs w:val="24"/>
        </w:rPr>
        <w:t>sconfitta che non avevano pronosticato. Se davvero</w:t>
      </w:r>
      <w:r>
        <w:rPr>
          <w:rFonts w:ascii="Times New Roman" w:hAnsi="Times New Roman" w:cs="Times New Roman"/>
          <w:sz w:val="24"/>
          <w:szCs w:val="24"/>
        </w:rPr>
        <w:t xml:space="preserve"> </w:t>
      </w:r>
      <w:r w:rsidRPr="00F05B38">
        <w:rPr>
          <w:rFonts w:ascii="Times New Roman" w:hAnsi="Times New Roman" w:cs="Times New Roman"/>
          <w:sz w:val="24"/>
          <w:szCs w:val="24"/>
        </w:rPr>
        <w:t>quel Gesù era secondo il cuore di Dio, dovevano</w:t>
      </w:r>
      <w:r>
        <w:rPr>
          <w:rFonts w:ascii="Times New Roman" w:hAnsi="Times New Roman" w:cs="Times New Roman"/>
          <w:sz w:val="24"/>
          <w:szCs w:val="24"/>
        </w:rPr>
        <w:t xml:space="preserve"> </w:t>
      </w:r>
      <w:r w:rsidRPr="00F05B38">
        <w:rPr>
          <w:rFonts w:ascii="Times New Roman" w:hAnsi="Times New Roman" w:cs="Times New Roman"/>
          <w:sz w:val="24"/>
          <w:szCs w:val="24"/>
        </w:rPr>
        <w:t>concludere che Dio era inerme, indifeso nelle mani dei</w:t>
      </w:r>
      <w:r>
        <w:rPr>
          <w:rFonts w:ascii="Times New Roman" w:hAnsi="Times New Roman" w:cs="Times New Roman"/>
          <w:sz w:val="24"/>
          <w:szCs w:val="24"/>
        </w:rPr>
        <w:t xml:space="preserve"> </w:t>
      </w:r>
      <w:r w:rsidRPr="00F05B38">
        <w:rPr>
          <w:rFonts w:ascii="Times New Roman" w:hAnsi="Times New Roman" w:cs="Times New Roman"/>
          <w:sz w:val="24"/>
          <w:szCs w:val="24"/>
        </w:rPr>
        <w:t>violenti, incapace di opporre resistenza al male.</w:t>
      </w:r>
      <w:r>
        <w:rPr>
          <w:rFonts w:ascii="Times New Roman" w:hAnsi="Times New Roman" w:cs="Times New Roman"/>
          <w:sz w:val="24"/>
          <w:szCs w:val="24"/>
        </w:rPr>
        <w:t xml:space="preserve"> </w:t>
      </w:r>
      <w:r w:rsidRPr="00F05B38">
        <w:rPr>
          <w:rFonts w:ascii="Times New Roman" w:hAnsi="Times New Roman" w:cs="Times New Roman"/>
          <w:sz w:val="24"/>
          <w:szCs w:val="24"/>
        </w:rPr>
        <w:t>Così, quella mattina della domenica, questi due</w:t>
      </w:r>
      <w:r>
        <w:rPr>
          <w:rFonts w:ascii="Times New Roman" w:hAnsi="Times New Roman" w:cs="Times New Roman"/>
          <w:sz w:val="24"/>
          <w:szCs w:val="24"/>
        </w:rPr>
        <w:t xml:space="preserve"> </w:t>
      </w:r>
      <w:r w:rsidRPr="00F05B38">
        <w:rPr>
          <w:rFonts w:ascii="Times New Roman" w:hAnsi="Times New Roman" w:cs="Times New Roman"/>
          <w:sz w:val="24"/>
          <w:szCs w:val="24"/>
        </w:rPr>
        <w:t>fuggono da Gerusalemme. Negli occhi hanno ancora gli</w:t>
      </w:r>
      <w:r>
        <w:rPr>
          <w:rFonts w:ascii="Times New Roman" w:hAnsi="Times New Roman" w:cs="Times New Roman"/>
          <w:sz w:val="24"/>
          <w:szCs w:val="24"/>
        </w:rPr>
        <w:t xml:space="preserve"> </w:t>
      </w:r>
      <w:r w:rsidRPr="00F05B38">
        <w:rPr>
          <w:rFonts w:ascii="Times New Roman" w:hAnsi="Times New Roman" w:cs="Times New Roman"/>
          <w:sz w:val="24"/>
          <w:szCs w:val="24"/>
        </w:rPr>
        <w:t>avvenimenti della passione, la morte di Gesù; e</w:t>
      </w:r>
      <w:r>
        <w:rPr>
          <w:rFonts w:ascii="Times New Roman" w:hAnsi="Times New Roman" w:cs="Times New Roman"/>
          <w:sz w:val="24"/>
          <w:szCs w:val="24"/>
        </w:rPr>
        <w:t xml:space="preserve"> </w:t>
      </w:r>
      <w:r w:rsidRPr="00F05B38">
        <w:rPr>
          <w:rFonts w:ascii="Times New Roman" w:hAnsi="Times New Roman" w:cs="Times New Roman"/>
          <w:sz w:val="24"/>
          <w:szCs w:val="24"/>
        </w:rPr>
        <w:t>nell’animo il penoso arrovellarsi su quegli avvenimenti,</w:t>
      </w:r>
      <w:r>
        <w:rPr>
          <w:rFonts w:ascii="Times New Roman" w:hAnsi="Times New Roman" w:cs="Times New Roman"/>
          <w:sz w:val="24"/>
          <w:szCs w:val="24"/>
        </w:rPr>
        <w:t xml:space="preserve"> </w:t>
      </w:r>
      <w:r w:rsidRPr="00F05B38">
        <w:rPr>
          <w:rFonts w:ascii="Times New Roman" w:hAnsi="Times New Roman" w:cs="Times New Roman"/>
          <w:sz w:val="24"/>
          <w:szCs w:val="24"/>
        </w:rPr>
        <w:t xml:space="preserve">durante il forzato riposo del sabato. Quella </w:t>
      </w:r>
      <w:r w:rsidRPr="00F05B38">
        <w:rPr>
          <w:rFonts w:ascii="Times New Roman" w:hAnsi="Times New Roman" w:cs="Times New Roman"/>
          <w:sz w:val="24"/>
          <w:szCs w:val="24"/>
        </w:rPr>
        <w:lastRenderedPageBreak/>
        <w:t>festa di</w:t>
      </w:r>
      <w:r>
        <w:rPr>
          <w:rFonts w:ascii="Times New Roman" w:hAnsi="Times New Roman" w:cs="Times New Roman"/>
          <w:sz w:val="24"/>
          <w:szCs w:val="24"/>
        </w:rPr>
        <w:t xml:space="preserve"> </w:t>
      </w:r>
      <w:r w:rsidRPr="00F05B38">
        <w:rPr>
          <w:rFonts w:ascii="Times New Roman" w:hAnsi="Times New Roman" w:cs="Times New Roman"/>
          <w:sz w:val="24"/>
          <w:szCs w:val="24"/>
        </w:rPr>
        <w:t>Pasqua, che doveva intonare il canto della liberazione,</w:t>
      </w:r>
      <w:r>
        <w:rPr>
          <w:rFonts w:ascii="Times New Roman" w:hAnsi="Times New Roman" w:cs="Times New Roman"/>
          <w:sz w:val="24"/>
          <w:szCs w:val="24"/>
        </w:rPr>
        <w:t xml:space="preserve"> </w:t>
      </w:r>
      <w:r w:rsidRPr="00F05B38">
        <w:rPr>
          <w:rFonts w:ascii="Times New Roman" w:hAnsi="Times New Roman" w:cs="Times New Roman"/>
          <w:sz w:val="24"/>
          <w:szCs w:val="24"/>
        </w:rPr>
        <w:t>si era invece tramutata nel più doloroso giorno della</w:t>
      </w:r>
      <w:r>
        <w:rPr>
          <w:rFonts w:ascii="Times New Roman" w:hAnsi="Times New Roman" w:cs="Times New Roman"/>
          <w:sz w:val="24"/>
          <w:szCs w:val="24"/>
        </w:rPr>
        <w:t xml:space="preserve"> </w:t>
      </w:r>
      <w:r w:rsidRPr="00F05B38">
        <w:rPr>
          <w:rFonts w:ascii="Times New Roman" w:hAnsi="Times New Roman" w:cs="Times New Roman"/>
          <w:sz w:val="24"/>
          <w:szCs w:val="24"/>
        </w:rPr>
        <w:t>loro vita. Lasciano Gerusalemme per andarsene</w:t>
      </w:r>
      <w:r>
        <w:rPr>
          <w:rFonts w:ascii="Times New Roman" w:hAnsi="Times New Roman" w:cs="Times New Roman"/>
          <w:sz w:val="24"/>
          <w:szCs w:val="24"/>
        </w:rPr>
        <w:t xml:space="preserve"> </w:t>
      </w:r>
      <w:r w:rsidRPr="00F05B38">
        <w:rPr>
          <w:rFonts w:ascii="Times New Roman" w:hAnsi="Times New Roman" w:cs="Times New Roman"/>
          <w:sz w:val="24"/>
          <w:szCs w:val="24"/>
        </w:rPr>
        <w:t>altrove, in un villaggio tranquillo. Hanno tutto l’aspetto</w:t>
      </w:r>
      <w:r>
        <w:rPr>
          <w:rFonts w:ascii="Times New Roman" w:hAnsi="Times New Roman" w:cs="Times New Roman"/>
          <w:sz w:val="24"/>
          <w:szCs w:val="24"/>
        </w:rPr>
        <w:t xml:space="preserve"> </w:t>
      </w:r>
      <w:r w:rsidRPr="00F05B38">
        <w:rPr>
          <w:rFonts w:ascii="Times New Roman" w:hAnsi="Times New Roman" w:cs="Times New Roman"/>
          <w:sz w:val="24"/>
          <w:szCs w:val="24"/>
        </w:rPr>
        <w:t xml:space="preserve">di persone </w:t>
      </w:r>
      <w:proofErr w:type="spellStart"/>
      <w:r w:rsidRPr="00F05B38">
        <w:rPr>
          <w:rFonts w:ascii="Times New Roman" w:hAnsi="Times New Roman" w:cs="Times New Roman"/>
          <w:sz w:val="24"/>
          <w:szCs w:val="24"/>
        </w:rPr>
        <w:t>intente</w:t>
      </w:r>
      <w:proofErr w:type="spellEnd"/>
      <w:r w:rsidRPr="00F05B38">
        <w:rPr>
          <w:rFonts w:ascii="Times New Roman" w:hAnsi="Times New Roman" w:cs="Times New Roman"/>
          <w:sz w:val="24"/>
          <w:szCs w:val="24"/>
        </w:rPr>
        <w:t xml:space="preserve"> a rimuovere un ricordo che brucia.</w:t>
      </w:r>
      <w:r>
        <w:rPr>
          <w:rFonts w:ascii="Times New Roman" w:hAnsi="Times New Roman" w:cs="Times New Roman"/>
          <w:sz w:val="24"/>
          <w:szCs w:val="24"/>
        </w:rPr>
        <w:t xml:space="preserve"> </w:t>
      </w:r>
      <w:r w:rsidRPr="00F05B38">
        <w:rPr>
          <w:rFonts w:ascii="Times New Roman" w:hAnsi="Times New Roman" w:cs="Times New Roman"/>
          <w:sz w:val="24"/>
          <w:szCs w:val="24"/>
        </w:rPr>
        <w:t>Sono dunque per strada, e camminano, tristi. Questo</w:t>
      </w:r>
      <w:r>
        <w:rPr>
          <w:rFonts w:ascii="Times New Roman" w:hAnsi="Times New Roman" w:cs="Times New Roman"/>
          <w:sz w:val="24"/>
          <w:szCs w:val="24"/>
        </w:rPr>
        <w:t xml:space="preserve"> </w:t>
      </w:r>
      <w:r w:rsidRPr="00F05B38">
        <w:rPr>
          <w:rFonts w:ascii="Times New Roman" w:hAnsi="Times New Roman" w:cs="Times New Roman"/>
          <w:sz w:val="24"/>
          <w:szCs w:val="24"/>
        </w:rPr>
        <w:t>scenario – la strada – era già stato importante nei</w:t>
      </w:r>
      <w:r>
        <w:rPr>
          <w:rFonts w:ascii="Times New Roman" w:hAnsi="Times New Roman" w:cs="Times New Roman"/>
          <w:sz w:val="24"/>
          <w:szCs w:val="24"/>
        </w:rPr>
        <w:t xml:space="preserve"> </w:t>
      </w:r>
      <w:r w:rsidRPr="00F05B38">
        <w:rPr>
          <w:rFonts w:ascii="Times New Roman" w:hAnsi="Times New Roman" w:cs="Times New Roman"/>
          <w:sz w:val="24"/>
          <w:szCs w:val="24"/>
        </w:rPr>
        <w:t>racconti dei vangeli; ora lo diventerà sempre di più, nel</w:t>
      </w:r>
      <w:r>
        <w:rPr>
          <w:rFonts w:ascii="Times New Roman" w:hAnsi="Times New Roman" w:cs="Times New Roman"/>
          <w:sz w:val="24"/>
          <w:szCs w:val="24"/>
        </w:rPr>
        <w:t xml:space="preserve"> </w:t>
      </w:r>
      <w:r w:rsidRPr="00F05B38">
        <w:rPr>
          <w:rFonts w:ascii="Times New Roman" w:hAnsi="Times New Roman" w:cs="Times New Roman"/>
          <w:sz w:val="24"/>
          <w:szCs w:val="24"/>
        </w:rPr>
        <w:t>momento in cui si comincia a raccontare la storia della</w:t>
      </w:r>
      <w:r>
        <w:rPr>
          <w:rFonts w:ascii="Times New Roman" w:hAnsi="Times New Roman" w:cs="Times New Roman"/>
          <w:sz w:val="24"/>
          <w:szCs w:val="24"/>
        </w:rPr>
        <w:t xml:space="preserve"> </w:t>
      </w:r>
      <w:r w:rsidRPr="00F05B38">
        <w:rPr>
          <w:rFonts w:ascii="Times New Roman" w:hAnsi="Times New Roman" w:cs="Times New Roman"/>
          <w:sz w:val="24"/>
          <w:szCs w:val="24"/>
        </w:rPr>
        <w:t>Chiesa.</w:t>
      </w:r>
    </w:p>
    <w:p w:rsidR="00A75BDB" w:rsidRDefault="00A75BDB" w:rsidP="00A75BDB">
      <w:pPr>
        <w:autoSpaceDE w:val="0"/>
        <w:autoSpaceDN w:val="0"/>
        <w:adjustRightInd w:val="0"/>
        <w:spacing w:after="0" w:line="240" w:lineRule="atLeast"/>
        <w:ind w:firstLine="708"/>
        <w:jc w:val="both"/>
        <w:rPr>
          <w:rFonts w:ascii="Times New Roman" w:hAnsi="Times New Roman" w:cs="Times New Roman"/>
          <w:sz w:val="24"/>
          <w:szCs w:val="24"/>
        </w:rPr>
      </w:pPr>
      <w:r w:rsidRPr="00F05B38">
        <w:rPr>
          <w:rFonts w:ascii="Times New Roman" w:hAnsi="Times New Roman" w:cs="Times New Roman"/>
          <w:sz w:val="24"/>
          <w:szCs w:val="24"/>
        </w:rPr>
        <w:t>L’incontro di Gesù con quei due discepoli sembra</w:t>
      </w:r>
      <w:r>
        <w:rPr>
          <w:rFonts w:ascii="Times New Roman" w:hAnsi="Times New Roman" w:cs="Times New Roman"/>
          <w:sz w:val="24"/>
          <w:szCs w:val="24"/>
        </w:rPr>
        <w:t xml:space="preserve"> </w:t>
      </w:r>
      <w:r w:rsidRPr="00F05B38">
        <w:rPr>
          <w:rFonts w:ascii="Times New Roman" w:hAnsi="Times New Roman" w:cs="Times New Roman"/>
          <w:sz w:val="24"/>
          <w:szCs w:val="24"/>
        </w:rPr>
        <w:t>essere del tutto fortuito: assomiglia a uno dei tanti</w:t>
      </w:r>
      <w:r>
        <w:rPr>
          <w:rFonts w:ascii="Times New Roman" w:hAnsi="Times New Roman" w:cs="Times New Roman"/>
          <w:sz w:val="24"/>
          <w:szCs w:val="24"/>
        </w:rPr>
        <w:t xml:space="preserve"> </w:t>
      </w:r>
      <w:r w:rsidRPr="00F05B38">
        <w:rPr>
          <w:rFonts w:ascii="Times New Roman" w:hAnsi="Times New Roman" w:cs="Times New Roman"/>
          <w:sz w:val="24"/>
          <w:szCs w:val="24"/>
        </w:rPr>
        <w:t>incroci che capitano nella vita. I due discepoli marciano</w:t>
      </w:r>
      <w:r>
        <w:rPr>
          <w:rFonts w:ascii="Times New Roman" w:hAnsi="Times New Roman" w:cs="Times New Roman"/>
          <w:sz w:val="24"/>
          <w:szCs w:val="24"/>
        </w:rPr>
        <w:t xml:space="preserve"> </w:t>
      </w:r>
      <w:r w:rsidRPr="00F05B38">
        <w:rPr>
          <w:rFonts w:ascii="Times New Roman" w:hAnsi="Times New Roman" w:cs="Times New Roman"/>
          <w:sz w:val="24"/>
          <w:szCs w:val="24"/>
        </w:rPr>
        <w:t>pensierosi e uno sconosciuto li affianca. È Gesù; ma i</w:t>
      </w:r>
      <w:r>
        <w:rPr>
          <w:rFonts w:ascii="Times New Roman" w:hAnsi="Times New Roman" w:cs="Times New Roman"/>
          <w:sz w:val="24"/>
          <w:szCs w:val="24"/>
        </w:rPr>
        <w:t xml:space="preserve"> </w:t>
      </w:r>
      <w:r w:rsidRPr="00F05B38">
        <w:rPr>
          <w:rFonts w:ascii="Times New Roman" w:hAnsi="Times New Roman" w:cs="Times New Roman"/>
          <w:sz w:val="24"/>
          <w:szCs w:val="24"/>
        </w:rPr>
        <w:t>loro occhi non sono in grado di riconoscerlo. E allora</w:t>
      </w:r>
      <w:r>
        <w:rPr>
          <w:rFonts w:ascii="Times New Roman" w:hAnsi="Times New Roman" w:cs="Times New Roman"/>
          <w:sz w:val="24"/>
          <w:szCs w:val="24"/>
        </w:rPr>
        <w:t xml:space="preserve"> </w:t>
      </w:r>
      <w:r w:rsidRPr="00F05B38">
        <w:rPr>
          <w:rFonts w:ascii="Times New Roman" w:hAnsi="Times New Roman" w:cs="Times New Roman"/>
          <w:sz w:val="24"/>
          <w:szCs w:val="24"/>
        </w:rPr>
        <w:t xml:space="preserve">Gesù incomincia la sua </w:t>
      </w:r>
      <w:r w:rsidRPr="00C13D47">
        <w:rPr>
          <w:rFonts w:ascii="Times New Roman" w:hAnsi="Times New Roman" w:cs="Times New Roman"/>
          <w:b/>
          <w:sz w:val="24"/>
          <w:szCs w:val="24"/>
        </w:rPr>
        <w:t>“terapia della speranza”.</w:t>
      </w:r>
      <w:r w:rsidRPr="00F05B38">
        <w:rPr>
          <w:rFonts w:ascii="Times New Roman" w:hAnsi="Times New Roman" w:cs="Times New Roman"/>
          <w:sz w:val="24"/>
          <w:szCs w:val="24"/>
        </w:rPr>
        <w:t xml:space="preserve"> Ciò</w:t>
      </w:r>
      <w:r>
        <w:rPr>
          <w:rFonts w:ascii="Times New Roman" w:hAnsi="Times New Roman" w:cs="Times New Roman"/>
          <w:sz w:val="24"/>
          <w:szCs w:val="24"/>
        </w:rPr>
        <w:t xml:space="preserve"> </w:t>
      </w:r>
      <w:r w:rsidRPr="00F05B38">
        <w:rPr>
          <w:rFonts w:ascii="Times New Roman" w:hAnsi="Times New Roman" w:cs="Times New Roman"/>
          <w:sz w:val="24"/>
          <w:szCs w:val="24"/>
        </w:rPr>
        <w:t>che succede su questa strada è una terapia della</w:t>
      </w:r>
      <w:r>
        <w:rPr>
          <w:rFonts w:ascii="Times New Roman" w:hAnsi="Times New Roman" w:cs="Times New Roman"/>
          <w:sz w:val="24"/>
          <w:szCs w:val="24"/>
        </w:rPr>
        <w:t xml:space="preserve"> </w:t>
      </w:r>
      <w:r w:rsidRPr="00F05B38">
        <w:rPr>
          <w:rFonts w:ascii="Times New Roman" w:hAnsi="Times New Roman" w:cs="Times New Roman"/>
          <w:sz w:val="24"/>
          <w:szCs w:val="24"/>
        </w:rPr>
        <w:t>speranza. Chi la fa? Gesù.</w:t>
      </w:r>
      <w:r>
        <w:rPr>
          <w:rFonts w:ascii="Times New Roman" w:hAnsi="Times New Roman" w:cs="Times New Roman"/>
          <w:sz w:val="24"/>
          <w:szCs w:val="24"/>
        </w:rPr>
        <w:t xml:space="preserve"> </w:t>
      </w:r>
      <w:r w:rsidRPr="00F05B38">
        <w:rPr>
          <w:rFonts w:ascii="Times New Roman" w:hAnsi="Times New Roman" w:cs="Times New Roman"/>
          <w:sz w:val="24"/>
          <w:szCs w:val="24"/>
        </w:rPr>
        <w:t>Anzitutto domanda e ascolta: il nostro Dio non è un Dio</w:t>
      </w:r>
      <w:r>
        <w:rPr>
          <w:rFonts w:ascii="Times New Roman" w:hAnsi="Times New Roman" w:cs="Times New Roman"/>
          <w:sz w:val="24"/>
          <w:szCs w:val="24"/>
        </w:rPr>
        <w:t xml:space="preserve"> </w:t>
      </w:r>
      <w:r w:rsidRPr="00F05B38">
        <w:rPr>
          <w:rFonts w:ascii="Times New Roman" w:hAnsi="Times New Roman" w:cs="Times New Roman"/>
          <w:sz w:val="24"/>
          <w:szCs w:val="24"/>
        </w:rPr>
        <w:t>invadente. Anche se conosce già il motivo della</w:t>
      </w:r>
      <w:r>
        <w:rPr>
          <w:rFonts w:ascii="Times New Roman" w:hAnsi="Times New Roman" w:cs="Times New Roman"/>
          <w:sz w:val="24"/>
          <w:szCs w:val="24"/>
        </w:rPr>
        <w:t xml:space="preserve"> </w:t>
      </w:r>
      <w:r w:rsidRPr="00F05B38">
        <w:rPr>
          <w:rFonts w:ascii="Times New Roman" w:hAnsi="Times New Roman" w:cs="Times New Roman"/>
          <w:sz w:val="24"/>
          <w:szCs w:val="24"/>
        </w:rPr>
        <w:t>delusione di quei due, lascia a loro il tempo per poter</w:t>
      </w:r>
      <w:r>
        <w:rPr>
          <w:rFonts w:ascii="Times New Roman" w:hAnsi="Times New Roman" w:cs="Times New Roman"/>
          <w:sz w:val="24"/>
          <w:szCs w:val="24"/>
        </w:rPr>
        <w:t xml:space="preserve"> </w:t>
      </w:r>
      <w:r w:rsidRPr="00F05B38">
        <w:rPr>
          <w:rFonts w:ascii="Times New Roman" w:hAnsi="Times New Roman" w:cs="Times New Roman"/>
          <w:sz w:val="24"/>
          <w:szCs w:val="24"/>
        </w:rPr>
        <w:t>scandagliare in profondità l’amarezza che li ha avvinti.</w:t>
      </w:r>
      <w:r>
        <w:rPr>
          <w:rFonts w:ascii="Times New Roman" w:hAnsi="Times New Roman" w:cs="Times New Roman"/>
          <w:sz w:val="24"/>
          <w:szCs w:val="24"/>
        </w:rPr>
        <w:t xml:space="preserve"> </w:t>
      </w:r>
      <w:r w:rsidRPr="00F05B38">
        <w:rPr>
          <w:rFonts w:ascii="Times New Roman" w:hAnsi="Times New Roman" w:cs="Times New Roman"/>
          <w:sz w:val="24"/>
          <w:szCs w:val="24"/>
        </w:rPr>
        <w:t>Ne esce una confessione che è un ritornello</w:t>
      </w:r>
      <w:r>
        <w:rPr>
          <w:rFonts w:ascii="Times New Roman" w:hAnsi="Times New Roman" w:cs="Times New Roman"/>
          <w:sz w:val="24"/>
          <w:szCs w:val="24"/>
        </w:rPr>
        <w:t xml:space="preserve"> </w:t>
      </w:r>
      <w:r w:rsidRPr="00F05B38">
        <w:rPr>
          <w:rFonts w:ascii="Times New Roman" w:hAnsi="Times New Roman" w:cs="Times New Roman"/>
          <w:sz w:val="24"/>
          <w:szCs w:val="24"/>
        </w:rPr>
        <w:t>dell’esistenza umana: «</w:t>
      </w:r>
      <w:r w:rsidRPr="00F05B38">
        <w:rPr>
          <w:rFonts w:ascii="Times New Roman" w:hAnsi="Times New Roman" w:cs="Times New Roman"/>
          <w:i/>
          <w:iCs/>
          <w:sz w:val="24"/>
          <w:szCs w:val="24"/>
        </w:rPr>
        <w:t xml:space="preserve">Noi speravamo, </w:t>
      </w:r>
      <w:proofErr w:type="spellStart"/>
      <w:r w:rsidRPr="00F05B38">
        <w:rPr>
          <w:rFonts w:ascii="Times New Roman" w:hAnsi="Times New Roman" w:cs="Times New Roman"/>
          <w:i/>
          <w:iCs/>
          <w:sz w:val="24"/>
          <w:szCs w:val="24"/>
        </w:rPr>
        <w:t>ma…</w:t>
      </w:r>
      <w:proofErr w:type="spellEnd"/>
      <w:r w:rsidRPr="00F05B38">
        <w:rPr>
          <w:rFonts w:ascii="Times New Roman" w:hAnsi="Times New Roman" w:cs="Times New Roman"/>
          <w:i/>
          <w:iCs/>
          <w:sz w:val="24"/>
          <w:szCs w:val="24"/>
        </w:rPr>
        <w:t xml:space="preserve"> Noi</w:t>
      </w:r>
      <w:r>
        <w:rPr>
          <w:rFonts w:ascii="Times New Roman" w:hAnsi="Times New Roman" w:cs="Times New Roman"/>
          <w:i/>
          <w:iCs/>
          <w:sz w:val="24"/>
          <w:szCs w:val="24"/>
        </w:rPr>
        <w:t xml:space="preserve"> </w:t>
      </w:r>
      <w:r w:rsidRPr="00F05B38">
        <w:rPr>
          <w:rFonts w:ascii="Times New Roman" w:hAnsi="Times New Roman" w:cs="Times New Roman"/>
          <w:i/>
          <w:iCs/>
          <w:sz w:val="24"/>
          <w:szCs w:val="24"/>
        </w:rPr>
        <w:t xml:space="preserve">speravamo, </w:t>
      </w:r>
      <w:proofErr w:type="spellStart"/>
      <w:r w:rsidRPr="00F05B38">
        <w:rPr>
          <w:rFonts w:ascii="Times New Roman" w:hAnsi="Times New Roman" w:cs="Times New Roman"/>
          <w:i/>
          <w:iCs/>
          <w:sz w:val="24"/>
          <w:szCs w:val="24"/>
        </w:rPr>
        <w:t>ma…</w:t>
      </w:r>
      <w:proofErr w:type="spellEnd"/>
      <w:r w:rsidRPr="00F05B38">
        <w:rPr>
          <w:rFonts w:ascii="Times New Roman" w:hAnsi="Times New Roman" w:cs="Times New Roman"/>
          <w:sz w:val="24"/>
          <w:szCs w:val="24"/>
        </w:rPr>
        <w:t>». Quante tristezze, quante</w:t>
      </w:r>
      <w:r>
        <w:rPr>
          <w:rFonts w:ascii="Times New Roman" w:hAnsi="Times New Roman" w:cs="Times New Roman"/>
          <w:sz w:val="24"/>
          <w:szCs w:val="24"/>
        </w:rPr>
        <w:t xml:space="preserve"> </w:t>
      </w:r>
      <w:r w:rsidRPr="00F05B38">
        <w:rPr>
          <w:rFonts w:ascii="Times New Roman" w:hAnsi="Times New Roman" w:cs="Times New Roman"/>
          <w:sz w:val="24"/>
          <w:szCs w:val="24"/>
        </w:rPr>
        <w:t>sconfitte, quanti fallimenti ci sono nella vita di ogni</w:t>
      </w:r>
      <w:r>
        <w:rPr>
          <w:rFonts w:ascii="Times New Roman" w:hAnsi="Times New Roman" w:cs="Times New Roman"/>
          <w:sz w:val="24"/>
          <w:szCs w:val="24"/>
        </w:rPr>
        <w:t xml:space="preserve"> </w:t>
      </w:r>
      <w:r w:rsidRPr="00F05B38">
        <w:rPr>
          <w:rFonts w:ascii="Times New Roman" w:hAnsi="Times New Roman" w:cs="Times New Roman"/>
          <w:sz w:val="24"/>
          <w:szCs w:val="24"/>
        </w:rPr>
        <w:t>persona! In fondo siamo un po’ tutti quanti come quei</w:t>
      </w:r>
      <w:r>
        <w:rPr>
          <w:rFonts w:ascii="Times New Roman" w:hAnsi="Times New Roman" w:cs="Times New Roman"/>
          <w:sz w:val="24"/>
          <w:szCs w:val="24"/>
        </w:rPr>
        <w:t xml:space="preserve"> </w:t>
      </w:r>
      <w:r w:rsidRPr="00F05B38">
        <w:rPr>
          <w:rFonts w:ascii="Times New Roman" w:hAnsi="Times New Roman" w:cs="Times New Roman"/>
          <w:sz w:val="24"/>
          <w:szCs w:val="24"/>
        </w:rPr>
        <w:t>due discepoli. Quante volte nella vita abbiamo sperato,</w:t>
      </w:r>
      <w:r>
        <w:rPr>
          <w:rFonts w:ascii="Times New Roman" w:hAnsi="Times New Roman" w:cs="Times New Roman"/>
          <w:sz w:val="24"/>
          <w:szCs w:val="24"/>
        </w:rPr>
        <w:t xml:space="preserve"> </w:t>
      </w:r>
      <w:r w:rsidRPr="00F05B38">
        <w:rPr>
          <w:rFonts w:ascii="Times New Roman" w:hAnsi="Times New Roman" w:cs="Times New Roman"/>
          <w:sz w:val="24"/>
          <w:szCs w:val="24"/>
        </w:rPr>
        <w:t>quante volte ci siamo sentiti a un passo dalla felicità, e</w:t>
      </w:r>
      <w:r>
        <w:rPr>
          <w:rFonts w:ascii="Times New Roman" w:hAnsi="Times New Roman" w:cs="Times New Roman"/>
          <w:sz w:val="24"/>
          <w:szCs w:val="24"/>
        </w:rPr>
        <w:t xml:space="preserve"> </w:t>
      </w:r>
      <w:r w:rsidRPr="00F05B38">
        <w:rPr>
          <w:rFonts w:ascii="Times New Roman" w:hAnsi="Times New Roman" w:cs="Times New Roman"/>
          <w:sz w:val="24"/>
          <w:szCs w:val="24"/>
        </w:rPr>
        <w:t>poi ci siamo ritrovati a terra delusi. Ma Gesù cammina</w:t>
      </w:r>
      <w:r>
        <w:rPr>
          <w:rFonts w:ascii="Times New Roman" w:hAnsi="Times New Roman" w:cs="Times New Roman"/>
          <w:sz w:val="24"/>
          <w:szCs w:val="24"/>
        </w:rPr>
        <w:t xml:space="preserve"> </w:t>
      </w:r>
      <w:r w:rsidRPr="00F05B38">
        <w:rPr>
          <w:rFonts w:ascii="Times New Roman" w:hAnsi="Times New Roman" w:cs="Times New Roman"/>
          <w:sz w:val="24"/>
          <w:szCs w:val="24"/>
        </w:rPr>
        <w:t>con tutte le persone sfiduciate che procedono a testa</w:t>
      </w:r>
      <w:r>
        <w:rPr>
          <w:rFonts w:ascii="Times New Roman" w:hAnsi="Times New Roman" w:cs="Times New Roman"/>
          <w:sz w:val="24"/>
          <w:szCs w:val="24"/>
        </w:rPr>
        <w:t xml:space="preserve"> </w:t>
      </w:r>
      <w:r w:rsidRPr="00F05B38">
        <w:rPr>
          <w:rFonts w:ascii="Times New Roman" w:hAnsi="Times New Roman" w:cs="Times New Roman"/>
          <w:sz w:val="24"/>
          <w:szCs w:val="24"/>
        </w:rPr>
        <w:t>bassa. E camminando con loro, in maniera discreta,</w:t>
      </w:r>
      <w:r>
        <w:rPr>
          <w:rFonts w:ascii="Times New Roman" w:hAnsi="Times New Roman" w:cs="Times New Roman"/>
          <w:sz w:val="24"/>
          <w:szCs w:val="24"/>
        </w:rPr>
        <w:t xml:space="preserve"> </w:t>
      </w:r>
      <w:r w:rsidRPr="00F05B38">
        <w:rPr>
          <w:rFonts w:ascii="Times New Roman" w:hAnsi="Times New Roman" w:cs="Times New Roman"/>
          <w:sz w:val="24"/>
          <w:szCs w:val="24"/>
        </w:rPr>
        <w:t>riesce a ridare speranza.</w:t>
      </w:r>
      <w:r>
        <w:rPr>
          <w:rFonts w:ascii="Times New Roman" w:hAnsi="Times New Roman" w:cs="Times New Roman"/>
          <w:sz w:val="24"/>
          <w:szCs w:val="24"/>
        </w:rPr>
        <w:t xml:space="preserve"> </w:t>
      </w:r>
      <w:r w:rsidRPr="00F05B38">
        <w:rPr>
          <w:rFonts w:ascii="Times New Roman" w:hAnsi="Times New Roman" w:cs="Times New Roman"/>
          <w:sz w:val="24"/>
          <w:szCs w:val="24"/>
        </w:rPr>
        <w:t xml:space="preserve">Gesù parla loro anzitutto attraverso </w:t>
      </w:r>
      <w:r w:rsidRPr="00F05B38">
        <w:rPr>
          <w:rFonts w:ascii="Times New Roman" w:hAnsi="Times New Roman" w:cs="Times New Roman"/>
          <w:i/>
          <w:iCs/>
          <w:sz w:val="24"/>
          <w:szCs w:val="24"/>
        </w:rPr>
        <w:t>le Scritture</w:t>
      </w:r>
      <w:r w:rsidRPr="00F05B38">
        <w:rPr>
          <w:rFonts w:ascii="Times New Roman" w:hAnsi="Times New Roman" w:cs="Times New Roman"/>
          <w:sz w:val="24"/>
          <w:szCs w:val="24"/>
        </w:rPr>
        <w:t>. Chi</w:t>
      </w:r>
      <w:r>
        <w:rPr>
          <w:rFonts w:ascii="Times New Roman" w:hAnsi="Times New Roman" w:cs="Times New Roman"/>
          <w:sz w:val="24"/>
          <w:szCs w:val="24"/>
        </w:rPr>
        <w:t xml:space="preserve"> </w:t>
      </w:r>
      <w:r w:rsidRPr="00F05B38">
        <w:rPr>
          <w:rFonts w:ascii="Times New Roman" w:hAnsi="Times New Roman" w:cs="Times New Roman"/>
          <w:sz w:val="24"/>
          <w:szCs w:val="24"/>
        </w:rPr>
        <w:t>prende in mano il libro di Dio non incrocerà storie di</w:t>
      </w:r>
      <w:r>
        <w:rPr>
          <w:rFonts w:ascii="Times New Roman" w:hAnsi="Times New Roman" w:cs="Times New Roman"/>
          <w:sz w:val="24"/>
          <w:szCs w:val="24"/>
        </w:rPr>
        <w:t xml:space="preserve"> </w:t>
      </w:r>
      <w:r w:rsidRPr="00F05B38">
        <w:rPr>
          <w:rFonts w:ascii="Times New Roman" w:hAnsi="Times New Roman" w:cs="Times New Roman"/>
          <w:sz w:val="24"/>
          <w:szCs w:val="24"/>
        </w:rPr>
        <w:t>eroismo facile, fulminee campagne di conquista. La</w:t>
      </w:r>
      <w:r>
        <w:rPr>
          <w:rFonts w:ascii="Times New Roman" w:hAnsi="Times New Roman" w:cs="Times New Roman"/>
          <w:sz w:val="24"/>
          <w:szCs w:val="24"/>
        </w:rPr>
        <w:t xml:space="preserve"> </w:t>
      </w:r>
      <w:r w:rsidRPr="00F05B38">
        <w:rPr>
          <w:rFonts w:ascii="Times New Roman" w:hAnsi="Times New Roman" w:cs="Times New Roman"/>
          <w:sz w:val="24"/>
          <w:szCs w:val="24"/>
        </w:rPr>
        <w:t>vera speranza non è mai a poco prezzo: passa sempre</w:t>
      </w:r>
      <w:r>
        <w:rPr>
          <w:rFonts w:ascii="Times New Roman" w:hAnsi="Times New Roman" w:cs="Times New Roman"/>
          <w:sz w:val="24"/>
          <w:szCs w:val="24"/>
        </w:rPr>
        <w:t xml:space="preserve"> </w:t>
      </w:r>
      <w:r w:rsidRPr="00F05B38">
        <w:rPr>
          <w:rFonts w:ascii="Times New Roman" w:hAnsi="Times New Roman" w:cs="Times New Roman"/>
          <w:sz w:val="24"/>
          <w:szCs w:val="24"/>
        </w:rPr>
        <w:t>attraverso delle sconfitte. La speranza di chi non soffre,</w:t>
      </w:r>
      <w:r>
        <w:rPr>
          <w:rFonts w:ascii="Times New Roman" w:hAnsi="Times New Roman" w:cs="Times New Roman"/>
          <w:sz w:val="24"/>
          <w:szCs w:val="24"/>
        </w:rPr>
        <w:t xml:space="preserve"> </w:t>
      </w:r>
      <w:r w:rsidRPr="00F05B38">
        <w:rPr>
          <w:rFonts w:ascii="Times New Roman" w:hAnsi="Times New Roman" w:cs="Times New Roman"/>
          <w:sz w:val="24"/>
          <w:szCs w:val="24"/>
        </w:rPr>
        <w:t>forse non è nemmeno tale. A Dio non piace essere</w:t>
      </w:r>
      <w:r>
        <w:rPr>
          <w:rFonts w:ascii="Times New Roman" w:hAnsi="Times New Roman" w:cs="Times New Roman"/>
          <w:sz w:val="24"/>
          <w:szCs w:val="24"/>
        </w:rPr>
        <w:t xml:space="preserve"> </w:t>
      </w:r>
      <w:r w:rsidRPr="00F05B38">
        <w:rPr>
          <w:rFonts w:ascii="Times New Roman" w:hAnsi="Times New Roman" w:cs="Times New Roman"/>
          <w:sz w:val="24"/>
          <w:szCs w:val="24"/>
        </w:rPr>
        <w:t>amato come si amerebbe un condottiero che trascina</w:t>
      </w:r>
      <w:r>
        <w:rPr>
          <w:rFonts w:ascii="Times New Roman" w:hAnsi="Times New Roman" w:cs="Times New Roman"/>
          <w:sz w:val="24"/>
          <w:szCs w:val="24"/>
        </w:rPr>
        <w:t xml:space="preserve"> </w:t>
      </w:r>
      <w:r w:rsidRPr="00F05B38">
        <w:rPr>
          <w:rFonts w:ascii="Times New Roman" w:hAnsi="Times New Roman" w:cs="Times New Roman"/>
          <w:sz w:val="24"/>
          <w:szCs w:val="24"/>
        </w:rPr>
        <w:t>alla vittoria il suo popolo annientando nel sangue i suoi</w:t>
      </w:r>
      <w:r>
        <w:rPr>
          <w:rFonts w:ascii="Times New Roman" w:hAnsi="Times New Roman" w:cs="Times New Roman"/>
          <w:sz w:val="24"/>
          <w:szCs w:val="24"/>
        </w:rPr>
        <w:t xml:space="preserve"> </w:t>
      </w:r>
      <w:r w:rsidRPr="00F05B38">
        <w:rPr>
          <w:rFonts w:ascii="Times New Roman" w:hAnsi="Times New Roman" w:cs="Times New Roman"/>
          <w:sz w:val="24"/>
          <w:szCs w:val="24"/>
        </w:rPr>
        <w:t>avversari. Il nostro Dio è un lume fioco che arde in un</w:t>
      </w:r>
      <w:r>
        <w:rPr>
          <w:rFonts w:ascii="Times New Roman" w:hAnsi="Times New Roman" w:cs="Times New Roman"/>
          <w:sz w:val="24"/>
          <w:szCs w:val="24"/>
        </w:rPr>
        <w:t xml:space="preserve"> </w:t>
      </w:r>
      <w:r w:rsidRPr="00F05B38">
        <w:rPr>
          <w:rFonts w:ascii="Times New Roman" w:hAnsi="Times New Roman" w:cs="Times New Roman"/>
          <w:sz w:val="24"/>
          <w:szCs w:val="24"/>
        </w:rPr>
        <w:t>giorno di freddo e di vento, e per quanto sembri fragile</w:t>
      </w:r>
      <w:r>
        <w:rPr>
          <w:rFonts w:ascii="Times New Roman" w:hAnsi="Times New Roman" w:cs="Times New Roman"/>
          <w:sz w:val="24"/>
          <w:szCs w:val="24"/>
        </w:rPr>
        <w:t xml:space="preserve"> </w:t>
      </w:r>
      <w:r w:rsidRPr="00F05B38">
        <w:rPr>
          <w:rFonts w:ascii="Times New Roman" w:hAnsi="Times New Roman" w:cs="Times New Roman"/>
          <w:sz w:val="24"/>
          <w:szCs w:val="24"/>
        </w:rPr>
        <w:t>la sua presenza in questo mondo, Lui ha scelto il posto</w:t>
      </w:r>
      <w:r>
        <w:rPr>
          <w:rFonts w:ascii="Times New Roman" w:hAnsi="Times New Roman" w:cs="Times New Roman"/>
          <w:sz w:val="24"/>
          <w:szCs w:val="24"/>
        </w:rPr>
        <w:t xml:space="preserve"> </w:t>
      </w:r>
      <w:r w:rsidRPr="00F05B38">
        <w:rPr>
          <w:rFonts w:ascii="Times New Roman" w:hAnsi="Times New Roman" w:cs="Times New Roman"/>
          <w:sz w:val="24"/>
          <w:szCs w:val="24"/>
        </w:rPr>
        <w:t>che tutti disdegniamo.</w:t>
      </w:r>
      <w:r>
        <w:rPr>
          <w:rFonts w:ascii="Times New Roman" w:hAnsi="Times New Roman" w:cs="Times New Roman"/>
          <w:sz w:val="24"/>
          <w:szCs w:val="24"/>
        </w:rPr>
        <w:t xml:space="preserve"> </w:t>
      </w:r>
      <w:r w:rsidRPr="00F05B38">
        <w:rPr>
          <w:rFonts w:ascii="Times New Roman" w:hAnsi="Times New Roman" w:cs="Times New Roman"/>
          <w:sz w:val="24"/>
          <w:szCs w:val="24"/>
        </w:rPr>
        <w:t xml:space="preserve">Poi Gesù ripete per i due discepoli </w:t>
      </w:r>
      <w:r w:rsidRPr="00F05B38">
        <w:rPr>
          <w:rFonts w:ascii="Times New Roman" w:hAnsi="Times New Roman" w:cs="Times New Roman"/>
          <w:i/>
          <w:iCs/>
          <w:sz w:val="24"/>
          <w:szCs w:val="24"/>
        </w:rPr>
        <w:t>il gesto-cardine di</w:t>
      </w:r>
      <w:r>
        <w:rPr>
          <w:rFonts w:ascii="Times New Roman" w:hAnsi="Times New Roman" w:cs="Times New Roman"/>
          <w:i/>
          <w:iCs/>
          <w:sz w:val="24"/>
          <w:szCs w:val="24"/>
        </w:rPr>
        <w:t xml:space="preserve"> </w:t>
      </w:r>
      <w:r w:rsidRPr="00F05B38">
        <w:rPr>
          <w:rFonts w:ascii="Times New Roman" w:hAnsi="Times New Roman" w:cs="Times New Roman"/>
          <w:i/>
          <w:iCs/>
          <w:sz w:val="24"/>
          <w:szCs w:val="24"/>
        </w:rPr>
        <w:t>ogni Eucaristia</w:t>
      </w:r>
      <w:r w:rsidRPr="00F05B38">
        <w:rPr>
          <w:rFonts w:ascii="Times New Roman" w:hAnsi="Times New Roman" w:cs="Times New Roman"/>
          <w:sz w:val="24"/>
          <w:szCs w:val="24"/>
        </w:rPr>
        <w:t>: prende il pane, lo benedice, lo spezza e</w:t>
      </w:r>
      <w:r>
        <w:rPr>
          <w:rFonts w:ascii="Times New Roman" w:hAnsi="Times New Roman" w:cs="Times New Roman"/>
          <w:sz w:val="24"/>
          <w:szCs w:val="24"/>
        </w:rPr>
        <w:t xml:space="preserve"> </w:t>
      </w:r>
      <w:r w:rsidRPr="00F05B38">
        <w:rPr>
          <w:rFonts w:ascii="Times New Roman" w:hAnsi="Times New Roman" w:cs="Times New Roman"/>
          <w:sz w:val="24"/>
          <w:szCs w:val="24"/>
        </w:rPr>
        <w:t>lo dà. In questa serie di gesti, non c’è forse tutta la</w:t>
      </w:r>
      <w:r>
        <w:rPr>
          <w:rFonts w:ascii="Times New Roman" w:hAnsi="Times New Roman" w:cs="Times New Roman"/>
          <w:sz w:val="24"/>
          <w:szCs w:val="24"/>
        </w:rPr>
        <w:t xml:space="preserve"> </w:t>
      </w:r>
      <w:r w:rsidRPr="00F05B38">
        <w:rPr>
          <w:rFonts w:ascii="Times New Roman" w:hAnsi="Times New Roman" w:cs="Times New Roman"/>
          <w:sz w:val="24"/>
          <w:szCs w:val="24"/>
        </w:rPr>
        <w:t>storia di Gesù? E non c’è, in ogni Eucaristia, anche il</w:t>
      </w:r>
      <w:r>
        <w:rPr>
          <w:rFonts w:ascii="Times New Roman" w:hAnsi="Times New Roman" w:cs="Times New Roman"/>
          <w:sz w:val="24"/>
          <w:szCs w:val="24"/>
        </w:rPr>
        <w:t xml:space="preserve"> </w:t>
      </w:r>
      <w:r w:rsidRPr="00F05B38">
        <w:rPr>
          <w:rFonts w:ascii="Times New Roman" w:hAnsi="Times New Roman" w:cs="Times New Roman"/>
          <w:sz w:val="24"/>
          <w:szCs w:val="24"/>
        </w:rPr>
        <w:t xml:space="preserve">segno di che cosa </w:t>
      </w:r>
      <w:proofErr w:type="spellStart"/>
      <w:r w:rsidRPr="00F05B38">
        <w:rPr>
          <w:rFonts w:ascii="Times New Roman" w:hAnsi="Times New Roman" w:cs="Times New Roman"/>
          <w:sz w:val="24"/>
          <w:szCs w:val="24"/>
        </w:rPr>
        <w:t>dev</w:t>
      </w:r>
      <w:proofErr w:type="spellEnd"/>
      <w:r w:rsidRPr="00F05B38">
        <w:rPr>
          <w:rFonts w:ascii="Times New Roman" w:hAnsi="Times New Roman" w:cs="Times New Roman"/>
          <w:sz w:val="24"/>
          <w:szCs w:val="24"/>
        </w:rPr>
        <w:t>’essere la Chiesa? Gesù ci prende,</w:t>
      </w:r>
      <w:r>
        <w:rPr>
          <w:rFonts w:ascii="Times New Roman" w:hAnsi="Times New Roman" w:cs="Times New Roman"/>
          <w:sz w:val="24"/>
          <w:szCs w:val="24"/>
        </w:rPr>
        <w:t xml:space="preserve"> </w:t>
      </w:r>
      <w:r w:rsidRPr="00F05B38">
        <w:rPr>
          <w:rFonts w:ascii="Times New Roman" w:hAnsi="Times New Roman" w:cs="Times New Roman"/>
          <w:sz w:val="24"/>
          <w:szCs w:val="24"/>
        </w:rPr>
        <w:t>ci benedice, “spezza” la nostra vita – perché non c’è</w:t>
      </w:r>
      <w:r>
        <w:rPr>
          <w:rFonts w:ascii="Times New Roman" w:hAnsi="Times New Roman" w:cs="Times New Roman"/>
          <w:sz w:val="24"/>
          <w:szCs w:val="24"/>
        </w:rPr>
        <w:t xml:space="preserve"> </w:t>
      </w:r>
      <w:r w:rsidRPr="00F05B38">
        <w:rPr>
          <w:rFonts w:ascii="Times New Roman" w:hAnsi="Times New Roman" w:cs="Times New Roman"/>
          <w:sz w:val="24"/>
          <w:szCs w:val="24"/>
        </w:rPr>
        <w:t>amore senza sacrificio – e la offre agli altri, la offre a</w:t>
      </w:r>
      <w:r>
        <w:rPr>
          <w:rFonts w:ascii="Times New Roman" w:hAnsi="Times New Roman" w:cs="Times New Roman"/>
          <w:sz w:val="24"/>
          <w:szCs w:val="24"/>
        </w:rPr>
        <w:t xml:space="preserve"> </w:t>
      </w:r>
      <w:r w:rsidRPr="00F05B38">
        <w:rPr>
          <w:rFonts w:ascii="Times New Roman" w:hAnsi="Times New Roman" w:cs="Times New Roman"/>
          <w:sz w:val="24"/>
          <w:szCs w:val="24"/>
        </w:rPr>
        <w:t>tutti.</w:t>
      </w:r>
      <w:r>
        <w:rPr>
          <w:rFonts w:ascii="Times New Roman" w:hAnsi="Times New Roman" w:cs="Times New Roman"/>
          <w:sz w:val="24"/>
          <w:szCs w:val="24"/>
        </w:rPr>
        <w:t xml:space="preserve"> </w:t>
      </w:r>
      <w:r w:rsidRPr="00F05B38">
        <w:rPr>
          <w:rFonts w:ascii="Times New Roman" w:hAnsi="Times New Roman" w:cs="Times New Roman"/>
          <w:sz w:val="24"/>
          <w:szCs w:val="24"/>
        </w:rPr>
        <w:t>È un incontro rapido, quello di Gesù con i due discepoli</w:t>
      </w:r>
      <w:r>
        <w:rPr>
          <w:rFonts w:ascii="Times New Roman" w:hAnsi="Times New Roman" w:cs="Times New Roman"/>
          <w:sz w:val="24"/>
          <w:szCs w:val="24"/>
        </w:rPr>
        <w:t xml:space="preserve"> </w:t>
      </w:r>
      <w:r w:rsidRPr="00F05B38">
        <w:rPr>
          <w:rFonts w:ascii="Times New Roman" w:hAnsi="Times New Roman" w:cs="Times New Roman"/>
          <w:sz w:val="24"/>
          <w:szCs w:val="24"/>
        </w:rPr>
        <w:t xml:space="preserve">di </w:t>
      </w:r>
      <w:proofErr w:type="spellStart"/>
      <w:r w:rsidRPr="00F05B38">
        <w:rPr>
          <w:rFonts w:ascii="Times New Roman" w:hAnsi="Times New Roman" w:cs="Times New Roman"/>
          <w:sz w:val="24"/>
          <w:szCs w:val="24"/>
        </w:rPr>
        <w:t>Emmaus</w:t>
      </w:r>
      <w:proofErr w:type="spellEnd"/>
      <w:r w:rsidRPr="00F05B38">
        <w:rPr>
          <w:rFonts w:ascii="Times New Roman" w:hAnsi="Times New Roman" w:cs="Times New Roman"/>
          <w:sz w:val="24"/>
          <w:szCs w:val="24"/>
        </w:rPr>
        <w:t>. Però in esso c’è tutto il destino della</w:t>
      </w:r>
      <w:r>
        <w:rPr>
          <w:rFonts w:ascii="Times New Roman" w:hAnsi="Times New Roman" w:cs="Times New Roman"/>
          <w:sz w:val="24"/>
          <w:szCs w:val="24"/>
        </w:rPr>
        <w:t xml:space="preserve"> </w:t>
      </w:r>
      <w:r w:rsidRPr="00F05B38">
        <w:rPr>
          <w:rFonts w:ascii="Times New Roman" w:hAnsi="Times New Roman" w:cs="Times New Roman"/>
          <w:sz w:val="24"/>
          <w:szCs w:val="24"/>
        </w:rPr>
        <w:t>Chiesa.</w:t>
      </w:r>
    </w:p>
    <w:p w:rsidR="00A75BDB" w:rsidRPr="00C13D47" w:rsidRDefault="00A75BDB" w:rsidP="00A75BDB">
      <w:pPr>
        <w:autoSpaceDE w:val="0"/>
        <w:autoSpaceDN w:val="0"/>
        <w:adjustRightInd w:val="0"/>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PREGHIERA LITANICA</w:t>
      </w:r>
    </w:p>
    <w:p w:rsidR="00A75BDB" w:rsidRDefault="00A75BDB" w:rsidP="00A75BDB">
      <w:pPr>
        <w:pStyle w:val="Paragrafoelenco"/>
        <w:numPr>
          <w:ilvl w:val="0"/>
          <w:numId w:val="9"/>
        </w:numPr>
        <w:autoSpaceDE w:val="0"/>
        <w:autoSpaceDN w:val="0"/>
        <w:adjustRightInd w:val="0"/>
        <w:spacing w:after="0" w:line="240" w:lineRule="atLeast"/>
        <w:ind w:left="284" w:hanging="284"/>
        <w:jc w:val="both"/>
        <w:rPr>
          <w:rFonts w:ascii="Times New Roman" w:hAnsi="Times New Roman"/>
          <w:sz w:val="24"/>
          <w:szCs w:val="24"/>
        </w:rPr>
      </w:pPr>
      <w:r>
        <w:rPr>
          <w:rFonts w:ascii="Times New Roman" w:hAnsi="Times New Roman"/>
          <w:sz w:val="24"/>
          <w:szCs w:val="24"/>
        </w:rPr>
        <w:t>Quando siamo confusi da eventi inattesi che ci destabilizzano,</w:t>
      </w:r>
    </w:p>
    <w:p w:rsidR="00A75BDB" w:rsidRPr="0038046A" w:rsidRDefault="00A75BDB" w:rsidP="00A75BDB">
      <w:pPr>
        <w:pStyle w:val="Paragrafoelenco"/>
        <w:numPr>
          <w:ilvl w:val="0"/>
          <w:numId w:val="9"/>
        </w:numPr>
        <w:autoSpaceDE w:val="0"/>
        <w:autoSpaceDN w:val="0"/>
        <w:adjustRightInd w:val="0"/>
        <w:spacing w:after="0" w:line="240" w:lineRule="atLeast"/>
        <w:ind w:left="284" w:hanging="284"/>
        <w:jc w:val="both"/>
        <w:rPr>
          <w:rFonts w:ascii="Times New Roman" w:hAnsi="Times New Roman"/>
          <w:sz w:val="24"/>
          <w:szCs w:val="24"/>
        </w:rPr>
      </w:pPr>
      <w:r>
        <w:rPr>
          <w:rFonts w:ascii="Times New Roman" w:hAnsi="Times New Roman"/>
          <w:b/>
          <w:sz w:val="24"/>
          <w:szCs w:val="24"/>
        </w:rPr>
        <w:t>Cammina con noi, Signore!</w:t>
      </w:r>
    </w:p>
    <w:p w:rsidR="00A75BDB" w:rsidRDefault="00A75BDB" w:rsidP="00A75BDB">
      <w:pPr>
        <w:pStyle w:val="Paragrafoelenco"/>
        <w:numPr>
          <w:ilvl w:val="0"/>
          <w:numId w:val="9"/>
        </w:numPr>
        <w:autoSpaceDE w:val="0"/>
        <w:autoSpaceDN w:val="0"/>
        <w:adjustRightInd w:val="0"/>
        <w:spacing w:after="0" w:line="240" w:lineRule="atLeast"/>
        <w:ind w:left="284" w:hanging="284"/>
        <w:jc w:val="both"/>
        <w:rPr>
          <w:rFonts w:ascii="Times New Roman" w:hAnsi="Times New Roman"/>
          <w:sz w:val="24"/>
          <w:szCs w:val="24"/>
        </w:rPr>
      </w:pPr>
      <w:r>
        <w:rPr>
          <w:rFonts w:ascii="Times New Roman" w:hAnsi="Times New Roman"/>
          <w:sz w:val="24"/>
          <w:szCs w:val="24"/>
        </w:rPr>
        <w:t>Quando la nostra vita viene sconvolta da ingratitudini, dal disprezzo, dall’odio ingiustificato,</w:t>
      </w:r>
    </w:p>
    <w:p w:rsidR="00A75BDB" w:rsidRPr="0038046A" w:rsidRDefault="00A75BDB" w:rsidP="00A75BDB">
      <w:pPr>
        <w:pStyle w:val="Paragrafoelenco"/>
        <w:numPr>
          <w:ilvl w:val="0"/>
          <w:numId w:val="9"/>
        </w:numPr>
        <w:autoSpaceDE w:val="0"/>
        <w:autoSpaceDN w:val="0"/>
        <w:adjustRightInd w:val="0"/>
        <w:spacing w:after="0" w:line="240" w:lineRule="atLeast"/>
        <w:ind w:left="284" w:hanging="284"/>
        <w:jc w:val="both"/>
        <w:rPr>
          <w:rFonts w:ascii="Times New Roman" w:hAnsi="Times New Roman"/>
          <w:sz w:val="24"/>
          <w:szCs w:val="24"/>
        </w:rPr>
      </w:pPr>
      <w:r>
        <w:rPr>
          <w:rFonts w:ascii="Times New Roman" w:hAnsi="Times New Roman"/>
          <w:b/>
          <w:sz w:val="24"/>
          <w:szCs w:val="24"/>
        </w:rPr>
        <w:t>Vieni a ridarci speranza, Signore!</w:t>
      </w:r>
    </w:p>
    <w:p w:rsidR="00A75BDB" w:rsidRDefault="00A75BDB" w:rsidP="00A75BDB">
      <w:pPr>
        <w:pStyle w:val="Paragrafoelenco"/>
        <w:numPr>
          <w:ilvl w:val="0"/>
          <w:numId w:val="9"/>
        </w:numPr>
        <w:autoSpaceDE w:val="0"/>
        <w:autoSpaceDN w:val="0"/>
        <w:adjustRightInd w:val="0"/>
        <w:spacing w:after="0" w:line="240" w:lineRule="atLeast"/>
        <w:ind w:left="284" w:hanging="284"/>
        <w:jc w:val="both"/>
        <w:rPr>
          <w:rFonts w:ascii="Times New Roman" w:hAnsi="Times New Roman"/>
          <w:sz w:val="24"/>
          <w:szCs w:val="24"/>
        </w:rPr>
      </w:pPr>
      <w:r>
        <w:rPr>
          <w:rFonts w:ascii="Times New Roman" w:hAnsi="Times New Roman"/>
          <w:sz w:val="24"/>
          <w:szCs w:val="24"/>
        </w:rPr>
        <w:t>Quando gustiamo le amare sconfitte della vita e la disperazione affiora nella nostra mente,</w:t>
      </w:r>
    </w:p>
    <w:p w:rsidR="00A75BDB" w:rsidRPr="0038046A" w:rsidRDefault="00A75BDB" w:rsidP="00A75BDB">
      <w:pPr>
        <w:pStyle w:val="Paragrafoelenco"/>
        <w:numPr>
          <w:ilvl w:val="0"/>
          <w:numId w:val="9"/>
        </w:numPr>
        <w:autoSpaceDE w:val="0"/>
        <w:autoSpaceDN w:val="0"/>
        <w:adjustRightInd w:val="0"/>
        <w:spacing w:after="0" w:line="240" w:lineRule="atLeast"/>
        <w:ind w:left="284" w:hanging="284"/>
        <w:jc w:val="both"/>
        <w:rPr>
          <w:rFonts w:ascii="Times New Roman" w:hAnsi="Times New Roman"/>
          <w:sz w:val="24"/>
          <w:szCs w:val="24"/>
        </w:rPr>
      </w:pPr>
      <w:r>
        <w:rPr>
          <w:rFonts w:ascii="Times New Roman" w:hAnsi="Times New Roman"/>
          <w:b/>
          <w:sz w:val="24"/>
          <w:szCs w:val="24"/>
        </w:rPr>
        <w:t>Vieni ad illuminare il nostro cammino, Signore!</w:t>
      </w:r>
    </w:p>
    <w:p w:rsidR="00A75BDB" w:rsidRDefault="00A75BDB" w:rsidP="00A75BDB">
      <w:pPr>
        <w:pStyle w:val="Paragrafoelenco"/>
        <w:numPr>
          <w:ilvl w:val="0"/>
          <w:numId w:val="9"/>
        </w:numPr>
        <w:autoSpaceDE w:val="0"/>
        <w:autoSpaceDN w:val="0"/>
        <w:adjustRightInd w:val="0"/>
        <w:spacing w:after="0" w:line="240" w:lineRule="atLeast"/>
        <w:ind w:left="284" w:hanging="284"/>
        <w:jc w:val="both"/>
        <w:rPr>
          <w:rFonts w:ascii="Times New Roman" w:hAnsi="Times New Roman"/>
          <w:sz w:val="24"/>
          <w:szCs w:val="24"/>
        </w:rPr>
      </w:pPr>
      <w:r>
        <w:rPr>
          <w:rFonts w:ascii="Times New Roman" w:hAnsi="Times New Roman"/>
          <w:sz w:val="24"/>
          <w:szCs w:val="24"/>
        </w:rPr>
        <w:t>Quando ci sembra che la nostra vita è giunta ad un punto senza ritorno.</w:t>
      </w:r>
    </w:p>
    <w:p w:rsidR="00A75BDB" w:rsidRPr="00B73A31" w:rsidRDefault="00A75BDB" w:rsidP="00A75BDB">
      <w:pPr>
        <w:pStyle w:val="Paragrafoelenco"/>
        <w:numPr>
          <w:ilvl w:val="0"/>
          <w:numId w:val="9"/>
        </w:numPr>
        <w:autoSpaceDE w:val="0"/>
        <w:autoSpaceDN w:val="0"/>
        <w:adjustRightInd w:val="0"/>
        <w:spacing w:after="0" w:line="240" w:lineRule="atLeast"/>
        <w:ind w:left="284" w:hanging="284"/>
        <w:jc w:val="both"/>
        <w:rPr>
          <w:rFonts w:ascii="Times New Roman" w:hAnsi="Times New Roman"/>
          <w:b/>
          <w:sz w:val="24"/>
          <w:szCs w:val="24"/>
        </w:rPr>
      </w:pPr>
      <w:r w:rsidRPr="00B73A31">
        <w:rPr>
          <w:rFonts w:ascii="Times New Roman" w:hAnsi="Times New Roman"/>
          <w:b/>
          <w:sz w:val="24"/>
          <w:szCs w:val="24"/>
        </w:rPr>
        <w:t>Cammina con noi, Signore, e riconducici sul sentiero interrotto, per proseguire fiduciosi solo in Te.</w:t>
      </w:r>
    </w:p>
    <w:p w:rsidR="00A75BDB" w:rsidRPr="00D21123" w:rsidRDefault="00A75BDB" w:rsidP="00A75BDB">
      <w:pPr>
        <w:autoSpaceDE w:val="0"/>
        <w:autoSpaceDN w:val="0"/>
        <w:adjustRightInd w:val="0"/>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MADRE SPERANZA</w:t>
      </w:r>
    </w:p>
    <w:p w:rsidR="00A75BDB" w:rsidRPr="00F05B38" w:rsidRDefault="00A75BDB" w:rsidP="00A75BDB">
      <w:pPr>
        <w:autoSpaceDE w:val="0"/>
        <w:autoSpaceDN w:val="0"/>
        <w:adjustRightInd w:val="0"/>
        <w:spacing w:after="0" w:line="240" w:lineRule="atLeast"/>
        <w:jc w:val="both"/>
        <w:rPr>
          <w:rFonts w:ascii="Times New Roman" w:hAnsi="Times New Roman" w:cs="Times New Roman"/>
          <w:b/>
          <w:bCs/>
          <w:sz w:val="24"/>
          <w:szCs w:val="24"/>
        </w:rPr>
      </w:pPr>
      <w:proofErr w:type="spellStart"/>
      <w:r w:rsidRPr="00F05B38">
        <w:rPr>
          <w:rFonts w:ascii="Times New Roman" w:hAnsi="Times New Roman" w:cs="Times New Roman"/>
          <w:b/>
          <w:bCs/>
          <w:sz w:val="24"/>
          <w:szCs w:val="24"/>
        </w:rPr>
        <w:t>El</w:t>
      </w:r>
      <w:proofErr w:type="spellEnd"/>
      <w:r w:rsidRPr="00F05B38">
        <w:rPr>
          <w:rFonts w:ascii="Times New Roman" w:hAnsi="Times New Roman" w:cs="Times New Roman"/>
          <w:b/>
          <w:bCs/>
          <w:sz w:val="24"/>
          <w:szCs w:val="24"/>
        </w:rPr>
        <w:t xml:space="preserve"> Pan 7,585-592</w:t>
      </w:r>
    </w:p>
    <w:p w:rsidR="00A75BDB" w:rsidRPr="00F05B38" w:rsidRDefault="00A75BDB" w:rsidP="00A75BDB">
      <w:pPr>
        <w:autoSpaceDE w:val="0"/>
        <w:autoSpaceDN w:val="0"/>
        <w:adjustRightInd w:val="0"/>
        <w:spacing w:after="0" w:line="240" w:lineRule="atLeast"/>
        <w:ind w:firstLine="708"/>
        <w:jc w:val="both"/>
        <w:rPr>
          <w:rFonts w:ascii="Times New Roman" w:hAnsi="Times New Roman" w:cs="Times New Roman"/>
          <w:sz w:val="24"/>
          <w:szCs w:val="24"/>
        </w:rPr>
      </w:pPr>
      <w:r w:rsidRPr="00F05B38">
        <w:rPr>
          <w:rFonts w:ascii="Times New Roman" w:hAnsi="Times New Roman" w:cs="Times New Roman"/>
          <w:sz w:val="24"/>
          <w:szCs w:val="24"/>
        </w:rPr>
        <w:t>Gesù appare ai due discepoli che, per timore dei giudei,</w:t>
      </w:r>
      <w:r>
        <w:rPr>
          <w:rFonts w:ascii="Times New Roman" w:hAnsi="Times New Roman" w:cs="Times New Roman"/>
          <w:sz w:val="24"/>
          <w:szCs w:val="24"/>
        </w:rPr>
        <w:t xml:space="preserve"> </w:t>
      </w:r>
      <w:r w:rsidRPr="00F05B38">
        <w:rPr>
          <w:rFonts w:ascii="Times New Roman" w:hAnsi="Times New Roman" w:cs="Times New Roman"/>
          <w:sz w:val="24"/>
          <w:szCs w:val="24"/>
        </w:rPr>
        <w:t xml:space="preserve">uscivano da Gerusalemme diretti ad </w:t>
      </w:r>
      <w:proofErr w:type="spellStart"/>
      <w:r w:rsidRPr="00F05B38">
        <w:rPr>
          <w:rFonts w:ascii="Times New Roman" w:hAnsi="Times New Roman" w:cs="Times New Roman"/>
          <w:sz w:val="24"/>
          <w:szCs w:val="24"/>
        </w:rPr>
        <w:t>Emmaus</w:t>
      </w:r>
      <w:proofErr w:type="spellEnd"/>
      <w:r w:rsidRPr="00F05B38">
        <w:rPr>
          <w:rFonts w:ascii="Times New Roman" w:hAnsi="Times New Roman" w:cs="Times New Roman"/>
          <w:sz w:val="24"/>
          <w:szCs w:val="24"/>
        </w:rPr>
        <w:t>, per</w:t>
      </w:r>
      <w:r>
        <w:rPr>
          <w:rFonts w:ascii="Times New Roman" w:hAnsi="Times New Roman" w:cs="Times New Roman"/>
          <w:sz w:val="24"/>
          <w:szCs w:val="24"/>
        </w:rPr>
        <w:t xml:space="preserve"> </w:t>
      </w:r>
      <w:r w:rsidRPr="00F05B38">
        <w:rPr>
          <w:rFonts w:ascii="Times New Roman" w:hAnsi="Times New Roman" w:cs="Times New Roman"/>
          <w:sz w:val="24"/>
          <w:szCs w:val="24"/>
        </w:rPr>
        <w:t>consolarli e riunirli agli altri e perché parlavano di Lui.</w:t>
      </w:r>
      <w:r>
        <w:rPr>
          <w:rFonts w:ascii="Times New Roman" w:hAnsi="Times New Roman" w:cs="Times New Roman"/>
          <w:sz w:val="24"/>
          <w:szCs w:val="24"/>
        </w:rPr>
        <w:t xml:space="preserve"> </w:t>
      </w:r>
      <w:r w:rsidRPr="00F05B38">
        <w:rPr>
          <w:rFonts w:ascii="Times New Roman" w:hAnsi="Times New Roman" w:cs="Times New Roman"/>
          <w:sz w:val="24"/>
          <w:szCs w:val="24"/>
        </w:rPr>
        <w:t>Appare loro da viandante. Non lo riconoscono perché la</w:t>
      </w:r>
      <w:r>
        <w:rPr>
          <w:rFonts w:ascii="Times New Roman" w:hAnsi="Times New Roman" w:cs="Times New Roman"/>
          <w:sz w:val="24"/>
          <w:szCs w:val="24"/>
        </w:rPr>
        <w:t xml:space="preserve"> </w:t>
      </w:r>
      <w:r w:rsidRPr="00F05B38">
        <w:rPr>
          <w:rFonts w:ascii="Times New Roman" w:hAnsi="Times New Roman" w:cs="Times New Roman"/>
          <w:sz w:val="24"/>
          <w:szCs w:val="24"/>
        </w:rPr>
        <w:t>tristezza non permette loro di accorgersi che è il</w:t>
      </w:r>
      <w:r>
        <w:rPr>
          <w:rFonts w:ascii="Times New Roman" w:hAnsi="Times New Roman" w:cs="Times New Roman"/>
          <w:sz w:val="24"/>
          <w:szCs w:val="24"/>
        </w:rPr>
        <w:t xml:space="preserve"> </w:t>
      </w:r>
      <w:r w:rsidRPr="00F05B38">
        <w:rPr>
          <w:rFonts w:ascii="Times New Roman" w:hAnsi="Times New Roman" w:cs="Times New Roman"/>
          <w:sz w:val="24"/>
          <w:szCs w:val="24"/>
        </w:rPr>
        <w:t>Signore. Poco a poco sono guidati a riconoscerlo. Per mettere a nudo la loro infedeltà, Gesù chiede che</w:t>
      </w:r>
      <w:r>
        <w:rPr>
          <w:rFonts w:ascii="Times New Roman" w:hAnsi="Times New Roman" w:cs="Times New Roman"/>
          <w:sz w:val="24"/>
          <w:szCs w:val="24"/>
        </w:rPr>
        <w:t xml:space="preserve"> </w:t>
      </w:r>
      <w:r w:rsidRPr="00F05B38">
        <w:rPr>
          <w:rFonts w:ascii="Times New Roman" w:hAnsi="Times New Roman" w:cs="Times New Roman"/>
          <w:sz w:val="24"/>
          <w:szCs w:val="24"/>
        </w:rPr>
        <w:t>cosa fosse successo, ed essi gli rispondono: «Tu solo sei</w:t>
      </w:r>
      <w:r>
        <w:rPr>
          <w:rFonts w:ascii="Times New Roman" w:hAnsi="Times New Roman" w:cs="Times New Roman"/>
          <w:sz w:val="24"/>
          <w:szCs w:val="24"/>
        </w:rPr>
        <w:t xml:space="preserve"> </w:t>
      </w:r>
      <w:r w:rsidRPr="00F05B38">
        <w:rPr>
          <w:rFonts w:ascii="Times New Roman" w:hAnsi="Times New Roman" w:cs="Times New Roman"/>
          <w:sz w:val="24"/>
          <w:szCs w:val="24"/>
        </w:rPr>
        <w:t>così forestiero in Gerusalemme da non sapere ciò che</w:t>
      </w:r>
      <w:r>
        <w:rPr>
          <w:rFonts w:ascii="Times New Roman" w:hAnsi="Times New Roman" w:cs="Times New Roman"/>
          <w:sz w:val="24"/>
          <w:szCs w:val="24"/>
        </w:rPr>
        <w:t xml:space="preserve"> </w:t>
      </w:r>
      <w:r w:rsidRPr="00F05B38">
        <w:rPr>
          <w:rFonts w:ascii="Times New Roman" w:hAnsi="Times New Roman" w:cs="Times New Roman"/>
          <w:sz w:val="24"/>
          <w:szCs w:val="24"/>
        </w:rPr>
        <w:t>vi è accaduto in questi giorni?», e, credendolo un</w:t>
      </w:r>
      <w:r>
        <w:rPr>
          <w:rFonts w:ascii="Times New Roman" w:hAnsi="Times New Roman" w:cs="Times New Roman"/>
          <w:sz w:val="24"/>
          <w:szCs w:val="24"/>
        </w:rPr>
        <w:t xml:space="preserve"> </w:t>
      </w:r>
      <w:r w:rsidRPr="00F05B38">
        <w:rPr>
          <w:rFonts w:ascii="Times New Roman" w:hAnsi="Times New Roman" w:cs="Times New Roman"/>
          <w:sz w:val="24"/>
          <w:szCs w:val="24"/>
        </w:rPr>
        <w:t>viandante gli parlano di Gesù elogiandolo dicendo che</w:t>
      </w:r>
      <w:r>
        <w:rPr>
          <w:rFonts w:ascii="Times New Roman" w:hAnsi="Times New Roman" w:cs="Times New Roman"/>
          <w:sz w:val="24"/>
          <w:szCs w:val="24"/>
        </w:rPr>
        <w:t xml:space="preserve"> </w:t>
      </w:r>
      <w:r w:rsidRPr="00F05B38">
        <w:rPr>
          <w:rFonts w:ascii="Times New Roman" w:hAnsi="Times New Roman" w:cs="Times New Roman"/>
          <w:sz w:val="24"/>
          <w:szCs w:val="24"/>
        </w:rPr>
        <w:t>era profeta potente in opere e parole davanti a Dio e</w:t>
      </w:r>
      <w:r>
        <w:rPr>
          <w:rFonts w:ascii="Times New Roman" w:hAnsi="Times New Roman" w:cs="Times New Roman"/>
          <w:sz w:val="24"/>
          <w:szCs w:val="24"/>
        </w:rPr>
        <w:t xml:space="preserve"> </w:t>
      </w:r>
      <w:r w:rsidRPr="00F05B38">
        <w:rPr>
          <w:rFonts w:ascii="Times New Roman" w:hAnsi="Times New Roman" w:cs="Times New Roman"/>
          <w:sz w:val="24"/>
          <w:szCs w:val="24"/>
        </w:rPr>
        <w:t>agli uomini. Dimostrano però di avere un limitato</w:t>
      </w:r>
    </w:p>
    <w:p w:rsidR="000F0BB3" w:rsidRDefault="00A75BDB" w:rsidP="00A75BDB">
      <w:pPr>
        <w:autoSpaceDE w:val="0"/>
        <w:autoSpaceDN w:val="0"/>
        <w:adjustRightInd w:val="0"/>
        <w:spacing w:after="0" w:line="240" w:lineRule="atLeast"/>
        <w:jc w:val="both"/>
        <w:rPr>
          <w:rFonts w:ascii="Times New Roman" w:hAnsi="Times New Roman" w:cs="Times New Roman"/>
          <w:sz w:val="24"/>
          <w:szCs w:val="24"/>
        </w:rPr>
      </w:pPr>
      <w:r w:rsidRPr="00F05B38">
        <w:rPr>
          <w:rFonts w:ascii="Times New Roman" w:hAnsi="Times New Roman" w:cs="Times New Roman"/>
          <w:sz w:val="24"/>
          <w:szCs w:val="24"/>
        </w:rPr>
        <w:t>concetto della sua divinità nel dire: «Noi speravamo che</w:t>
      </w:r>
      <w:r>
        <w:rPr>
          <w:rFonts w:ascii="Times New Roman" w:hAnsi="Times New Roman" w:cs="Times New Roman"/>
          <w:sz w:val="24"/>
          <w:szCs w:val="24"/>
        </w:rPr>
        <w:t xml:space="preserve"> </w:t>
      </w:r>
      <w:r w:rsidRPr="00F05B38">
        <w:rPr>
          <w:rFonts w:ascii="Times New Roman" w:hAnsi="Times New Roman" w:cs="Times New Roman"/>
          <w:sz w:val="24"/>
          <w:szCs w:val="24"/>
        </w:rPr>
        <w:t xml:space="preserve">avrebbe salvato Israele». Gesù li chiama </w:t>
      </w:r>
    </w:p>
    <w:p w:rsidR="00A75BDB" w:rsidRDefault="00A75BDB" w:rsidP="00A75BDB">
      <w:pPr>
        <w:autoSpaceDE w:val="0"/>
        <w:autoSpaceDN w:val="0"/>
        <w:adjustRightInd w:val="0"/>
        <w:spacing w:after="0" w:line="240" w:lineRule="atLeast"/>
        <w:jc w:val="both"/>
        <w:rPr>
          <w:rFonts w:ascii="Times New Roman" w:hAnsi="Times New Roman" w:cs="Times New Roman"/>
          <w:sz w:val="24"/>
          <w:szCs w:val="24"/>
        </w:rPr>
      </w:pPr>
      <w:r w:rsidRPr="00F05B38">
        <w:rPr>
          <w:rFonts w:ascii="Times New Roman" w:hAnsi="Times New Roman" w:cs="Times New Roman"/>
          <w:sz w:val="24"/>
          <w:szCs w:val="24"/>
        </w:rPr>
        <w:lastRenderedPageBreak/>
        <w:t>sciocchi e tardi di cuore, non per</w:t>
      </w:r>
      <w:r>
        <w:rPr>
          <w:rFonts w:ascii="Times New Roman" w:hAnsi="Times New Roman" w:cs="Times New Roman"/>
          <w:sz w:val="24"/>
          <w:szCs w:val="24"/>
        </w:rPr>
        <w:t xml:space="preserve"> </w:t>
      </w:r>
      <w:r w:rsidRPr="00F05B38">
        <w:rPr>
          <w:rFonts w:ascii="Times New Roman" w:hAnsi="Times New Roman" w:cs="Times New Roman"/>
          <w:sz w:val="24"/>
          <w:szCs w:val="24"/>
        </w:rPr>
        <w:t>sdegno ma per compassione e per liberarli dalla loro</w:t>
      </w:r>
      <w:r>
        <w:rPr>
          <w:rFonts w:ascii="Times New Roman" w:hAnsi="Times New Roman" w:cs="Times New Roman"/>
          <w:sz w:val="24"/>
          <w:szCs w:val="24"/>
        </w:rPr>
        <w:t xml:space="preserve"> </w:t>
      </w:r>
      <w:r w:rsidRPr="00F05B38">
        <w:rPr>
          <w:rFonts w:ascii="Times New Roman" w:hAnsi="Times New Roman" w:cs="Times New Roman"/>
          <w:sz w:val="24"/>
          <w:szCs w:val="24"/>
        </w:rPr>
        <w:t>ignoranza; camminando spiega il senso delle scritture,</w:t>
      </w:r>
      <w:r>
        <w:rPr>
          <w:rFonts w:ascii="Times New Roman" w:hAnsi="Times New Roman" w:cs="Times New Roman"/>
          <w:sz w:val="24"/>
          <w:szCs w:val="24"/>
        </w:rPr>
        <w:t xml:space="preserve"> </w:t>
      </w:r>
      <w:r w:rsidRPr="00F05B38">
        <w:rPr>
          <w:rFonts w:ascii="Times New Roman" w:hAnsi="Times New Roman" w:cs="Times New Roman"/>
          <w:sz w:val="24"/>
          <w:szCs w:val="24"/>
        </w:rPr>
        <w:t>illumina la loro mente e infiamma di amore il loro</w:t>
      </w:r>
      <w:r>
        <w:rPr>
          <w:rFonts w:ascii="Times New Roman" w:hAnsi="Times New Roman" w:cs="Times New Roman"/>
          <w:sz w:val="24"/>
          <w:szCs w:val="24"/>
        </w:rPr>
        <w:t xml:space="preserve"> </w:t>
      </w:r>
      <w:r w:rsidRPr="00F05B38">
        <w:rPr>
          <w:rFonts w:ascii="Times New Roman" w:hAnsi="Times New Roman" w:cs="Times New Roman"/>
          <w:sz w:val="24"/>
          <w:szCs w:val="24"/>
        </w:rPr>
        <w:t>cuore. Come ascoltano attoniti la parola di Gesù! E guidati da</w:t>
      </w:r>
      <w:r>
        <w:rPr>
          <w:rFonts w:ascii="Times New Roman" w:hAnsi="Times New Roman" w:cs="Times New Roman"/>
          <w:sz w:val="24"/>
          <w:szCs w:val="24"/>
        </w:rPr>
        <w:t xml:space="preserve"> </w:t>
      </w:r>
      <w:r w:rsidRPr="00F05B38">
        <w:rPr>
          <w:rFonts w:ascii="Times New Roman" w:hAnsi="Times New Roman" w:cs="Times New Roman"/>
          <w:sz w:val="24"/>
          <w:szCs w:val="24"/>
        </w:rPr>
        <w:t>essa vanno comprendendo l'altissimo mistero della</w:t>
      </w:r>
      <w:r>
        <w:rPr>
          <w:rFonts w:ascii="Times New Roman" w:hAnsi="Times New Roman" w:cs="Times New Roman"/>
          <w:sz w:val="24"/>
          <w:szCs w:val="24"/>
        </w:rPr>
        <w:t xml:space="preserve"> </w:t>
      </w:r>
      <w:r w:rsidRPr="00F05B38">
        <w:rPr>
          <w:rFonts w:ascii="Times New Roman" w:hAnsi="Times New Roman" w:cs="Times New Roman"/>
          <w:sz w:val="24"/>
          <w:szCs w:val="24"/>
        </w:rPr>
        <w:t>Redenzione e sperimentano un grande fervore</w:t>
      </w:r>
      <w:r>
        <w:rPr>
          <w:rFonts w:ascii="Times New Roman" w:hAnsi="Times New Roman" w:cs="Times New Roman"/>
          <w:sz w:val="24"/>
          <w:szCs w:val="24"/>
        </w:rPr>
        <w:t xml:space="preserve"> </w:t>
      </w:r>
      <w:r w:rsidRPr="00F05B38">
        <w:rPr>
          <w:rFonts w:ascii="Times New Roman" w:hAnsi="Times New Roman" w:cs="Times New Roman"/>
          <w:sz w:val="24"/>
          <w:szCs w:val="24"/>
        </w:rPr>
        <w:t xml:space="preserve">nell'intimo del loro cuore! </w:t>
      </w:r>
    </w:p>
    <w:p w:rsidR="00A75BDB" w:rsidRDefault="00A75BDB" w:rsidP="00A75BDB">
      <w:pPr>
        <w:autoSpaceDE w:val="0"/>
        <w:autoSpaceDN w:val="0"/>
        <w:adjustRightInd w:val="0"/>
        <w:spacing w:after="0" w:line="240" w:lineRule="atLeast"/>
        <w:jc w:val="both"/>
        <w:rPr>
          <w:rFonts w:ascii="Times New Roman" w:hAnsi="Times New Roman" w:cs="Times New Roman"/>
          <w:sz w:val="24"/>
          <w:szCs w:val="24"/>
        </w:rPr>
      </w:pPr>
    </w:p>
    <w:p w:rsidR="00A75BDB" w:rsidRPr="00693B9B" w:rsidRDefault="00A75BDB" w:rsidP="00A75BDB">
      <w:pPr>
        <w:autoSpaceDE w:val="0"/>
        <w:autoSpaceDN w:val="0"/>
        <w:adjustRightInd w:val="0"/>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 xml:space="preserve">GUIDATI DA MADRE SPERANZA FACCIAMO IN NOSTRO ESAME </w:t>
      </w:r>
      <w:proofErr w:type="spellStart"/>
      <w:r>
        <w:rPr>
          <w:rFonts w:ascii="Times New Roman" w:hAnsi="Times New Roman" w:cs="Times New Roman"/>
          <w:b/>
          <w:sz w:val="24"/>
          <w:szCs w:val="24"/>
        </w:rPr>
        <w:t>DI</w:t>
      </w:r>
      <w:proofErr w:type="spellEnd"/>
      <w:r>
        <w:rPr>
          <w:rFonts w:ascii="Times New Roman" w:hAnsi="Times New Roman" w:cs="Times New Roman"/>
          <w:b/>
          <w:sz w:val="24"/>
          <w:szCs w:val="24"/>
        </w:rPr>
        <w:t xml:space="preserve"> COSCIENZA:</w:t>
      </w:r>
    </w:p>
    <w:p w:rsidR="00A75BDB" w:rsidRDefault="00A75BDB" w:rsidP="00A75BDB">
      <w:pPr>
        <w:pStyle w:val="Paragrafoelenco"/>
        <w:numPr>
          <w:ilvl w:val="0"/>
          <w:numId w:val="10"/>
        </w:numPr>
        <w:autoSpaceDE w:val="0"/>
        <w:autoSpaceDN w:val="0"/>
        <w:adjustRightInd w:val="0"/>
        <w:spacing w:after="0" w:line="240" w:lineRule="atLeast"/>
        <w:ind w:left="284" w:hanging="284"/>
        <w:jc w:val="both"/>
        <w:rPr>
          <w:rFonts w:ascii="Times New Roman" w:hAnsi="Times New Roman"/>
          <w:sz w:val="24"/>
          <w:szCs w:val="24"/>
        </w:rPr>
      </w:pPr>
      <w:r w:rsidRPr="00693B9B">
        <w:rPr>
          <w:rFonts w:ascii="Times New Roman" w:hAnsi="Times New Roman"/>
          <w:sz w:val="24"/>
          <w:szCs w:val="24"/>
        </w:rPr>
        <w:t>Non ardevano forse anche i nostri cuori, quando Gesù ci venne incontro nel cammino della vita per chiamarci al</w:t>
      </w:r>
      <w:r>
        <w:rPr>
          <w:rFonts w:ascii="Times New Roman" w:hAnsi="Times New Roman"/>
          <w:sz w:val="24"/>
          <w:szCs w:val="24"/>
        </w:rPr>
        <w:t xml:space="preserve"> Suo Amore Misericordioso?</w:t>
      </w:r>
      <w:r w:rsidRPr="00693B9B">
        <w:rPr>
          <w:rFonts w:ascii="Times New Roman" w:hAnsi="Times New Roman"/>
          <w:sz w:val="24"/>
          <w:szCs w:val="24"/>
        </w:rPr>
        <w:t xml:space="preserve"> </w:t>
      </w:r>
    </w:p>
    <w:p w:rsidR="00A75BDB" w:rsidRPr="00B10B6C" w:rsidRDefault="00A75BDB" w:rsidP="00A75BDB">
      <w:pPr>
        <w:pStyle w:val="Paragrafoelenco"/>
        <w:numPr>
          <w:ilvl w:val="0"/>
          <w:numId w:val="10"/>
        </w:numPr>
        <w:autoSpaceDE w:val="0"/>
        <w:autoSpaceDN w:val="0"/>
        <w:adjustRightInd w:val="0"/>
        <w:spacing w:after="0" w:line="240" w:lineRule="atLeast"/>
        <w:ind w:left="284" w:hanging="284"/>
        <w:jc w:val="both"/>
        <w:rPr>
          <w:rFonts w:ascii="Times New Roman" w:hAnsi="Times New Roman"/>
          <w:b/>
          <w:sz w:val="24"/>
          <w:szCs w:val="24"/>
        </w:rPr>
      </w:pPr>
      <w:r w:rsidRPr="00B10B6C">
        <w:rPr>
          <w:rFonts w:ascii="Times New Roman" w:hAnsi="Times New Roman"/>
          <w:b/>
          <w:sz w:val="24"/>
          <w:szCs w:val="24"/>
        </w:rPr>
        <w:t xml:space="preserve">Signore, eri Tu che </w:t>
      </w:r>
      <w:r>
        <w:rPr>
          <w:rFonts w:ascii="Times New Roman" w:hAnsi="Times New Roman"/>
          <w:b/>
          <w:sz w:val="24"/>
          <w:szCs w:val="24"/>
        </w:rPr>
        <w:t xml:space="preserve"> ti inseristi nel nostro povero quotidiano e accendesti la speranza.</w:t>
      </w:r>
    </w:p>
    <w:p w:rsidR="00A75BDB" w:rsidRDefault="00A75BDB" w:rsidP="00A75BDB">
      <w:pPr>
        <w:pStyle w:val="Paragrafoelenco"/>
        <w:numPr>
          <w:ilvl w:val="0"/>
          <w:numId w:val="10"/>
        </w:numPr>
        <w:autoSpaceDE w:val="0"/>
        <w:autoSpaceDN w:val="0"/>
        <w:adjustRightInd w:val="0"/>
        <w:spacing w:after="0" w:line="240" w:lineRule="atLeast"/>
        <w:ind w:left="284" w:hanging="284"/>
        <w:jc w:val="both"/>
        <w:rPr>
          <w:rFonts w:ascii="Times New Roman" w:hAnsi="Times New Roman"/>
          <w:sz w:val="24"/>
          <w:szCs w:val="24"/>
        </w:rPr>
      </w:pPr>
      <w:r>
        <w:rPr>
          <w:rFonts w:ascii="Times New Roman" w:hAnsi="Times New Roman"/>
          <w:sz w:val="24"/>
          <w:szCs w:val="24"/>
        </w:rPr>
        <w:t>Non sentimmo ardere i nostri cuori quando ci spiegavano che Dio è un Padre buono che ci ama di amore assoluto, non conta le nostre infedeltà, perdona, dimentica e riapre il nostro cammino?</w:t>
      </w:r>
    </w:p>
    <w:p w:rsidR="00A75BDB" w:rsidRDefault="00A75BDB" w:rsidP="00A75BDB">
      <w:pPr>
        <w:pStyle w:val="Paragrafoelenco"/>
        <w:numPr>
          <w:ilvl w:val="0"/>
          <w:numId w:val="10"/>
        </w:numPr>
        <w:autoSpaceDE w:val="0"/>
        <w:autoSpaceDN w:val="0"/>
        <w:adjustRightInd w:val="0"/>
        <w:spacing w:after="0" w:line="240" w:lineRule="atLeast"/>
        <w:ind w:left="284" w:hanging="284"/>
        <w:jc w:val="both"/>
        <w:rPr>
          <w:rFonts w:ascii="Times New Roman" w:hAnsi="Times New Roman"/>
          <w:sz w:val="24"/>
          <w:szCs w:val="24"/>
        </w:rPr>
      </w:pPr>
      <w:r>
        <w:rPr>
          <w:rFonts w:ascii="Times New Roman" w:hAnsi="Times New Roman"/>
          <w:b/>
          <w:sz w:val="24"/>
          <w:szCs w:val="24"/>
        </w:rPr>
        <w:t>Più ti conoscevo più ti amavo o mio Signore.</w:t>
      </w:r>
    </w:p>
    <w:p w:rsidR="00A75BDB" w:rsidRDefault="00A75BDB" w:rsidP="00A75BDB">
      <w:pPr>
        <w:pStyle w:val="Paragrafoelenco"/>
        <w:numPr>
          <w:ilvl w:val="0"/>
          <w:numId w:val="10"/>
        </w:numPr>
        <w:autoSpaceDE w:val="0"/>
        <w:autoSpaceDN w:val="0"/>
        <w:adjustRightInd w:val="0"/>
        <w:spacing w:after="0" w:line="240" w:lineRule="atLeast"/>
        <w:ind w:left="284" w:hanging="284"/>
        <w:jc w:val="both"/>
        <w:rPr>
          <w:rFonts w:ascii="Times New Roman" w:hAnsi="Times New Roman"/>
          <w:sz w:val="24"/>
          <w:szCs w:val="24"/>
        </w:rPr>
      </w:pPr>
      <w:r>
        <w:rPr>
          <w:rFonts w:ascii="Times New Roman" w:hAnsi="Times New Roman"/>
          <w:sz w:val="24"/>
          <w:szCs w:val="24"/>
        </w:rPr>
        <w:t>Non eravamo pieni di speranza quando all’altare pronunciammo la nostra adesione all’</w:t>
      </w:r>
      <w:proofErr w:type="spellStart"/>
      <w:r>
        <w:rPr>
          <w:rFonts w:ascii="Times New Roman" w:hAnsi="Times New Roman"/>
          <w:sz w:val="24"/>
          <w:szCs w:val="24"/>
        </w:rPr>
        <w:t>Alam</w:t>
      </w:r>
      <w:proofErr w:type="spellEnd"/>
      <w:r>
        <w:rPr>
          <w:rFonts w:ascii="Times New Roman" w:hAnsi="Times New Roman"/>
          <w:sz w:val="24"/>
          <w:szCs w:val="24"/>
        </w:rPr>
        <w:t>?</w:t>
      </w:r>
    </w:p>
    <w:p w:rsidR="00A75BDB" w:rsidRPr="00B10B6C" w:rsidRDefault="00A75BDB" w:rsidP="00A75BDB">
      <w:pPr>
        <w:pStyle w:val="Paragrafoelenco"/>
        <w:numPr>
          <w:ilvl w:val="0"/>
          <w:numId w:val="10"/>
        </w:numPr>
        <w:autoSpaceDE w:val="0"/>
        <w:autoSpaceDN w:val="0"/>
        <w:adjustRightInd w:val="0"/>
        <w:spacing w:after="0" w:line="240" w:lineRule="atLeast"/>
        <w:ind w:left="284" w:hanging="284"/>
        <w:jc w:val="both"/>
        <w:rPr>
          <w:rFonts w:ascii="Times New Roman" w:hAnsi="Times New Roman"/>
          <w:b/>
          <w:sz w:val="24"/>
          <w:szCs w:val="24"/>
        </w:rPr>
      </w:pPr>
      <w:r w:rsidRPr="00B10B6C">
        <w:rPr>
          <w:rFonts w:ascii="Times New Roman" w:hAnsi="Times New Roman"/>
          <w:b/>
          <w:sz w:val="24"/>
          <w:szCs w:val="24"/>
        </w:rPr>
        <w:t>Vissi un attimo di paradiso</w:t>
      </w:r>
      <w:r>
        <w:rPr>
          <w:rFonts w:ascii="Times New Roman" w:hAnsi="Times New Roman"/>
          <w:b/>
          <w:sz w:val="24"/>
          <w:szCs w:val="24"/>
        </w:rPr>
        <w:t>, tutto era così bello, così sorprendente, così divino.</w:t>
      </w:r>
    </w:p>
    <w:p w:rsidR="00A75BDB" w:rsidRDefault="00A75BDB" w:rsidP="00A75BDB">
      <w:pPr>
        <w:pStyle w:val="Paragrafoelenco"/>
        <w:numPr>
          <w:ilvl w:val="0"/>
          <w:numId w:val="10"/>
        </w:numPr>
        <w:autoSpaceDE w:val="0"/>
        <w:autoSpaceDN w:val="0"/>
        <w:adjustRightInd w:val="0"/>
        <w:spacing w:after="0" w:line="240" w:lineRule="atLeast"/>
        <w:ind w:left="284" w:hanging="284"/>
        <w:jc w:val="both"/>
        <w:rPr>
          <w:rFonts w:ascii="Times New Roman" w:hAnsi="Times New Roman"/>
          <w:sz w:val="24"/>
          <w:szCs w:val="24"/>
        </w:rPr>
      </w:pPr>
      <w:r>
        <w:rPr>
          <w:rFonts w:ascii="Times New Roman" w:hAnsi="Times New Roman"/>
          <w:sz w:val="24"/>
          <w:szCs w:val="24"/>
        </w:rPr>
        <w:t>Tornati a casa forse credevate che tutto sarebbe cambiato, che sareste vissuti ad un palmo dal cielo e invece poi si ritornò all’umiliante confronto senza amore e la tristezza ritornò.</w:t>
      </w:r>
    </w:p>
    <w:p w:rsidR="00A75BDB" w:rsidRPr="00B10B6C" w:rsidRDefault="00A75BDB" w:rsidP="00A75BDB">
      <w:pPr>
        <w:pStyle w:val="Paragrafoelenco"/>
        <w:numPr>
          <w:ilvl w:val="0"/>
          <w:numId w:val="10"/>
        </w:numPr>
        <w:autoSpaceDE w:val="0"/>
        <w:autoSpaceDN w:val="0"/>
        <w:adjustRightInd w:val="0"/>
        <w:spacing w:after="0" w:line="240" w:lineRule="atLeast"/>
        <w:ind w:left="284" w:hanging="284"/>
        <w:jc w:val="both"/>
        <w:rPr>
          <w:rFonts w:ascii="Times New Roman" w:hAnsi="Times New Roman"/>
          <w:b/>
          <w:sz w:val="24"/>
          <w:szCs w:val="24"/>
        </w:rPr>
      </w:pPr>
      <w:r>
        <w:rPr>
          <w:rFonts w:ascii="Times New Roman" w:hAnsi="Times New Roman"/>
          <w:b/>
          <w:sz w:val="24"/>
          <w:szCs w:val="24"/>
        </w:rPr>
        <w:t>Che</w:t>
      </w:r>
      <w:r w:rsidRPr="00B10B6C">
        <w:rPr>
          <w:rFonts w:ascii="Times New Roman" w:hAnsi="Times New Roman"/>
          <w:b/>
          <w:sz w:val="24"/>
          <w:szCs w:val="24"/>
        </w:rPr>
        <w:t xml:space="preserve"> delusione, Gesù, quando ci incagliammo ancora nei nostri diverbi, nelle nostre ragioni</w:t>
      </w:r>
      <w:r>
        <w:rPr>
          <w:rFonts w:ascii="Times New Roman" w:hAnsi="Times New Roman"/>
          <w:b/>
          <w:sz w:val="24"/>
          <w:szCs w:val="24"/>
        </w:rPr>
        <w:t>.</w:t>
      </w:r>
      <w:r w:rsidRPr="00B10B6C">
        <w:rPr>
          <w:rFonts w:ascii="Times New Roman" w:hAnsi="Times New Roman"/>
          <w:b/>
          <w:sz w:val="24"/>
          <w:szCs w:val="24"/>
        </w:rPr>
        <w:t xml:space="preserve"> </w:t>
      </w:r>
    </w:p>
    <w:p w:rsidR="00A75BDB" w:rsidRDefault="00A75BDB" w:rsidP="00A75BDB">
      <w:pPr>
        <w:pStyle w:val="Paragrafoelenco"/>
        <w:numPr>
          <w:ilvl w:val="0"/>
          <w:numId w:val="10"/>
        </w:numPr>
        <w:tabs>
          <w:tab w:val="left" w:pos="993"/>
        </w:tabs>
        <w:autoSpaceDE w:val="0"/>
        <w:autoSpaceDN w:val="0"/>
        <w:adjustRightInd w:val="0"/>
        <w:spacing w:after="0" w:line="240" w:lineRule="atLeast"/>
        <w:ind w:left="284" w:hanging="284"/>
        <w:jc w:val="both"/>
        <w:rPr>
          <w:rFonts w:ascii="Times New Roman" w:hAnsi="Times New Roman"/>
          <w:sz w:val="24"/>
          <w:szCs w:val="24"/>
        </w:rPr>
      </w:pPr>
      <w:r>
        <w:rPr>
          <w:rFonts w:ascii="Times New Roman" w:hAnsi="Times New Roman"/>
          <w:sz w:val="24"/>
          <w:szCs w:val="24"/>
        </w:rPr>
        <w:t>E allora nel cuore risentii quella invocazione: Resta con noi, Signore, perché si fa sera.</w:t>
      </w:r>
    </w:p>
    <w:p w:rsidR="00A75BDB" w:rsidRPr="00E05A32" w:rsidRDefault="00A75BDB" w:rsidP="00A75BDB">
      <w:pPr>
        <w:pStyle w:val="Paragrafoelenco"/>
        <w:numPr>
          <w:ilvl w:val="0"/>
          <w:numId w:val="10"/>
        </w:numPr>
        <w:autoSpaceDE w:val="0"/>
        <w:autoSpaceDN w:val="0"/>
        <w:adjustRightInd w:val="0"/>
        <w:spacing w:after="0" w:line="240" w:lineRule="atLeast"/>
        <w:ind w:left="284" w:hanging="284"/>
        <w:jc w:val="both"/>
        <w:rPr>
          <w:rFonts w:ascii="Times New Roman" w:hAnsi="Times New Roman"/>
          <w:sz w:val="24"/>
          <w:szCs w:val="24"/>
        </w:rPr>
      </w:pPr>
      <w:r>
        <w:rPr>
          <w:rFonts w:ascii="Times New Roman" w:hAnsi="Times New Roman"/>
          <w:b/>
          <w:sz w:val="24"/>
          <w:szCs w:val="24"/>
        </w:rPr>
        <w:t>E capii che potevo riprogrammare la mia vita, inserendo la Messa quotidiana. E anche io lo riconosco allo spezzar del Pane.</w:t>
      </w:r>
    </w:p>
    <w:p w:rsidR="00A75BDB" w:rsidRPr="00EF4D48" w:rsidRDefault="00A75BDB" w:rsidP="00A75BDB">
      <w:pPr>
        <w:autoSpaceDE w:val="0"/>
        <w:autoSpaceDN w:val="0"/>
        <w:adjustRightInd w:val="0"/>
        <w:spacing w:after="0" w:line="240" w:lineRule="atLeast"/>
        <w:ind w:firstLine="708"/>
        <w:jc w:val="both"/>
        <w:rPr>
          <w:rFonts w:ascii="Times New Roman" w:hAnsi="Times New Roman" w:cs="Times New Roman"/>
          <w:sz w:val="16"/>
          <w:szCs w:val="16"/>
        </w:rPr>
      </w:pPr>
    </w:p>
    <w:p w:rsidR="00A75BDB" w:rsidRDefault="00A75BDB" w:rsidP="00A75BDB">
      <w:pPr>
        <w:autoSpaceDE w:val="0"/>
        <w:autoSpaceDN w:val="0"/>
        <w:adjustRightInd w:val="0"/>
        <w:spacing w:after="0" w:line="240" w:lineRule="atLeast"/>
        <w:ind w:firstLine="708"/>
        <w:jc w:val="both"/>
        <w:rPr>
          <w:rFonts w:ascii="Times New Roman" w:hAnsi="Times New Roman" w:cs="Times New Roman"/>
          <w:bCs/>
          <w:sz w:val="24"/>
          <w:szCs w:val="24"/>
        </w:rPr>
      </w:pPr>
      <w:r w:rsidRPr="00F05B38">
        <w:rPr>
          <w:rFonts w:ascii="Times New Roman" w:hAnsi="Times New Roman" w:cs="Times New Roman"/>
          <w:sz w:val="24"/>
          <w:szCs w:val="24"/>
        </w:rPr>
        <w:t>Consideriamo, figlie mie, con quale fervore si</w:t>
      </w:r>
      <w:r>
        <w:rPr>
          <w:rFonts w:ascii="Times New Roman" w:hAnsi="Times New Roman" w:cs="Times New Roman"/>
          <w:sz w:val="24"/>
          <w:szCs w:val="24"/>
        </w:rPr>
        <w:t xml:space="preserve"> </w:t>
      </w:r>
      <w:r w:rsidRPr="00F05B38">
        <w:rPr>
          <w:rFonts w:ascii="Times New Roman" w:hAnsi="Times New Roman" w:cs="Times New Roman"/>
          <w:sz w:val="24"/>
          <w:szCs w:val="24"/>
        </w:rPr>
        <w:t>impegnarono questi discepoli a svolgere il loro</w:t>
      </w:r>
      <w:r>
        <w:rPr>
          <w:rFonts w:ascii="Times New Roman" w:hAnsi="Times New Roman" w:cs="Times New Roman"/>
          <w:sz w:val="24"/>
          <w:szCs w:val="24"/>
        </w:rPr>
        <w:t xml:space="preserve"> </w:t>
      </w:r>
      <w:r w:rsidRPr="00F05B38">
        <w:rPr>
          <w:rFonts w:ascii="Times New Roman" w:hAnsi="Times New Roman" w:cs="Times New Roman"/>
          <w:sz w:val="24"/>
          <w:szCs w:val="24"/>
        </w:rPr>
        <w:t>ministero e come, guidati dalle luminose parole di</w:t>
      </w:r>
      <w:r>
        <w:rPr>
          <w:rFonts w:ascii="Times New Roman" w:hAnsi="Times New Roman" w:cs="Times New Roman"/>
          <w:sz w:val="24"/>
          <w:szCs w:val="24"/>
        </w:rPr>
        <w:t xml:space="preserve"> </w:t>
      </w:r>
      <w:r w:rsidRPr="00F05B38">
        <w:rPr>
          <w:rFonts w:ascii="Times New Roman" w:hAnsi="Times New Roman" w:cs="Times New Roman"/>
          <w:sz w:val="24"/>
          <w:szCs w:val="24"/>
        </w:rPr>
        <w:t>Gesù, andarono comprendendo l'altissimo mistero</w:t>
      </w:r>
      <w:r>
        <w:rPr>
          <w:rFonts w:ascii="Times New Roman" w:hAnsi="Times New Roman" w:cs="Times New Roman"/>
          <w:sz w:val="24"/>
          <w:szCs w:val="24"/>
        </w:rPr>
        <w:t xml:space="preserve"> </w:t>
      </w:r>
      <w:r w:rsidRPr="00F05B38">
        <w:rPr>
          <w:rFonts w:ascii="Times New Roman" w:hAnsi="Times New Roman" w:cs="Times New Roman"/>
          <w:sz w:val="24"/>
          <w:szCs w:val="24"/>
        </w:rPr>
        <w:t>della redenzione e si lasciarono penetrare dalle</w:t>
      </w:r>
      <w:r>
        <w:rPr>
          <w:rFonts w:ascii="Times New Roman" w:hAnsi="Times New Roman" w:cs="Times New Roman"/>
          <w:sz w:val="24"/>
          <w:szCs w:val="24"/>
        </w:rPr>
        <w:t xml:space="preserve"> </w:t>
      </w:r>
      <w:r w:rsidRPr="00F05B38">
        <w:rPr>
          <w:rFonts w:ascii="Times New Roman" w:hAnsi="Times New Roman" w:cs="Times New Roman"/>
          <w:sz w:val="24"/>
          <w:szCs w:val="24"/>
        </w:rPr>
        <w:t>raccomandazioni del divino Maestro. Come i loro cuori</w:t>
      </w:r>
      <w:r>
        <w:rPr>
          <w:rFonts w:ascii="Times New Roman" w:hAnsi="Times New Roman" w:cs="Times New Roman"/>
          <w:sz w:val="24"/>
          <w:szCs w:val="24"/>
        </w:rPr>
        <w:t xml:space="preserve"> </w:t>
      </w:r>
      <w:r w:rsidRPr="00F05B38">
        <w:rPr>
          <w:rFonts w:ascii="Times New Roman" w:hAnsi="Times New Roman" w:cs="Times New Roman"/>
          <w:sz w:val="24"/>
          <w:szCs w:val="24"/>
        </w:rPr>
        <w:t xml:space="preserve">si andarono via </w:t>
      </w:r>
      <w:proofErr w:type="spellStart"/>
      <w:r w:rsidRPr="00F05B38">
        <w:rPr>
          <w:rFonts w:ascii="Times New Roman" w:hAnsi="Times New Roman" w:cs="Times New Roman"/>
          <w:sz w:val="24"/>
          <w:szCs w:val="24"/>
        </w:rPr>
        <w:t>via</w:t>
      </w:r>
      <w:proofErr w:type="spellEnd"/>
      <w:r w:rsidRPr="00F05B38">
        <w:rPr>
          <w:rFonts w:ascii="Times New Roman" w:hAnsi="Times New Roman" w:cs="Times New Roman"/>
          <w:sz w:val="24"/>
          <w:szCs w:val="24"/>
        </w:rPr>
        <w:t xml:space="preserve"> infiammando sempre più di amore!</w:t>
      </w:r>
      <w:r>
        <w:rPr>
          <w:rFonts w:ascii="Times New Roman" w:hAnsi="Times New Roman" w:cs="Times New Roman"/>
          <w:sz w:val="24"/>
          <w:szCs w:val="24"/>
        </w:rPr>
        <w:t xml:space="preserve"> </w:t>
      </w:r>
      <w:r w:rsidRPr="00F05B38">
        <w:rPr>
          <w:rFonts w:ascii="Times New Roman" w:hAnsi="Times New Roman" w:cs="Times New Roman"/>
          <w:sz w:val="24"/>
          <w:szCs w:val="24"/>
        </w:rPr>
        <w:t>Con quale entusiasmo lavoravano per la gloria di Dio e</w:t>
      </w:r>
      <w:r>
        <w:rPr>
          <w:rFonts w:ascii="Times New Roman" w:hAnsi="Times New Roman" w:cs="Times New Roman"/>
          <w:sz w:val="24"/>
          <w:szCs w:val="24"/>
        </w:rPr>
        <w:t xml:space="preserve"> </w:t>
      </w:r>
      <w:r w:rsidRPr="00F05B38">
        <w:rPr>
          <w:rFonts w:ascii="Times New Roman" w:hAnsi="Times New Roman" w:cs="Times New Roman"/>
          <w:sz w:val="24"/>
          <w:szCs w:val="24"/>
        </w:rPr>
        <w:t>la salvezza delle anime! Come riflettevano</w:t>
      </w:r>
      <w:r>
        <w:rPr>
          <w:rFonts w:ascii="Times New Roman" w:hAnsi="Times New Roman" w:cs="Times New Roman"/>
          <w:sz w:val="24"/>
          <w:szCs w:val="24"/>
        </w:rPr>
        <w:t xml:space="preserve"> </w:t>
      </w:r>
      <w:r w:rsidRPr="00F05B38">
        <w:rPr>
          <w:rFonts w:ascii="Times New Roman" w:hAnsi="Times New Roman" w:cs="Times New Roman"/>
          <w:sz w:val="24"/>
          <w:szCs w:val="24"/>
        </w:rPr>
        <w:t>continuamente su tutto quello che aveva detto il divino</w:t>
      </w:r>
      <w:r>
        <w:rPr>
          <w:rFonts w:ascii="Times New Roman" w:hAnsi="Times New Roman" w:cs="Times New Roman"/>
          <w:sz w:val="24"/>
          <w:szCs w:val="24"/>
        </w:rPr>
        <w:t xml:space="preserve"> </w:t>
      </w:r>
      <w:r w:rsidRPr="00F05B38">
        <w:rPr>
          <w:rFonts w:ascii="Times New Roman" w:hAnsi="Times New Roman" w:cs="Times New Roman"/>
          <w:sz w:val="24"/>
          <w:szCs w:val="24"/>
        </w:rPr>
        <w:t xml:space="preserve">Maestro! </w:t>
      </w:r>
      <w:r>
        <w:rPr>
          <w:rFonts w:ascii="Times New Roman" w:hAnsi="Times New Roman" w:cs="Times New Roman"/>
          <w:sz w:val="24"/>
          <w:szCs w:val="24"/>
        </w:rPr>
        <w:t xml:space="preserve"> </w:t>
      </w:r>
      <w:proofErr w:type="spellStart"/>
      <w:r w:rsidRPr="00E05A32">
        <w:rPr>
          <w:rFonts w:ascii="Times New Roman" w:hAnsi="Times New Roman" w:cs="Times New Roman"/>
          <w:bCs/>
          <w:sz w:val="24"/>
          <w:szCs w:val="24"/>
        </w:rPr>
        <w:t>El</w:t>
      </w:r>
      <w:proofErr w:type="spellEnd"/>
      <w:r w:rsidRPr="00E05A32">
        <w:rPr>
          <w:rFonts w:ascii="Times New Roman" w:hAnsi="Times New Roman" w:cs="Times New Roman"/>
          <w:bCs/>
          <w:sz w:val="24"/>
          <w:szCs w:val="24"/>
        </w:rPr>
        <w:t xml:space="preserve"> Pan 8,852-854</w:t>
      </w:r>
    </w:p>
    <w:p w:rsidR="00A75BDB" w:rsidRDefault="00A75BDB" w:rsidP="00A75BDB">
      <w:pPr>
        <w:autoSpaceDE w:val="0"/>
        <w:autoSpaceDN w:val="0"/>
        <w:adjustRightInd w:val="0"/>
        <w:spacing w:after="0" w:line="240" w:lineRule="atLeast"/>
        <w:ind w:firstLine="708"/>
        <w:jc w:val="both"/>
        <w:rPr>
          <w:rFonts w:ascii="Times New Roman" w:hAnsi="Times New Roman" w:cs="Times New Roman"/>
          <w:bCs/>
          <w:sz w:val="24"/>
          <w:szCs w:val="24"/>
        </w:rPr>
      </w:pPr>
      <w:r w:rsidRPr="00F05B38">
        <w:rPr>
          <w:rFonts w:ascii="Times New Roman" w:hAnsi="Times New Roman" w:cs="Times New Roman"/>
          <w:sz w:val="24"/>
          <w:szCs w:val="24"/>
        </w:rPr>
        <w:t xml:space="preserve">E noi, </w:t>
      </w:r>
      <w:r>
        <w:rPr>
          <w:rFonts w:ascii="Times New Roman" w:hAnsi="Times New Roman" w:cs="Times New Roman"/>
          <w:sz w:val="24"/>
          <w:szCs w:val="24"/>
        </w:rPr>
        <w:t>Laici</w:t>
      </w:r>
      <w:r w:rsidRPr="00F05B38">
        <w:rPr>
          <w:rFonts w:ascii="Times New Roman" w:hAnsi="Times New Roman" w:cs="Times New Roman"/>
          <w:sz w:val="24"/>
          <w:szCs w:val="24"/>
        </w:rPr>
        <w:t xml:space="preserve"> del suo Amore Misericordioso, compiamo i nostri doveri? Ricordiamo che Gesù ci ha</w:t>
      </w:r>
      <w:r>
        <w:rPr>
          <w:rFonts w:ascii="Times New Roman" w:hAnsi="Times New Roman" w:cs="Times New Roman"/>
          <w:sz w:val="24"/>
          <w:szCs w:val="24"/>
        </w:rPr>
        <w:t xml:space="preserve"> </w:t>
      </w:r>
      <w:r w:rsidRPr="00F05B38">
        <w:rPr>
          <w:rFonts w:ascii="Times New Roman" w:hAnsi="Times New Roman" w:cs="Times New Roman"/>
          <w:sz w:val="24"/>
          <w:szCs w:val="24"/>
        </w:rPr>
        <w:t>chiamat</w:t>
      </w:r>
      <w:r>
        <w:rPr>
          <w:rFonts w:ascii="Times New Roman" w:hAnsi="Times New Roman" w:cs="Times New Roman"/>
          <w:sz w:val="24"/>
          <w:szCs w:val="24"/>
        </w:rPr>
        <w:t>i a vivere il carisma</w:t>
      </w:r>
      <w:r w:rsidRPr="00F05B38">
        <w:rPr>
          <w:rFonts w:ascii="Times New Roman" w:hAnsi="Times New Roman" w:cs="Times New Roman"/>
          <w:sz w:val="24"/>
          <w:szCs w:val="24"/>
        </w:rPr>
        <w:t xml:space="preserve"> del suo</w:t>
      </w:r>
      <w:r>
        <w:rPr>
          <w:rFonts w:ascii="Times New Roman" w:hAnsi="Times New Roman" w:cs="Times New Roman"/>
          <w:sz w:val="24"/>
          <w:szCs w:val="24"/>
        </w:rPr>
        <w:t xml:space="preserve"> </w:t>
      </w:r>
      <w:r w:rsidRPr="00F05B38">
        <w:rPr>
          <w:rFonts w:ascii="Times New Roman" w:hAnsi="Times New Roman" w:cs="Times New Roman"/>
          <w:sz w:val="24"/>
          <w:szCs w:val="24"/>
        </w:rPr>
        <w:t>Amore Misericordioso perché andiamo ad esercitare la</w:t>
      </w:r>
      <w:r>
        <w:rPr>
          <w:rFonts w:ascii="Times New Roman" w:hAnsi="Times New Roman" w:cs="Times New Roman"/>
          <w:sz w:val="24"/>
          <w:szCs w:val="24"/>
        </w:rPr>
        <w:t xml:space="preserve"> </w:t>
      </w:r>
      <w:r w:rsidRPr="00F05B38">
        <w:rPr>
          <w:rFonts w:ascii="Times New Roman" w:hAnsi="Times New Roman" w:cs="Times New Roman"/>
          <w:sz w:val="24"/>
          <w:szCs w:val="24"/>
        </w:rPr>
        <w:t>carità? Come adempiamo questo compito? Siamo come</w:t>
      </w:r>
      <w:r>
        <w:rPr>
          <w:rFonts w:ascii="Times New Roman" w:hAnsi="Times New Roman" w:cs="Times New Roman"/>
          <w:sz w:val="24"/>
          <w:szCs w:val="24"/>
        </w:rPr>
        <w:t xml:space="preserve"> </w:t>
      </w:r>
      <w:r w:rsidRPr="00F05B38">
        <w:rPr>
          <w:rFonts w:ascii="Times New Roman" w:hAnsi="Times New Roman" w:cs="Times New Roman"/>
          <w:sz w:val="24"/>
          <w:szCs w:val="24"/>
        </w:rPr>
        <w:t>Egli ci vuole? Risplende in noi il suo spirito? Le nostre</w:t>
      </w:r>
      <w:r>
        <w:rPr>
          <w:rFonts w:ascii="Times New Roman" w:hAnsi="Times New Roman" w:cs="Times New Roman"/>
          <w:sz w:val="24"/>
          <w:szCs w:val="24"/>
        </w:rPr>
        <w:t xml:space="preserve"> </w:t>
      </w:r>
      <w:r w:rsidRPr="00F05B38">
        <w:rPr>
          <w:rFonts w:ascii="Times New Roman" w:hAnsi="Times New Roman" w:cs="Times New Roman"/>
          <w:sz w:val="24"/>
          <w:szCs w:val="24"/>
        </w:rPr>
        <w:t>opere sono fatte sempre per Gesù e sono sempre</w:t>
      </w:r>
      <w:r>
        <w:rPr>
          <w:rFonts w:ascii="Times New Roman" w:hAnsi="Times New Roman" w:cs="Times New Roman"/>
          <w:sz w:val="24"/>
          <w:szCs w:val="24"/>
        </w:rPr>
        <w:t xml:space="preserve"> </w:t>
      </w:r>
      <w:r w:rsidRPr="00F05B38">
        <w:rPr>
          <w:rFonts w:ascii="Times New Roman" w:hAnsi="Times New Roman" w:cs="Times New Roman"/>
          <w:sz w:val="24"/>
          <w:szCs w:val="24"/>
        </w:rPr>
        <w:t>accompagnate dal ricordo del nostro buon Padre? Riflettiamo e verifichiamo se stiamo</w:t>
      </w:r>
      <w:r>
        <w:rPr>
          <w:rFonts w:ascii="Times New Roman" w:hAnsi="Times New Roman" w:cs="Times New Roman"/>
          <w:sz w:val="24"/>
          <w:szCs w:val="24"/>
        </w:rPr>
        <w:t xml:space="preserve"> </w:t>
      </w:r>
      <w:r w:rsidRPr="00F05B38">
        <w:rPr>
          <w:rFonts w:ascii="Times New Roman" w:hAnsi="Times New Roman" w:cs="Times New Roman"/>
          <w:sz w:val="24"/>
          <w:szCs w:val="24"/>
        </w:rPr>
        <w:t xml:space="preserve">lavorando come </w:t>
      </w:r>
      <w:r>
        <w:rPr>
          <w:rFonts w:ascii="Times New Roman" w:hAnsi="Times New Roman" w:cs="Times New Roman"/>
          <w:sz w:val="24"/>
          <w:szCs w:val="24"/>
        </w:rPr>
        <w:t>Laici</w:t>
      </w:r>
      <w:r w:rsidRPr="00F05B38">
        <w:rPr>
          <w:rFonts w:ascii="Times New Roman" w:hAnsi="Times New Roman" w:cs="Times New Roman"/>
          <w:sz w:val="24"/>
          <w:szCs w:val="24"/>
        </w:rPr>
        <w:t xml:space="preserve"> dell'Amore Misericordioso, o se</w:t>
      </w:r>
      <w:r>
        <w:rPr>
          <w:rFonts w:ascii="Times New Roman" w:hAnsi="Times New Roman" w:cs="Times New Roman"/>
          <w:sz w:val="24"/>
          <w:szCs w:val="24"/>
        </w:rPr>
        <w:t xml:space="preserve"> </w:t>
      </w:r>
      <w:r w:rsidRPr="00F05B38">
        <w:rPr>
          <w:rFonts w:ascii="Times New Roman" w:hAnsi="Times New Roman" w:cs="Times New Roman"/>
          <w:sz w:val="24"/>
          <w:szCs w:val="24"/>
        </w:rPr>
        <w:t>invece siamo schiave del rispetto umano, del nostro</w:t>
      </w:r>
      <w:r>
        <w:rPr>
          <w:rFonts w:ascii="Times New Roman" w:hAnsi="Times New Roman" w:cs="Times New Roman"/>
          <w:sz w:val="24"/>
          <w:szCs w:val="24"/>
        </w:rPr>
        <w:t xml:space="preserve"> </w:t>
      </w:r>
      <w:r w:rsidRPr="00F05B38">
        <w:rPr>
          <w:rFonts w:ascii="Times New Roman" w:hAnsi="Times New Roman" w:cs="Times New Roman"/>
          <w:sz w:val="24"/>
          <w:szCs w:val="24"/>
        </w:rPr>
        <w:t>amor proprio, ecc.</w:t>
      </w:r>
      <w:r>
        <w:rPr>
          <w:rFonts w:ascii="Times New Roman" w:hAnsi="Times New Roman" w:cs="Times New Roman"/>
          <w:sz w:val="24"/>
          <w:szCs w:val="24"/>
        </w:rPr>
        <w:t>?</w:t>
      </w:r>
      <w:r w:rsidRPr="00F05B38">
        <w:rPr>
          <w:rFonts w:ascii="Times New Roman" w:hAnsi="Times New Roman" w:cs="Times New Roman"/>
          <w:sz w:val="24"/>
          <w:szCs w:val="24"/>
        </w:rPr>
        <w:t xml:space="preserve">  </w:t>
      </w:r>
      <w:r>
        <w:rPr>
          <w:rFonts w:ascii="Times New Roman" w:hAnsi="Times New Roman" w:cs="Times New Roman"/>
          <w:sz w:val="24"/>
          <w:szCs w:val="24"/>
        </w:rPr>
        <w:t>V</w:t>
      </w:r>
      <w:r w:rsidRPr="00F05B38">
        <w:rPr>
          <w:rFonts w:ascii="Times New Roman" w:hAnsi="Times New Roman" w:cs="Times New Roman"/>
          <w:sz w:val="24"/>
          <w:szCs w:val="24"/>
        </w:rPr>
        <w:t>ediamo a che punto è arrivato il</w:t>
      </w:r>
      <w:r>
        <w:rPr>
          <w:rFonts w:ascii="Times New Roman" w:hAnsi="Times New Roman" w:cs="Times New Roman"/>
          <w:sz w:val="24"/>
          <w:szCs w:val="24"/>
        </w:rPr>
        <w:t xml:space="preserve"> </w:t>
      </w:r>
      <w:r w:rsidRPr="00F05B38">
        <w:rPr>
          <w:rFonts w:ascii="Times New Roman" w:hAnsi="Times New Roman" w:cs="Times New Roman"/>
          <w:sz w:val="24"/>
          <w:szCs w:val="24"/>
        </w:rPr>
        <w:t>nostro amore per Gesù.</w:t>
      </w:r>
      <w:r w:rsidRPr="00E05A32">
        <w:rPr>
          <w:rFonts w:ascii="Times New Roman" w:hAnsi="Times New Roman" w:cs="Times New Roman"/>
          <w:bCs/>
          <w:sz w:val="24"/>
          <w:szCs w:val="24"/>
        </w:rPr>
        <w:t xml:space="preserve"> </w:t>
      </w:r>
    </w:p>
    <w:p w:rsidR="00A75BDB" w:rsidRPr="00395132" w:rsidRDefault="00A75BDB" w:rsidP="00A75BDB">
      <w:pPr>
        <w:autoSpaceDE w:val="0"/>
        <w:autoSpaceDN w:val="0"/>
        <w:adjustRightInd w:val="0"/>
        <w:spacing w:after="0" w:line="240" w:lineRule="atLeast"/>
        <w:ind w:firstLine="708"/>
        <w:jc w:val="both"/>
        <w:rPr>
          <w:rFonts w:ascii="Times New Roman" w:hAnsi="Times New Roman" w:cs="Times New Roman"/>
          <w:bCs/>
          <w:sz w:val="16"/>
          <w:szCs w:val="16"/>
        </w:rPr>
      </w:pPr>
    </w:p>
    <w:p w:rsidR="00A75BDB" w:rsidRDefault="00A75BDB" w:rsidP="00A75BDB">
      <w:pPr>
        <w:autoSpaceDE w:val="0"/>
        <w:autoSpaceDN w:val="0"/>
        <w:adjustRightInd w:val="0"/>
        <w:spacing w:after="0" w:line="240" w:lineRule="atLeast"/>
        <w:ind w:firstLine="708"/>
        <w:jc w:val="center"/>
        <w:rPr>
          <w:rFonts w:ascii="Times New Roman" w:hAnsi="Times New Roman" w:cs="Times New Roman"/>
          <w:b/>
          <w:bCs/>
          <w:sz w:val="24"/>
          <w:szCs w:val="24"/>
        </w:rPr>
      </w:pPr>
      <w:r>
        <w:rPr>
          <w:rFonts w:ascii="Times New Roman" w:hAnsi="Times New Roman" w:cs="Times New Roman"/>
          <w:b/>
          <w:bCs/>
          <w:sz w:val="24"/>
          <w:szCs w:val="24"/>
        </w:rPr>
        <w:t>SPAZIO PER LA PREGHIERA PERSONALE</w:t>
      </w:r>
    </w:p>
    <w:p w:rsidR="00A75BDB" w:rsidRPr="00FF706B" w:rsidRDefault="00A75BDB" w:rsidP="00A75BDB">
      <w:pPr>
        <w:autoSpaceDE w:val="0"/>
        <w:autoSpaceDN w:val="0"/>
        <w:adjustRightInd w:val="0"/>
        <w:spacing w:after="0" w:line="240" w:lineRule="atLeast"/>
        <w:jc w:val="both"/>
        <w:rPr>
          <w:rFonts w:ascii="Times New Roman" w:hAnsi="Times New Roman" w:cs="Times New Roman"/>
          <w:bCs/>
          <w:sz w:val="16"/>
          <w:szCs w:val="16"/>
        </w:rPr>
      </w:pPr>
    </w:p>
    <w:p w:rsidR="00A75BDB" w:rsidRDefault="00A75BDB" w:rsidP="00A75BDB">
      <w:pPr>
        <w:autoSpaceDE w:val="0"/>
        <w:autoSpaceDN w:val="0"/>
        <w:adjustRightInd w:val="0"/>
        <w:spacing w:after="0" w:line="240" w:lineRule="atLeast"/>
        <w:jc w:val="both"/>
        <w:rPr>
          <w:rFonts w:ascii="Times New Roman" w:hAnsi="Times New Roman" w:cs="Times New Roman"/>
          <w:b/>
          <w:bCs/>
          <w:sz w:val="24"/>
          <w:szCs w:val="24"/>
        </w:rPr>
      </w:pPr>
      <w:r>
        <w:rPr>
          <w:rFonts w:ascii="Times New Roman" w:hAnsi="Times New Roman" w:cs="Times New Roman"/>
          <w:bCs/>
          <w:sz w:val="24"/>
          <w:szCs w:val="24"/>
        </w:rPr>
        <w:t xml:space="preserve">Ad ogni invocazione diciamo: </w:t>
      </w:r>
      <w:r>
        <w:rPr>
          <w:rFonts w:ascii="Times New Roman" w:hAnsi="Times New Roman" w:cs="Times New Roman"/>
          <w:b/>
          <w:bCs/>
          <w:sz w:val="24"/>
          <w:szCs w:val="24"/>
        </w:rPr>
        <w:t>Resta con noi, Signore!</w:t>
      </w:r>
    </w:p>
    <w:p w:rsidR="00A75BDB" w:rsidRDefault="00A75BDB" w:rsidP="00A75BDB">
      <w:pPr>
        <w:tabs>
          <w:tab w:val="left" w:pos="3808"/>
        </w:tabs>
        <w:autoSpaceDE w:val="0"/>
        <w:autoSpaceDN w:val="0"/>
        <w:adjustRightInd w:val="0"/>
        <w:spacing w:after="0" w:line="240" w:lineRule="atLeast"/>
        <w:jc w:val="both"/>
        <w:rPr>
          <w:rFonts w:ascii="Times New Roman" w:hAnsi="Times New Roman" w:cs="Times New Roman"/>
          <w:b/>
          <w:bCs/>
          <w:sz w:val="24"/>
          <w:szCs w:val="24"/>
        </w:rPr>
      </w:pPr>
      <w:r>
        <w:rPr>
          <w:rFonts w:ascii="Times New Roman" w:hAnsi="Times New Roman" w:cs="Times New Roman"/>
          <w:b/>
          <w:bCs/>
          <w:sz w:val="16"/>
          <w:szCs w:val="16"/>
        </w:rPr>
        <w:tab/>
      </w:r>
      <w:r>
        <w:rPr>
          <w:rFonts w:ascii="Times New Roman" w:hAnsi="Times New Roman" w:cs="Times New Roman"/>
          <w:b/>
          <w:bCs/>
          <w:sz w:val="24"/>
          <w:szCs w:val="24"/>
        </w:rPr>
        <w:t>****************************</w:t>
      </w:r>
    </w:p>
    <w:p w:rsidR="00A75BDB" w:rsidRDefault="00A75BDB" w:rsidP="00A75BDB">
      <w:pPr>
        <w:autoSpaceDE w:val="0"/>
        <w:autoSpaceDN w:val="0"/>
        <w:adjustRightInd w:val="0"/>
        <w:spacing w:after="0" w:line="240" w:lineRule="atLeast"/>
        <w:jc w:val="both"/>
        <w:rPr>
          <w:rFonts w:ascii="Times New Roman" w:hAnsi="Times New Roman" w:cs="Times New Roman"/>
          <w:bCs/>
          <w:sz w:val="24"/>
          <w:szCs w:val="24"/>
        </w:rPr>
      </w:pPr>
      <w:r>
        <w:rPr>
          <w:rFonts w:ascii="Times New Roman" w:hAnsi="Times New Roman" w:cs="Times New Roman"/>
          <w:bCs/>
          <w:sz w:val="24"/>
          <w:szCs w:val="24"/>
        </w:rPr>
        <w:t>Concludiamo con la preghiera di Giovanni Paolo II</w:t>
      </w:r>
    </w:p>
    <w:p w:rsidR="00A75BDB" w:rsidRPr="00FF706B" w:rsidRDefault="00A75BDB" w:rsidP="00A75BDB">
      <w:pPr>
        <w:autoSpaceDE w:val="0"/>
        <w:autoSpaceDN w:val="0"/>
        <w:adjustRightInd w:val="0"/>
        <w:spacing w:after="0" w:line="240" w:lineRule="atLeast"/>
        <w:ind w:firstLine="708"/>
        <w:jc w:val="both"/>
        <w:rPr>
          <w:rFonts w:ascii="Times New Roman" w:hAnsi="Times New Roman" w:cs="Times New Roman"/>
          <w:bCs/>
          <w:sz w:val="24"/>
          <w:szCs w:val="24"/>
        </w:rPr>
      </w:pPr>
      <w:r w:rsidRPr="00FF706B">
        <w:rPr>
          <w:rFonts w:ascii="Times New Roman" w:hAnsi="Times New Roman" w:cs="Times New Roman"/>
          <w:bCs/>
          <w:sz w:val="24"/>
          <w:szCs w:val="24"/>
        </w:rPr>
        <w:t xml:space="preserve">Resta con noi, Signore risorto! E’ questa anche la nostra quotidiana aspirazione. Se tu rimani con noi, il nostro cuore e’ in pace. Accompagnaci, come hai fatto con i discepoli di </w:t>
      </w:r>
      <w:proofErr w:type="spellStart"/>
      <w:r w:rsidRPr="00FF706B">
        <w:rPr>
          <w:rFonts w:ascii="Times New Roman" w:hAnsi="Times New Roman" w:cs="Times New Roman"/>
          <w:bCs/>
          <w:sz w:val="24"/>
          <w:szCs w:val="24"/>
        </w:rPr>
        <w:t>Emmaus</w:t>
      </w:r>
      <w:proofErr w:type="spellEnd"/>
      <w:r w:rsidRPr="00FF706B">
        <w:rPr>
          <w:rFonts w:ascii="Times New Roman" w:hAnsi="Times New Roman" w:cs="Times New Roman"/>
          <w:bCs/>
          <w:sz w:val="24"/>
          <w:szCs w:val="24"/>
        </w:rPr>
        <w:t>, nel nostro cammino personale ed ecclesiale. Aprici gli occhi, affinché sappiamo riconoscere i segni della tua ineffabile presenza. Rendici docili all’ascolto del tuo Spirito. Nutriti ogni giorno del tuo Corpo e del tuo Sangue, sapremo riconoscerti e ti serviremo nei nostri fratelli.</w:t>
      </w:r>
      <w:r>
        <w:rPr>
          <w:rFonts w:ascii="Times New Roman" w:hAnsi="Times New Roman" w:cs="Times New Roman"/>
          <w:bCs/>
          <w:sz w:val="24"/>
          <w:szCs w:val="24"/>
        </w:rPr>
        <w:t xml:space="preserve"> (</w:t>
      </w:r>
      <w:r w:rsidRPr="00FF706B">
        <w:rPr>
          <w:rFonts w:ascii="Times New Roman" w:hAnsi="Times New Roman" w:cs="Times New Roman"/>
          <w:bCs/>
          <w:sz w:val="24"/>
          <w:szCs w:val="24"/>
        </w:rPr>
        <w:t>Giovanni Paolo II</w:t>
      </w:r>
      <w:r>
        <w:rPr>
          <w:rFonts w:ascii="Times New Roman" w:hAnsi="Times New Roman" w:cs="Times New Roman"/>
          <w:bCs/>
          <w:sz w:val="24"/>
          <w:szCs w:val="24"/>
        </w:rPr>
        <w:t>)</w:t>
      </w:r>
    </w:p>
    <w:p w:rsidR="00A75BDB" w:rsidRPr="00FF706B" w:rsidRDefault="00A75BDB" w:rsidP="00A75BDB">
      <w:pPr>
        <w:autoSpaceDE w:val="0"/>
        <w:autoSpaceDN w:val="0"/>
        <w:adjustRightInd w:val="0"/>
        <w:spacing w:after="0" w:line="240" w:lineRule="atLeast"/>
        <w:jc w:val="both"/>
        <w:rPr>
          <w:rFonts w:ascii="Times New Roman" w:hAnsi="Times New Roman" w:cs="Times New Roman"/>
          <w:bCs/>
          <w:sz w:val="16"/>
          <w:szCs w:val="16"/>
        </w:rPr>
      </w:pPr>
    </w:p>
    <w:p w:rsidR="00A75BDB" w:rsidRDefault="00A75BDB" w:rsidP="00A75BDB">
      <w:pPr>
        <w:autoSpaceDE w:val="0"/>
        <w:autoSpaceDN w:val="0"/>
        <w:adjustRightInd w:val="0"/>
        <w:spacing w:after="0" w:line="240" w:lineRule="atLeast"/>
        <w:jc w:val="both"/>
        <w:rPr>
          <w:rFonts w:ascii="Times New Roman" w:hAnsi="Times New Roman" w:cs="Times New Roman"/>
          <w:b/>
          <w:bCs/>
          <w:sz w:val="24"/>
          <w:szCs w:val="24"/>
        </w:rPr>
      </w:pPr>
      <w:r w:rsidRPr="00FF706B">
        <w:rPr>
          <w:rFonts w:ascii="Times New Roman" w:hAnsi="Times New Roman" w:cs="Times New Roman"/>
          <w:bCs/>
          <w:sz w:val="24"/>
          <w:szCs w:val="24"/>
        </w:rPr>
        <w:t>Canto eucaristico:</w:t>
      </w:r>
      <w:r>
        <w:rPr>
          <w:rFonts w:ascii="Times New Roman" w:hAnsi="Times New Roman" w:cs="Times New Roman"/>
          <w:b/>
          <w:bCs/>
          <w:sz w:val="24"/>
          <w:szCs w:val="24"/>
        </w:rPr>
        <w:t xml:space="preserve"> Davanti al Re </w:t>
      </w:r>
    </w:p>
    <w:p w:rsidR="00A75BDB" w:rsidRPr="00FF706B" w:rsidRDefault="00A75BDB" w:rsidP="00A75BDB">
      <w:pPr>
        <w:autoSpaceDE w:val="0"/>
        <w:autoSpaceDN w:val="0"/>
        <w:adjustRightInd w:val="0"/>
        <w:spacing w:after="0" w:line="240" w:lineRule="atLeast"/>
        <w:jc w:val="both"/>
        <w:rPr>
          <w:rFonts w:ascii="Times New Roman" w:hAnsi="Times New Roman" w:cs="Times New Roman"/>
          <w:b/>
          <w:bCs/>
          <w:sz w:val="16"/>
          <w:szCs w:val="16"/>
        </w:rPr>
      </w:pPr>
    </w:p>
    <w:p w:rsidR="00A75BDB" w:rsidRDefault="00A75BDB" w:rsidP="00A75BDB">
      <w:pPr>
        <w:autoSpaceDE w:val="0"/>
        <w:autoSpaceDN w:val="0"/>
        <w:adjustRightInd w:val="0"/>
        <w:spacing w:after="0" w:line="240" w:lineRule="atLeast"/>
        <w:jc w:val="both"/>
        <w:rPr>
          <w:rFonts w:ascii="Times New Roman" w:hAnsi="Times New Roman" w:cs="Times New Roman"/>
          <w:b/>
          <w:bCs/>
          <w:sz w:val="24"/>
          <w:szCs w:val="24"/>
        </w:rPr>
      </w:pPr>
      <w:r>
        <w:rPr>
          <w:rFonts w:ascii="Times New Roman" w:hAnsi="Times New Roman" w:cs="Times New Roman"/>
          <w:b/>
          <w:bCs/>
          <w:sz w:val="24"/>
          <w:szCs w:val="24"/>
        </w:rPr>
        <w:t>Il Signore ci benedica, ci preservi da ogni male e ci conduca alla vita eterna.</w:t>
      </w:r>
    </w:p>
    <w:p w:rsidR="00A75BDB" w:rsidRPr="00FF706B" w:rsidRDefault="00A75BDB" w:rsidP="00A75BDB">
      <w:pPr>
        <w:autoSpaceDE w:val="0"/>
        <w:autoSpaceDN w:val="0"/>
        <w:adjustRightInd w:val="0"/>
        <w:spacing w:after="0" w:line="240" w:lineRule="atLeast"/>
        <w:jc w:val="both"/>
        <w:rPr>
          <w:rFonts w:ascii="Times New Roman" w:hAnsi="Times New Roman" w:cs="Times New Roman"/>
          <w:b/>
          <w:bCs/>
          <w:sz w:val="16"/>
          <w:szCs w:val="16"/>
        </w:rPr>
      </w:pPr>
    </w:p>
    <w:p w:rsidR="00A75BDB" w:rsidRPr="00E05A32" w:rsidRDefault="00A75BDB" w:rsidP="00A75BDB">
      <w:pPr>
        <w:autoSpaceDE w:val="0"/>
        <w:autoSpaceDN w:val="0"/>
        <w:adjustRightInd w:val="0"/>
        <w:spacing w:after="0" w:line="240" w:lineRule="atLeast"/>
        <w:jc w:val="both"/>
        <w:rPr>
          <w:rFonts w:ascii="Times New Roman" w:hAnsi="Times New Roman" w:cs="Times New Roman"/>
          <w:b/>
          <w:bCs/>
          <w:sz w:val="24"/>
          <w:szCs w:val="24"/>
        </w:rPr>
      </w:pPr>
      <w:r>
        <w:rPr>
          <w:rFonts w:ascii="Times New Roman" w:hAnsi="Times New Roman" w:cs="Times New Roman"/>
          <w:bCs/>
          <w:sz w:val="24"/>
          <w:szCs w:val="24"/>
        </w:rPr>
        <w:t xml:space="preserve">Canto finale: </w:t>
      </w:r>
      <w:r>
        <w:rPr>
          <w:rFonts w:ascii="Times New Roman" w:hAnsi="Times New Roman" w:cs="Times New Roman"/>
          <w:b/>
          <w:bCs/>
          <w:sz w:val="24"/>
          <w:szCs w:val="24"/>
        </w:rPr>
        <w:t>Salve Regina.</w:t>
      </w:r>
    </w:p>
    <w:p w:rsidR="00C24076" w:rsidRPr="00C8666D" w:rsidRDefault="00C24076" w:rsidP="00C24076">
      <w:r>
        <w:rPr>
          <w:noProof/>
          <w:color w:val="FF0000"/>
          <w:lang w:eastAsia="it-IT"/>
        </w:rPr>
        <w:lastRenderedPageBreak/>
        <w:drawing>
          <wp:anchor distT="0" distB="0" distL="114300" distR="114300" simplePos="0" relativeHeight="251680768" behindDoc="0" locked="0" layoutInCell="1" allowOverlap="1">
            <wp:simplePos x="0" y="0"/>
            <wp:positionH relativeFrom="column">
              <wp:posOffset>1985010</wp:posOffset>
            </wp:positionH>
            <wp:positionV relativeFrom="paragraph">
              <wp:posOffset>367030</wp:posOffset>
            </wp:positionV>
            <wp:extent cx="2167890" cy="1219200"/>
            <wp:effectExtent l="19050" t="0" r="3810" b="0"/>
            <wp:wrapNone/>
            <wp:docPr id="8" name="Immagine 1" descr="Tania Frison: sono nata per intercessione di Madre Sper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nia Frison: sono nata per intercessione di Madre Speranza"/>
                    <pic:cNvPicPr>
                      <a:picLocks noChangeAspect="1" noChangeArrowheads="1"/>
                    </pic:cNvPicPr>
                  </pic:nvPicPr>
                  <pic:blipFill>
                    <a:blip r:embed="rId11" cstate="print"/>
                    <a:srcRect/>
                    <a:stretch>
                      <a:fillRect/>
                    </a:stretch>
                  </pic:blipFill>
                  <pic:spPr bwMode="auto">
                    <a:xfrm>
                      <a:off x="0" y="0"/>
                      <a:ext cx="2167890" cy="1219200"/>
                    </a:xfrm>
                    <a:prstGeom prst="ellipse">
                      <a:avLst/>
                    </a:prstGeom>
                    <a:noFill/>
                    <a:ln w="9525">
                      <a:noFill/>
                      <a:miter lim="800000"/>
                      <a:headEnd/>
                      <a:tailEnd/>
                    </a:ln>
                  </pic:spPr>
                </pic:pic>
              </a:graphicData>
            </a:graphic>
          </wp:anchor>
        </w:drawing>
      </w:r>
      <w:r w:rsidR="00EC29C5" w:rsidRPr="00EC29C5">
        <w:rPr>
          <w:color w:val="8EAADB" w:themeColor="accent5" w:themeTint="99"/>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i1025" type="#_x0000_t144" style="width:481.3pt;height:36.25pt" fillcolor="black">
            <v:shadow color="#868686"/>
            <v:textpath style="font-family:&quot;Arial Black&quot;" fitshape="t" trim="t" string="Madre Speranza nostra catechista"/>
          </v:shape>
        </w:pict>
      </w:r>
    </w:p>
    <w:p w:rsidR="00C24076" w:rsidRPr="00C8666D" w:rsidRDefault="00C24076" w:rsidP="00C24076">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C24076" w:rsidRPr="00C8666D" w:rsidRDefault="00C24076" w:rsidP="00C24076">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C24076" w:rsidRPr="00C8666D" w:rsidRDefault="00C24076" w:rsidP="00C24076">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C24076" w:rsidRPr="00C8666D" w:rsidRDefault="00C24076" w:rsidP="00C24076">
      <w:pPr>
        <w:widowControl w:val="0"/>
        <w:tabs>
          <w:tab w:val="right" w:pos="8500"/>
        </w:tabs>
        <w:autoSpaceDE w:val="0"/>
        <w:autoSpaceDN w:val="0"/>
        <w:adjustRightInd w:val="0"/>
        <w:spacing w:after="0" w:line="240" w:lineRule="auto"/>
        <w:ind w:left="567" w:hanging="567"/>
        <w:jc w:val="center"/>
        <w:rPr>
          <w:rFonts w:ascii="Times New Roman" w:hAnsi="Times New Roman" w:cs="Times New Roman"/>
          <w:sz w:val="24"/>
          <w:szCs w:val="24"/>
        </w:rPr>
      </w:pPr>
    </w:p>
    <w:p w:rsidR="00C24076" w:rsidRDefault="00C24076" w:rsidP="00C24076">
      <w:pPr>
        <w:widowControl w:val="0"/>
        <w:tabs>
          <w:tab w:val="right" w:pos="8500"/>
        </w:tabs>
        <w:autoSpaceDE w:val="0"/>
        <w:autoSpaceDN w:val="0"/>
        <w:adjustRightInd w:val="0"/>
        <w:spacing w:after="0" w:line="240" w:lineRule="auto"/>
        <w:ind w:left="567" w:hanging="567"/>
        <w:jc w:val="both"/>
        <w:rPr>
          <w:rFonts w:ascii="Times New Roman" w:hAnsi="Times New Roman" w:cs="Times New Roman"/>
          <w:b/>
          <w:bCs/>
          <w:sz w:val="24"/>
          <w:szCs w:val="24"/>
        </w:rPr>
      </w:pPr>
      <w:r w:rsidRPr="00C8666D">
        <w:rPr>
          <w:rFonts w:ascii="Times New Roman" w:hAnsi="Times New Roman" w:cs="Times New Roman"/>
          <w:b/>
          <w:bCs/>
          <w:sz w:val="24"/>
          <w:szCs w:val="24"/>
        </w:rPr>
        <w:t>I Comandamenti</w:t>
      </w:r>
      <w:r>
        <w:rPr>
          <w:rFonts w:ascii="Times New Roman" w:hAnsi="Times New Roman" w:cs="Times New Roman"/>
          <w:b/>
          <w:bCs/>
          <w:sz w:val="24"/>
          <w:szCs w:val="24"/>
        </w:rPr>
        <w:t xml:space="preserve"> </w:t>
      </w:r>
    </w:p>
    <w:p w:rsidR="00C24076" w:rsidRDefault="00C24076" w:rsidP="00C2407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p>
    <w:p w:rsidR="00C24076" w:rsidRPr="00C8666D" w:rsidRDefault="00C24076" w:rsidP="00C2407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[421] Consideriamo oggi, figlie mie, i comandamenti di Dio e i precetti della Chiesa, nostra Madre.</w:t>
      </w:r>
    </w:p>
    <w:p w:rsidR="00C24076" w:rsidRPr="00C8666D" w:rsidRDefault="00C24076" w:rsidP="00C2407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ab/>
        <w:t>Il primo comandamento chiede di amare Dio più di tutte le cose. Ciò significa voler perdere tutto piuttosto che offendere Dio. Esso ci comanda di adorare soltanto Dio con tutto il nostro essere, anima e corpo.</w:t>
      </w:r>
    </w:p>
    <w:p w:rsidR="00C24076" w:rsidRPr="00C8666D" w:rsidRDefault="00C24076" w:rsidP="00C2407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[422] Contrarie a questo comandamento sono: la superstizione, con la quale si tributa a Dio un culto indebito oppure ad una creatura il culto dovuto a Dio, e la irreligiosità, cioè le particolari mancanze di rispetto che vanno direttamente contro Dio oppure contro persone o cose a Lui consacrate.</w:t>
      </w:r>
    </w:p>
    <w:p w:rsidR="00C24076" w:rsidRPr="00C8666D" w:rsidRDefault="00C24076" w:rsidP="00C2407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[423] La superstizione ha varie forme: l'idolatria, con la quale si tributa alle creature il culto dovuto soltanto a Dio; la divinazione, cioè la conoscenza delle cose occulte o future ottenuta per mezzo del demonio; la magia, che è l'arte di compiere cose straordinarie per intervento del demonio invocato apertamente o implicitamente; il maleficio, ossia l'arte di operare il male servendosi del demonio; lo spiritismo che evocando i demoni e interrogandoli su fatti occulti o riguardanti l'altra vita ottiene da essi la risposta. Questa, per la simulazione della voce, sembra venire dalla persona della quale si vogliono conoscere cose nascoste, segrete, empie o eretiche. Con lo spiritismo si va soprattutto contro il dogma della eternità dell'inferno e delle sue pene. Chi fa o presenzia le sedute spiritiche cade in peccato mortale. Il magnetismo animale, che afferma di curare le malattie del corpo e di produrre altri fenomeni straordinari mediante supposti fluidi corporei; tutto questo è illecito. Infine l'ipnotismo, cioè la forza magnetica animale esercitata attraverso lo sguardo; anche questo è proibito dalla Chiesa.</w:t>
      </w:r>
    </w:p>
    <w:p w:rsidR="00C24076" w:rsidRPr="00C8666D" w:rsidRDefault="00C24076" w:rsidP="00C2407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[424] Le varie forme di irreligiosità sono: tentare Dio, ossia indagare attraverso un detto o un fatto se Dio è onnipotente, saggio, o se possiede qualche altra perfezione; il sacrilegio, che è la violazione o l'uso indegno di una cosa sacra; la simonia, o deliberata volontà di comperare o vendere con un commercio temporale qualcosa di spirituale o legato allo spirituale.</w:t>
      </w:r>
    </w:p>
    <w:p w:rsidR="00C24076" w:rsidRPr="00C8666D" w:rsidRDefault="00C24076" w:rsidP="00C2407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[425] Il secondo comandamento obbliga ad onorare il nome di Dio in due modi: usando il nome di Dio per lodarlo e invocarlo con riverenza - il vizio opposto è la bestemmia, cioè il parlar male di Dio, della SS. Vergine, dei santi, di persone o cose consacrate - e dandogli onore quando lo si usa per testimoniare la verità. Tale è il giuramento, che può essere assertorio quando si testimonia una cosa presente, promissorio quando si promette una cosa futura, e commissorio quando si promette una cosa futura con una minaccia. Il giuramento per essere buono deve essere vero, giusto e necessario. Il vizio opposto è lo spergiuro, cioè il giuramento al quale manca una delle condizioni suddette, soprattutto la verità.</w:t>
      </w:r>
    </w:p>
    <w:p w:rsidR="00C24076" w:rsidRPr="00C8666D" w:rsidRDefault="00C24076" w:rsidP="00C2407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 xml:space="preserve">[426] Il terzo chiede di santificare le feste e comprende il comando di partecipare al Sacrificio eucaristico, di non compiere in giorno di festa opere servili, ma soprattutto - ciò che è più positivo - di compiere opere sante. Così come i tre primi comandamenti rientrano in quello generale di amare Dio, gli altri sette rientrano in quello dell'amore al prossimo. Il comandamento dell'amore al prossimo non s'identifica con quello dell'amore a Dio, perché Dio lo dobbiamo amare in sé e per sé e il prossimo non per se stesso, ma in Dio e per Dio. Però è simile perché l'uno non si concepisce senza l'altro ed entrambi si riferiscono a Dio, l'uno direttamente e l'altro indirettamente. Questo comandamento è molto giusto perché noi dobbiamo amare sulla terra coloro con i quali vivremo uniti nel cielo. È anche molto utile </w:t>
      </w:r>
      <w:r w:rsidRPr="00C8666D">
        <w:rPr>
          <w:rFonts w:ascii="Times New Roman" w:hAnsi="Times New Roman" w:cs="Times New Roman"/>
          <w:sz w:val="24"/>
          <w:szCs w:val="24"/>
        </w:rPr>
        <w:lastRenderedPageBreak/>
        <w:t>perché se Dio comanda a me di amare gli altri, comanda lo stesso a ciascuno di essi e, se tutti obbediamo, io posso essere sicura che tutti mi amano e quindi vivere in pace. L'amore al prossimo ha come regola l'amore ordinato a se stessi.</w:t>
      </w:r>
    </w:p>
    <w:p w:rsidR="00C24076" w:rsidRPr="00C8666D" w:rsidRDefault="00C24076" w:rsidP="00C2407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[427] Il quarto comandamento, onorare il padre e la madre, è il primo di quelli inclusi nell'amore al prossimo e ci impone di obbedire come figli ai nostri genitori, di soccorrerli nella povertà e nella malattia, di trattarli con rispettosa riverenza. Impone ai genitori di allevare i figli e di educarli per Dio, per il loro bene e quello della società e perché crescano sani sia fisicamente che moralmente. Impone pertanto, secondo lo stato di ciascuno, obblighi particolari nei rapporti con gli altri.</w:t>
      </w:r>
    </w:p>
    <w:p w:rsidR="00C24076" w:rsidRPr="00C8666D" w:rsidRDefault="00C24076" w:rsidP="00C2407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[428] Il quinto comandamento proibisce l'omicidio e il suicidio; obbliga cioè a non uccidere e a non uccidersi, a non ferire, colpire o maltrattare gli altri durante una rissa o in duello. Non si deve colpire o maltrattare gli altri, ma neppure ferire se stessi, né compiere azioni che possono provocare gli altri al peccato, con scandalo diretto o indiretto. Non farsi burla del prossimo con un parlare ironico, satirico e irrisorio. È ugualmente proibito da questo comandamento il parlare che manifesti desideri di male per sé o per gli altri.</w:t>
      </w:r>
    </w:p>
    <w:p w:rsidR="00C24076" w:rsidRPr="00C8666D" w:rsidRDefault="00C24076" w:rsidP="00C2407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[429] Il sesto comandamento proibisce le parole, le opere e i pensieri disonesti e tutto ciò che possa provocare l'impurità: sguardi, letture, abbigliamento, conversazioni turpi, parole impure, baci e abbracci. L'impurità, figlie mie, profana il corpo, macchia l'onore e la stima, fa sperperare i beni, debilita il fisico, abbrevia la vita e porta l'anima alla perdizione per l'eternità.</w:t>
      </w:r>
    </w:p>
    <w:p w:rsidR="00C24076" w:rsidRPr="00C8666D" w:rsidRDefault="00C24076" w:rsidP="00C2407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[430] Il settimo comandamento proibisce di prendere, trattenere o volere ciò che è degli altri contro la volontà del proprietario, sia agendo di nascosto come nel furto, sia in sua presenza come nella rapina. Comanda di non trattenere i beni degli altri, di pagare ciò che si deve, di restituire il prestito ricevuto, di riportare ciò che si è mal acquistato, di riparare il danno causato ai suoi beni, di non pregiudicare il prossimo, ciò che normalmente si fa per vendetta o malvagità.</w:t>
      </w:r>
    </w:p>
    <w:p w:rsidR="00C24076" w:rsidRPr="00C8666D" w:rsidRDefault="00C24076" w:rsidP="00C2407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[431] L'ottavo comandamento ci impone di non giudicare male il prossimo con giudizi temerari; di non diffamarlo con mormorazioni; di non manifestare i suoi segreti; di non parlare dei suoi difetti, né di ascoltare; di non mentire con ipocrisia o adulazione.</w:t>
      </w:r>
    </w:p>
    <w:p w:rsidR="00C24076" w:rsidRPr="00C8666D" w:rsidRDefault="00C24076" w:rsidP="00C2407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[432] Il nono proibisce i desideri impuri o di piaceri sensuali.</w:t>
      </w:r>
    </w:p>
    <w:p w:rsidR="00C24076" w:rsidRPr="00C8666D" w:rsidRDefault="00C24076" w:rsidP="00C2407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Il decimo vieta il desiderio dei beni altrui o la cupidigia di beni.</w:t>
      </w:r>
    </w:p>
    <w:p w:rsidR="00C24076" w:rsidRPr="00C8666D" w:rsidRDefault="00C24076" w:rsidP="00C2407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[433] Dio, imponendoci questi comandi, ci ha mostrato la sua signoria assoluta sui pensieri e sulle opere, sulle anime e sui corpi.</w:t>
      </w:r>
    </w:p>
    <w:p w:rsidR="00C24076" w:rsidRPr="00C8666D" w:rsidRDefault="00C24076" w:rsidP="00C2407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p>
    <w:p w:rsidR="00C24076" w:rsidRPr="00C8666D" w:rsidRDefault="00C24076" w:rsidP="00C2407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b/>
          <w:bCs/>
          <w:sz w:val="24"/>
          <w:szCs w:val="24"/>
        </w:rPr>
        <w:t>I precetti della Chiesa</w:t>
      </w:r>
    </w:p>
    <w:p w:rsidR="00C24076" w:rsidRPr="00C8666D" w:rsidRDefault="00C24076" w:rsidP="00C2407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[434] I precetti della Chiesa, nostra Madre, ci obbligano sia perché sono contenuti nella legge di Dio e nella dottrina evangelica, anche se vengono espressi dalla Chiesa in forma più chiara e perentoria, sia perché dobbiamo obbedire alla Chiesa costituita da Cristo per istruirci e guidarci verso la salvezza.</w:t>
      </w:r>
    </w:p>
    <w:p w:rsidR="00C24076" w:rsidRPr="00C8666D" w:rsidRDefault="00C24076" w:rsidP="00C2407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[435] I precetti possono essere cambiati dalla Chiesa stessa, a differenza dei comandamenti divini che sono immutabili. Essi, pur essendo cinque, non sono limitati nel numero perché la Chiesa può diminuirli o aumentarli, come ha fatto per esempio riguardo al matrimonio e alla proibizione di leggere libri nocivi.</w:t>
      </w:r>
    </w:p>
    <w:p w:rsidR="00C24076" w:rsidRPr="00C8666D" w:rsidRDefault="00C24076" w:rsidP="00C2407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[436] Il primo precetto della Chiesa ordina di partecipare alla S. Messa, per intero, tutte le domeniche e le feste di precetto; è incluso nel terzo comandamento: santificare le feste. Il secondo di confessarsi almeno una volta all'anno, o anche di più se c'è il pericolo di morte o si vuole ricevere l'Eucaristia. Il terzo comanda di comunicarsi almeno a Pasqua. Il quarto di digiunare quando lo prescrive la Chiesa.</w:t>
      </w:r>
    </w:p>
    <w:p w:rsidR="00C24076" w:rsidRPr="00C8666D" w:rsidRDefault="00C24076" w:rsidP="00C2407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r w:rsidRPr="00C8666D">
        <w:rPr>
          <w:rFonts w:ascii="Times New Roman" w:hAnsi="Times New Roman" w:cs="Times New Roman"/>
          <w:sz w:val="24"/>
          <w:szCs w:val="24"/>
        </w:rPr>
        <w:tab/>
        <w:t>Il quinto di pagare le decime alla Chiesa. Questa infatti ha il diritto di ricevere dai suoi figli il tributo necessario per il suo sostentamento.</w:t>
      </w:r>
    </w:p>
    <w:p w:rsidR="00C24076" w:rsidRPr="00C8666D" w:rsidRDefault="00C24076" w:rsidP="00C24076">
      <w:pPr>
        <w:widowControl w:val="0"/>
        <w:tabs>
          <w:tab w:val="right" w:pos="8500"/>
        </w:tabs>
        <w:autoSpaceDE w:val="0"/>
        <w:autoSpaceDN w:val="0"/>
        <w:adjustRightInd w:val="0"/>
        <w:spacing w:after="0" w:line="240" w:lineRule="auto"/>
        <w:ind w:left="567" w:hanging="567"/>
        <w:jc w:val="both"/>
        <w:rPr>
          <w:rFonts w:ascii="Times New Roman" w:hAnsi="Times New Roman" w:cs="Times New Roman"/>
          <w:sz w:val="24"/>
          <w:szCs w:val="24"/>
        </w:rPr>
      </w:pPr>
    </w:p>
    <w:p w:rsidR="00FE4EC3" w:rsidRDefault="00FE4EC3" w:rsidP="00FE4EC3">
      <w:pPr>
        <w:spacing w:after="0" w:line="240" w:lineRule="atLeast"/>
        <w:jc w:val="center"/>
        <w:rPr>
          <w:rFonts w:ascii="Freestyle Script" w:hAnsi="Freestyle Script"/>
          <w:color w:val="7030A0"/>
          <w:sz w:val="56"/>
          <w:szCs w:val="56"/>
        </w:rPr>
      </w:pPr>
      <w:r>
        <w:rPr>
          <w:noProof/>
          <w:lang w:eastAsia="it-IT"/>
        </w:rPr>
        <w:lastRenderedPageBreak/>
        <w:drawing>
          <wp:anchor distT="0" distB="0" distL="114300" distR="114300" simplePos="0" relativeHeight="251666432" behindDoc="0" locked="0" layoutInCell="1" allowOverlap="1">
            <wp:simplePos x="0" y="0"/>
            <wp:positionH relativeFrom="column">
              <wp:posOffset>2194560</wp:posOffset>
            </wp:positionH>
            <wp:positionV relativeFrom="paragraph">
              <wp:posOffset>-422275</wp:posOffset>
            </wp:positionV>
            <wp:extent cx="1200150" cy="1333500"/>
            <wp:effectExtent l="19050" t="0" r="0" b="0"/>
            <wp:wrapSquare wrapText="bothSides"/>
            <wp:docPr id="2" name="Immagine 1" descr="Basilica di San Pietro in Vaticano | Storia, Descrizione ed Informazio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Basilica di San Pietro in Vaticano | Storia, Descrizione ed Informazioni"/>
                    <pic:cNvPicPr>
                      <a:picLocks noChangeAspect="1" noChangeArrowheads="1"/>
                    </pic:cNvPicPr>
                  </pic:nvPicPr>
                  <pic:blipFill>
                    <a:blip r:embed="rId12" cstate="print"/>
                    <a:srcRect r="4546" b="13580"/>
                    <a:stretch>
                      <a:fillRect/>
                    </a:stretch>
                  </pic:blipFill>
                  <pic:spPr bwMode="auto">
                    <a:xfrm>
                      <a:off x="0" y="0"/>
                      <a:ext cx="1200150" cy="1333500"/>
                    </a:xfrm>
                    <a:prstGeom prst="rect">
                      <a:avLst/>
                    </a:prstGeom>
                    <a:noFill/>
                  </pic:spPr>
                </pic:pic>
              </a:graphicData>
            </a:graphic>
          </wp:anchor>
        </w:drawing>
      </w:r>
      <w:r>
        <w:rPr>
          <w:rFonts w:ascii="Freestyle Script" w:hAnsi="Freestyle Script"/>
          <w:color w:val="7030A0"/>
          <w:sz w:val="56"/>
          <w:szCs w:val="56"/>
        </w:rPr>
        <w:t>DIALOGO TRA CRISTO E LA CHIESA</w:t>
      </w:r>
    </w:p>
    <w:p w:rsidR="00FE4EC3" w:rsidRDefault="00FE4EC3" w:rsidP="00FE4EC3">
      <w:pPr>
        <w:jc w:val="center"/>
        <w:rPr>
          <w:rFonts w:ascii="Freestyle Script" w:hAnsi="Freestyle Script"/>
          <w:color w:val="7030A0"/>
          <w:sz w:val="56"/>
          <w:szCs w:val="56"/>
        </w:rPr>
      </w:pPr>
    </w:p>
    <w:p w:rsidR="00FE4EC3" w:rsidRDefault="00FE4EC3" w:rsidP="00FE4EC3">
      <w:pPr>
        <w:spacing w:after="120" w:line="240" w:lineRule="atLeast"/>
        <w:ind w:left="851" w:hanging="851"/>
        <w:jc w:val="both"/>
        <w:rPr>
          <w:rFonts w:ascii="Times New Roman" w:hAnsi="Times New Roman" w:cs="Times New Roman"/>
          <w:sz w:val="24"/>
          <w:szCs w:val="24"/>
        </w:rPr>
      </w:pPr>
      <w:r>
        <w:rPr>
          <w:rFonts w:ascii="Times New Roman" w:hAnsi="Times New Roman" w:cs="Times New Roman"/>
          <w:b/>
          <w:sz w:val="24"/>
          <w:szCs w:val="24"/>
        </w:rPr>
        <w:t xml:space="preserve">Chiesa: </w:t>
      </w:r>
      <w:r>
        <w:rPr>
          <w:rFonts w:ascii="Times New Roman" w:hAnsi="Times New Roman" w:cs="Times New Roman"/>
          <w:sz w:val="24"/>
          <w:szCs w:val="24"/>
        </w:rPr>
        <w:t>Tu mi rendesti vergine con il tuo sangue e con il tuo Spirito!</w:t>
      </w:r>
    </w:p>
    <w:p w:rsidR="00FE4EC3" w:rsidRDefault="00FE4EC3" w:rsidP="00FE4EC3">
      <w:pPr>
        <w:spacing w:after="120" w:line="240" w:lineRule="atLeast"/>
        <w:ind w:left="851" w:hanging="851"/>
        <w:jc w:val="both"/>
        <w:rPr>
          <w:rFonts w:ascii="Times New Roman" w:hAnsi="Times New Roman" w:cs="Times New Roman"/>
          <w:sz w:val="24"/>
          <w:szCs w:val="24"/>
        </w:rPr>
      </w:pPr>
      <w:r>
        <w:rPr>
          <w:rFonts w:ascii="Times New Roman" w:hAnsi="Times New Roman" w:cs="Times New Roman"/>
          <w:b/>
          <w:sz w:val="24"/>
          <w:szCs w:val="24"/>
        </w:rPr>
        <w:t>Cristo:</w:t>
      </w:r>
      <w:r>
        <w:rPr>
          <w:rFonts w:ascii="Times New Roman" w:hAnsi="Times New Roman" w:cs="Times New Roman"/>
          <w:sz w:val="24"/>
          <w:szCs w:val="24"/>
        </w:rPr>
        <w:t xml:space="preserve"> Solo in quella croce tu avresti trovato salute e fecondità!</w:t>
      </w:r>
    </w:p>
    <w:p w:rsidR="00FE4EC3" w:rsidRDefault="00FE4EC3" w:rsidP="00FE4EC3">
      <w:pPr>
        <w:spacing w:after="120" w:line="240" w:lineRule="atLeast"/>
        <w:ind w:left="851" w:hanging="851"/>
        <w:jc w:val="both"/>
        <w:rPr>
          <w:rFonts w:ascii="Times New Roman" w:hAnsi="Times New Roman" w:cs="Times New Roman"/>
          <w:sz w:val="24"/>
          <w:szCs w:val="24"/>
        </w:rPr>
      </w:pPr>
      <w:r>
        <w:rPr>
          <w:rFonts w:ascii="Times New Roman" w:hAnsi="Times New Roman" w:cs="Times New Roman"/>
          <w:b/>
          <w:sz w:val="24"/>
          <w:szCs w:val="24"/>
        </w:rPr>
        <w:t>Chiesa:</w:t>
      </w:r>
      <w:r>
        <w:rPr>
          <w:rFonts w:ascii="Times New Roman" w:hAnsi="Times New Roman" w:cs="Times New Roman"/>
          <w:sz w:val="24"/>
          <w:szCs w:val="24"/>
        </w:rPr>
        <w:t xml:space="preserve"> Ed io, in quella croce,, ti consegnai la mia verginità!</w:t>
      </w:r>
    </w:p>
    <w:p w:rsidR="00FE4EC3" w:rsidRDefault="00FE4EC3" w:rsidP="00FE4EC3">
      <w:pPr>
        <w:spacing w:after="120" w:line="240" w:lineRule="atLeast"/>
        <w:ind w:left="851" w:hanging="851"/>
        <w:jc w:val="both"/>
        <w:rPr>
          <w:rFonts w:ascii="Times New Roman" w:hAnsi="Times New Roman" w:cs="Times New Roman"/>
          <w:sz w:val="24"/>
          <w:szCs w:val="24"/>
        </w:rPr>
      </w:pPr>
      <w:r>
        <w:rPr>
          <w:rFonts w:ascii="Times New Roman" w:hAnsi="Times New Roman" w:cs="Times New Roman"/>
          <w:b/>
          <w:sz w:val="24"/>
          <w:szCs w:val="24"/>
        </w:rPr>
        <w:t xml:space="preserve">Cristo: </w:t>
      </w:r>
      <w:r>
        <w:rPr>
          <w:rFonts w:ascii="Times New Roman" w:hAnsi="Times New Roman" w:cs="Times New Roman"/>
          <w:sz w:val="24"/>
          <w:szCs w:val="24"/>
        </w:rPr>
        <w:t>Il velo del tempio si squarciò, ma questo velo squarciato non ti tolse la verginità, te la riconsegnò!</w:t>
      </w:r>
    </w:p>
    <w:p w:rsidR="00FE4EC3" w:rsidRDefault="00FE4EC3" w:rsidP="00FE4EC3">
      <w:pPr>
        <w:spacing w:after="120" w:line="240" w:lineRule="atLeast"/>
        <w:ind w:left="851" w:hanging="851"/>
        <w:jc w:val="both"/>
        <w:rPr>
          <w:rFonts w:ascii="Times New Roman" w:hAnsi="Times New Roman" w:cs="Times New Roman"/>
          <w:sz w:val="24"/>
          <w:szCs w:val="24"/>
        </w:rPr>
      </w:pPr>
      <w:r>
        <w:rPr>
          <w:rFonts w:ascii="Times New Roman" w:hAnsi="Times New Roman" w:cs="Times New Roman"/>
          <w:b/>
          <w:sz w:val="24"/>
          <w:szCs w:val="24"/>
        </w:rPr>
        <w:t xml:space="preserve">Chiesa: </w:t>
      </w:r>
      <w:r>
        <w:rPr>
          <w:rFonts w:ascii="Times New Roman" w:hAnsi="Times New Roman" w:cs="Times New Roman"/>
          <w:sz w:val="24"/>
          <w:szCs w:val="24"/>
        </w:rPr>
        <w:t>Ma tante volte ancora, amore mio, non riesco ad amarti. Tante volte ancora ti rinnego e ti tradisco! Tante volte perdo questa verginità nuova!</w:t>
      </w:r>
    </w:p>
    <w:p w:rsidR="00FE4EC3" w:rsidRDefault="00FE4EC3" w:rsidP="00FE4EC3">
      <w:pPr>
        <w:spacing w:after="120" w:line="240" w:lineRule="atLeast"/>
        <w:ind w:left="851" w:hanging="851"/>
        <w:jc w:val="both"/>
        <w:rPr>
          <w:rFonts w:ascii="Times New Roman" w:hAnsi="Times New Roman" w:cs="Times New Roman"/>
          <w:sz w:val="24"/>
          <w:szCs w:val="24"/>
        </w:rPr>
      </w:pPr>
      <w:r>
        <w:rPr>
          <w:rFonts w:ascii="Times New Roman" w:hAnsi="Times New Roman" w:cs="Times New Roman"/>
          <w:b/>
          <w:sz w:val="24"/>
          <w:szCs w:val="24"/>
        </w:rPr>
        <w:t xml:space="preserve">Cristo: </w:t>
      </w:r>
      <w:r>
        <w:rPr>
          <w:rFonts w:ascii="Times New Roman" w:hAnsi="Times New Roman" w:cs="Times New Roman"/>
          <w:sz w:val="24"/>
          <w:szCs w:val="24"/>
        </w:rPr>
        <w:t>Ed io sempre la rinnovo nel sacrificio del mio amore, quando ti amo ogni giorno, su quell’altare come su di un nuovo talamo!</w:t>
      </w:r>
    </w:p>
    <w:p w:rsidR="00FE4EC3" w:rsidRDefault="00FE4EC3" w:rsidP="00FE4EC3">
      <w:pPr>
        <w:spacing w:after="120" w:line="240" w:lineRule="atLeast"/>
        <w:ind w:left="851" w:hanging="851"/>
        <w:jc w:val="both"/>
        <w:rPr>
          <w:rFonts w:ascii="Times New Roman" w:hAnsi="Times New Roman" w:cs="Times New Roman"/>
          <w:sz w:val="24"/>
          <w:szCs w:val="24"/>
        </w:rPr>
      </w:pPr>
      <w:r>
        <w:rPr>
          <w:rFonts w:ascii="Times New Roman" w:hAnsi="Times New Roman" w:cs="Times New Roman"/>
          <w:b/>
          <w:sz w:val="24"/>
          <w:szCs w:val="24"/>
        </w:rPr>
        <w:t xml:space="preserve">Chiesa: </w:t>
      </w:r>
      <w:r>
        <w:rPr>
          <w:rFonts w:ascii="Times New Roman" w:hAnsi="Times New Roman" w:cs="Times New Roman"/>
          <w:sz w:val="24"/>
          <w:szCs w:val="24"/>
        </w:rPr>
        <w:t>Sempre mi ami!</w:t>
      </w:r>
    </w:p>
    <w:p w:rsidR="00FE4EC3" w:rsidRDefault="00FE4EC3" w:rsidP="00FE4EC3">
      <w:pPr>
        <w:spacing w:after="120" w:line="240" w:lineRule="atLeast"/>
        <w:ind w:left="851" w:hanging="851"/>
        <w:jc w:val="both"/>
        <w:rPr>
          <w:rFonts w:ascii="Times New Roman" w:hAnsi="Times New Roman" w:cs="Times New Roman"/>
          <w:sz w:val="24"/>
          <w:szCs w:val="24"/>
        </w:rPr>
      </w:pPr>
      <w:r>
        <w:rPr>
          <w:rFonts w:ascii="Times New Roman" w:hAnsi="Times New Roman" w:cs="Times New Roman"/>
          <w:b/>
          <w:sz w:val="24"/>
          <w:szCs w:val="24"/>
        </w:rPr>
        <w:t xml:space="preserve">Cristo: </w:t>
      </w:r>
      <w:r>
        <w:rPr>
          <w:rFonts w:ascii="Times New Roman" w:hAnsi="Times New Roman" w:cs="Times New Roman"/>
          <w:sz w:val="24"/>
          <w:szCs w:val="24"/>
        </w:rPr>
        <w:t>Finché il tuo amore non sarà perfetto, o mia amata! Ed io allora verrò, verrò ancora una volta, e questa volta ti porterò con me, dolcezza mia infinita, nella casa del mio Regno, per amarti senza fine.</w:t>
      </w:r>
    </w:p>
    <w:p w:rsidR="00FE4EC3" w:rsidRDefault="00FE4EC3" w:rsidP="00FE4EC3">
      <w:pPr>
        <w:spacing w:after="120" w:line="240" w:lineRule="atLeast"/>
        <w:ind w:left="851" w:hanging="851"/>
        <w:jc w:val="both"/>
        <w:rPr>
          <w:rFonts w:ascii="Times New Roman" w:hAnsi="Times New Roman" w:cs="Times New Roman"/>
          <w:sz w:val="24"/>
          <w:szCs w:val="24"/>
        </w:rPr>
      </w:pPr>
      <w:r>
        <w:rPr>
          <w:rFonts w:ascii="Times New Roman" w:hAnsi="Times New Roman" w:cs="Times New Roman"/>
          <w:b/>
          <w:sz w:val="24"/>
          <w:szCs w:val="24"/>
        </w:rPr>
        <w:t xml:space="preserve">Chiesa: </w:t>
      </w:r>
      <w:r>
        <w:rPr>
          <w:rFonts w:ascii="Times New Roman" w:hAnsi="Times New Roman" w:cs="Times New Roman"/>
          <w:sz w:val="24"/>
          <w:szCs w:val="24"/>
        </w:rPr>
        <w:t>E vi sarà anche in quel luogo l’occasione del mio tradimento? Anche in quel luogo potrò esserti infedele?</w:t>
      </w:r>
    </w:p>
    <w:p w:rsidR="00FE4EC3" w:rsidRDefault="00FE4EC3" w:rsidP="00FE4EC3">
      <w:pPr>
        <w:spacing w:after="120" w:line="240" w:lineRule="atLeast"/>
        <w:ind w:left="851" w:hanging="851"/>
        <w:jc w:val="both"/>
        <w:rPr>
          <w:rFonts w:ascii="Times New Roman" w:hAnsi="Times New Roman" w:cs="Times New Roman"/>
          <w:sz w:val="24"/>
          <w:szCs w:val="24"/>
        </w:rPr>
      </w:pPr>
      <w:r>
        <w:rPr>
          <w:rFonts w:ascii="Times New Roman" w:hAnsi="Times New Roman" w:cs="Times New Roman"/>
          <w:b/>
          <w:sz w:val="24"/>
          <w:szCs w:val="24"/>
        </w:rPr>
        <w:t xml:space="preserve">Cristo: </w:t>
      </w:r>
      <w:r>
        <w:rPr>
          <w:rFonts w:ascii="Times New Roman" w:hAnsi="Times New Roman" w:cs="Times New Roman"/>
          <w:sz w:val="24"/>
          <w:szCs w:val="24"/>
        </w:rPr>
        <w:t>No, tesoro mio. Perché lì non sarà più tenebra, e il nostro amore sarà luce. E tu ti adornerai come una Sposa, indosserai i tuoi gioielli e toglierai l’abito del lutto. Ed io asciugherò dal tuo volto ogni macchia ed ogni lacrima.</w:t>
      </w:r>
    </w:p>
    <w:p w:rsidR="00FE4EC3" w:rsidRDefault="00FE4EC3" w:rsidP="00FE4EC3">
      <w:pPr>
        <w:spacing w:after="120" w:line="240" w:lineRule="atLeast"/>
        <w:ind w:left="851" w:hanging="851"/>
        <w:jc w:val="both"/>
        <w:rPr>
          <w:rFonts w:ascii="Times New Roman" w:hAnsi="Times New Roman" w:cs="Times New Roman"/>
          <w:sz w:val="24"/>
          <w:szCs w:val="24"/>
        </w:rPr>
      </w:pPr>
      <w:r>
        <w:rPr>
          <w:rFonts w:ascii="Times New Roman" w:hAnsi="Times New Roman" w:cs="Times New Roman"/>
          <w:b/>
          <w:sz w:val="24"/>
          <w:szCs w:val="24"/>
        </w:rPr>
        <w:t>Chiesa:</w:t>
      </w:r>
      <w:r>
        <w:rPr>
          <w:rFonts w:ascii="Times New Roman" w:hAnsi="Times New Roman" w:cs="Times New Roman"/>
          <w:sz w:val="24"/>
          <w:szCs w:val="24"/>
        </w:rPr>
        <w:t xml:space="preserve"> Quando verrai, amore mio, Quando? Quando?</w:t>
      </w:r>
    </w:p>
    <w:p w:rsidR="00FE4EC3" w:rsidRDefault="00FE4EC3" w:rsidP="00FE4EC3">
      <w:pPr>
        <w:spacing w:after="120" w:line="240" w:lineRule="atLeast"/>
        <w:ind w:left="851" w:hanging="851"/>
        <w:jc w:val="both"/>
        <w:rPr>
          <w:rFonts w:ascii="Times New Roman" w:hAnsi="Times New Roman" w:cs="Times New Roman"/>
          <w:sz w:val="24"/>
          <w:szCs w:val="24"/>
        </w:rPr>
      </w:pPr>
      <w:r>
        <w:rPr>
          <w:rFonts w:ascii="Times New Roman" w:hAnsi="Times New Roman" w:cs="Times New Roman"/>
          <w:b/>
          <w:sz w:val="24"/>
          <w:szCs w:val="24"/>
        </w:rPr>
        <w:t xml:space="preserve">Cristo: </w:t>
      </w:r>
      <w:r>
        <w:rPr>
          <w:rFonts w:ascii="Times New Roman" w:hAnsi="Times New Roman" w:cs="Times New Roman"/>
          <w:sz w:val="24"/>
          <w:szCs w:val="24"/>
        </w:rPr>
        <w:t>Non tarderò. Anima mia! Aspettami ancora! Il tuo Re e Signore, il tuo Sposo, sorgerà su di te! E tu ti risveglierai d’improvviso! Sorgerai con me, mio amore, e vivrai per sempre! Ed io ti contemplerò come un giovane innamorato! Ed il mio cuore traboccherà d’amore per te!</w:t>
      </w:r>
    </w:p>
    <w:p w:rsidR="00FE4EC3" w:rsidRDefault="00FE4EC3" w:rsidP="00FE4EC3">
      <w:pPr>
        <w:spacing w:after="120" w:line="240" w:lineRule="atLeast"/>
        <w:ind w:left="851" w:hanging="851"/>
        <w:jc w:val="both"/>
        <w:rPr>
          <w:rFonts w:ascii="Times New Roman" w:hAnsi="Times New Roman" w:cs="Times New Roman"/>
          <w:sz w:val="24"/>
          <w:szCs w:val="24"/>
        </w:rPr>
      </w:pPr>
      <w:r>
        <w:rPr>
          <w:rFonts w:ascii="Times New Roman" w:hAnsi="Times New Roman" w:cs="Times New Roman"/>
          <w:b/>
          <w:sz w:val="24"/>
          <w:szCs w:val="24"/>
        </w:rPr>
        <w:t>Chiesa:</w:t>
      </w:r>
      <w:r>
        <w:rPr>
          <w:rFonts w:ascii="Times New Roman" w:hAnsi="Times New Roman" w:cs="Times New Roman"/>
          <w:sz w:val="24"/>
          <w:szCs w:val="24"/>
        </w:rPr>
        <w:t xml:space="preserve"> Sono la Chiesa, la Figlia di Gerusalemme! Voi tutti che ascoltate il mio pianto, presto! Accorrete! Stendete per terra i mantelli! Aprite le porte della mia città! Il mio Signore, il mio Signore viene!. TI AMO, LINFA DELLA MIA ESISTENZA!</w:t>
      </w:r>
    </w:p>
    <w:p w:rsidR="00FE4EC3" w:rsidRDefault="00FE4EC3" w:rsidP="00FE4EC3">
      <w:pPr>
        <w:spacing w:after="120" w:line="240" w:lineRule="atLeast"/>
        <w:ind w:left="851" w:hanging="851"/>
        <w:jc w:val="both"/>
        <w:rPr>
          <w:rFonts w:ascii="Times New Roman" w:hAnsi="Times New Roman" w:cs="Times New Roman"/>
          <w:sz w:val="24"/>
          <w:szCs w:val="24"/>
        </w:rPr>
      </w:pPr>
    </w:p>
    <w:p w:rsidR="00FE4EC3" w:rsidRDefault="00FE4EC3" w:rsidP="00FE4EC3">
      <w:pPr>
        <w:spacing w:after="120" w:line="240" w:lineRule="atLeast"/>
        <w:jc w:val="both"/>
        <w:rPr>
          <w:rFonts w:ascii="Times New Roman" w:hAnsi="Times New Roman" w:cs="Times New Roman"/>
          <w:sz w:val="24"/>
          <w:szCs w:val="24"/>
        </w:rPr>
      </w:pPr>
      <w:r>
        <w:rPr>
          <w:rFonts w:ascii="Times New Roman" w:hAnsi="Times New Roman" w:cs="Times New Roman"/>
          <w:sz w:val="24"/>
          <w:szCs w:val="24"/>
        </w:rPr>
        <w:t>Ma questo che abbiamo detto è fantasia? No, è incredibile realtà. Di questa realtà hanno parlato gli antichi profeti che ci hanno detto di invocare il Signore, di invitarlo a venire, perché il progetto d’amore tra Dio e l’umanità abbia il suo complemento, inglobata nell’amore divino; un amore irrazionale, puro, vergine, capace di perdono, che non si lascia confondere dallo stato di degrado in cui l’amata, l’umanità</w:t>
      </w:r>
      <w:r w:rsidR="00865343">
        <w:rPr>
          <w:rFonts w:ascii="Times New Roman" w:hAnsi="Times New Roman" w:cs="Times New Roman"/>
          <w:sz w:val="24"/>
          <w:szCs w:val="24"/>
        </w:rPr>
        <w:t>, la Chiesa</w:t>
      </w:r>
      <w:r>
        <w:rPr>
          <w:rFonts w:ascii="Times New Roman" w:hAnsi="Times New Roman" w:cs="Times New Roman"/>
          <w:sz w:val="24"/>
          <w:szCs w:val="24"/>
        </w:rPr>
        <w:t xml:space="preserve"> si inabissa. Lui è sempre lì con il suo sangue purificatore, sol che lo vogliamo. Il mondo si stupisce, si scandalizza di fr</w:t>
      </w:r>
      <w:r w:rsidR="00865343">
        <w:rPr>
          <w:rFonts w:ascii="Times New Roman" w:hAnsi="Times New Roman" w:cs="Times New Roman"/>
          <w:sz w:val="24"/>
          <w:szCs w:val="24"/>
        </w:rPr>
        <w:t>o</w:t>
      </w:r>
      <w:r>
        <w:rPr>
          <w:rFonts w:ascii="Times New Roman" w:hAnsi="Times New Roman" w:cs="Times New Roman"/>
          <w:sz w:val="24"/>
          <w:szCs w:val="24"/>
        </w:rPr>
        <w:t>nte alle innumerevoli forme di tradimento in cui la Chiesa Sposa di degrada, ma l’Amato sa solo amare e sa vedere la sua bellezza anche dietro le lordure in cui il male la rid</w:t>
      </w:r>
      <w:r w:rsidR="00865343">
        <w:rPr>
          <w:rFonts w:ascii="Times New Roman" w:hAnsi="Times New Roman" w:cs="Times New Roman"/>
          <w:sz w:val="24"/>
          <w:szCs w:val="24"/>
        </w:rPr>
        <w:t>uce</w:t>
      </w:r>
      <w:r>
        <w:rPr>
          <w:rFonts w:ascii="Times New Roman" w:hAnsi="Times New Roman" w:cs="Times New Roman"/>
          <w:sz w:val="24"/>
          <w:szCs w:val="24"/>
        </w:rPr>
        <w:t>. Ascolteremo i profeti e i santi, che ci confermeranno in questa dolce speranza, aperta a noi dalla croce, che resta lì come trofeo di riscatto per tutti noi.</w:t>
      </w:r>
    </w:p>
    <w:p w:rsidR="001C2D8C" w:rsidRPr="00332368" w:rsidRDefault="001C2D8C" w:rsidP="001C2D8C">
      <w:pPr>
        <w:spacing w:after="0" w:line="240" w:lineRule="atLeast"/>
        <w:ind w:left="426" w:hanging="426"/>
        <w:jc w:val="both"/>
        <w:rPr>
          <w:rFonts w:ascii="Times New Roman" w:hAnsi="Times New Roman" w:cs="Times New Roman"/>
          <w:sz w:val="24"/>
          <w:szCs w:val="24"/>
        </w:rPr>
      </w:pPr>
    </w:p>
    <w:p w:rsidR="001C2D8C" w:rsidRPr="00332368" w:rsidRDefault="001C2D8C" w:rsidP="001C2D8C">
      <w:pPr>
        <w:spacing w:after="0" w:line="240" w:lineRule="atLeast"/>
        <w:ind w:left="426" w:hanging="426"/>
        <w:jc w:val="both"/>
        <w:rPr>
          <w:rFonts w:ascii="Times New Roman" w:hAnsi="Times New Roman" w:cs="Times New Roman"/>
          <w:sz w:val="24"/>
          <w:szCs w:val="24"/>
        </w:rPr>
      </w:pPr>
    </w:p>
    <w:p w:rsidR="001C2D8C" w:rsidRPr="00D036FD" w:rsidRDefault="001C2D8C" w:rsidP="001C2D8C">
      <w:pPr>
        <w:spacing w:after="0" w:line="240" w:lineRule="atLeast"/>
        <w:jc w:val="center"/>
        <w:rPr>
          <w:rFonts w:ascii="Freestyle Script" w:hAnsi="Freestyle Script" w:cs="Times New Roman"/>
          <w:color w:val="7030A0"/>
          <w:sz w:val="56"/>
          <w:szCs w:val="56"/>
        </w:rPr>
      </w:pPr>
      <w:r w:rsidRPr="00D036FD">
        <w:rPr>
          <w:rFonts w:ascii="Freestyle Script" w:hAnsi="Freestyle Script" w:cs="Times New Roman"/>
          <w:color w:val="7030A0"/>
          <w:sz w:val="56"/>
          <w:szCs w:val="56"/>
        </w:rPr>
        <w:lastRenderedPageBreak/>
        <w:t>50 domande e risposte sul post aborto</w:t>
      </w:r>
    </w:p>
    <w:p w:rsidR="001C2D8C" w:rsidRPr="00D036FD" w:rsidRDefault="001C2D8C" w:rsidP="001C2D8C">
      <w:pPr>
        <w:spacing w:after="0" w:line="240" w:lineRule="atLeast"/>
        <w:jc w:val="center"/>
        <w:rPr>
          <w:rFonts w:ascii="Freestyle Script" w:hAnsi="Freestyle Script" w:cs="Times New Roman"/>
          <w:color w:val="7030A0"/>
          <w:sz w:val="56"/>
          <w:szCs w:val="56"/>
        </w:rPr>
      </w:pPr>
      <w:r w:rsidRPr="00D036FD">
        <w:rPr>
          <w:rFonts w:ascii="Freestyle Script" w:hAnsi="Freestyle Script" w:cs="Times New Roman"/>
          <w:noProof/>
          <w:color w:val="7030A0"/>
          <w:sz w:val="56"/>
          <w:szCs w:val="56"/>
          <w:lang w:eastAsia="it-IT"/>
        </w:rPr>
        <w:drawing>
          <wp:anchor distT="0" distB="0" distL="114300" distR="114300" simplePos="0" relativeHeight="251668480" behindDoc="0" locked="0" layoutInCell="1" allowOverlap="1">
            <wp:simplePos x="0" y="0"/>
            <wp:positionH relativeFrom="column">
              <wp:posOffset>1452880</wp:posOffset>
            </wp:positionH>
            <wp:positionV relativeFrom="paragraph">
              <wp:posOffset>-687070</wp:posOffset>
            </wp:positionV>
            <wp:extent cx="2380615" cy="1151890"/>
            <wp:effectExtent l="19050" t="0" r="635" b="0"/>
            <wp:wrapSquare wrapText="bothSides"/>
            <wp:docPr id="6" name="Immagine 6" descr="Popolo della Fami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opolo della Famiglia"/>
                    <pic:cNvPicPr>
                      <a:picLocks noChangeAspect="1" noChangeArrowheads="1"/>
                    </pic:cNvPicPr>
                  </pic:nvPicPr>
                  <pic:blipFill>
                    <a:blip r:embed="rId13" cstate="print"/>
                    <a:srcRect/>
                    <a:stretch>
                      <a:fillRect/>
                    </a:stretch>
                  </pic:blipFill>
                  <pic:spPr bwMode="auto">
                    <a:xfrm>
                      <a:off x="0" y="0"/>
                      <a:ext cx="2380615" cy="1151890"/>
                    </a:xfrm>
                    <a:prstGeom prst="rect">
                      <a:avLst/>
                    </a:prstGeom>
                    <a:noFill/>
                    <a:ln w="9525">
                      <a:noFill/>
                      <a:miter lim="800000"/>
                      <a:headEnd/>
                      <a:tailEnd/>
                    </a:ln>
                  </pic:spPr>
                </pic:pic>
              </a:graphicData>
            </a:graphic>
          </wp:anchor>
        </w:drawing>
      </w:r>
    </w:p>
    <w:p w:rsidR="001C2D8C" w:rsidRDefault="001C2D8C" w:rsidP="001C2D8C">
      <w:pPr>
        <w:tabs>
          <w:tab w:val="left" w:pos="1578"/>
        </w:tabs>
        <w:spacing w:after="0" w:line="240" w:lineRule="atLeast"/>
        <w:ind w:left="426" w:hanging="426"/>
        <w:jc w:val="both"/>
        <w:rPr>
          <w:rFonts w:ascii="Times New Roman" w:hAnsi="Times New Roman" w:cs="Times New Roman"/>
          <w:sz w:val="24"/>
          <w:szCs w:val="24"/>
        </w:rPr>
      </w:pPr>
    </w:p>
    <w:p w:rsidR="001C2D8C" w:rsidRPr="00332368" w:rsidRDefault="001C2D8C" w:rsidP="001C2D8C">
      <w:pPr>
        <w:spacing w:after="0" w:line="240" w:lineRule="atLeast"/>
        <w:ind w:left="426" w:hanging="426"/>
        <w:jc w:val="both"/>
        <w:rPr>
          <w:rFonts w:ascii="Times New Roman" w:hAnsi="Times New Roman" w:cs="Times New Roman"/>
          <w:b/>
          <w:sz w:val="24"/>
          <w:szCs w:val="24"/>
        </w:rPr>
      </w:pPr>
      <w:r w:rsidRPr="00332368">
        <w:rPr>
          <w:rFonts w:ascii="Times New Roman" w:hAnsi="Times New Roman" w:cs="Times New Roman"/>
          <w:b/>
          <w:sz w:val="24"/>
          <w:szCs w:val="24"/>
        </w:rPr>
        <w:t>D. 23: Questa nuova cellula non è solo un abbozzo di uomo?</w:t>
      </w:r>
    </w:p>
    <w:p w:rsidR="001C2D8C" w:rsidRPr="00332368" w:rsidRDefault="001C2D8C" w:rsidP="001C2D8C">
      <w:pPr>
        <w:spacing w:after="0" w:line="240" w:lineRule="atLeast"/>
        <w:ind w:left="426" w:hanging="426"/>
        <w:jc w:val="both"/>
        <w:rPr>
          <w:rFonts w:ascii="Times New Roman" w:hAnsi="Times New Roman" w:cs="Times New Roman"/>
          <w:sz w:val="24"/>
          <w:szCs w:val="24"/>
        </w:rPr>
      </w:pPr>
      <w:r w:rsidRPr="008E14B4">
        <w:rPr>
          <w:rFonts w:ascii="Times New Roman" w:hAnsi="Times New Roman" w:cs="Times New Roman"/>
          <w:b/>
          <w:sz w:val="24"/>
          <w:szCs w:val="24"/>
        </w:rPr>
        <w:t>R. 23</w:t>
      </w:r>
      <w:r w:rsidRPr="00332368">
        <w:rPr>
          <w:rFonts w:ascii="Times New Roman" w:hAnsi="Times New Roman" w:cs="Times New Roman"/>
          <w:sz w:val="24"/>
          <w:szCs w:val="24"/>
        </w:rPr>
        <w:t>: Questo paragone è diffuso fra gli abortisti ma è evidentemente assurdo. Un abbozzo è solo un progetto architettonico, fatto su cartone, che da solo non si trasformerà mai in una casa o in un'altra struttura, per quanto lo si possa perfezionare. Per contro, il feto si svilupperà autonomamente fino a nascere e a diventare un uomo adulto, se non viene abortito. Dunque, distruggere un abbozzo non è la stessa cosa che distruggere un edificio; invece, distruggere uno zigote equivale ad uccidere un essere umano già esistente.</w:t>
      </w:r>
    </w:p>
    <w:p w:rsidR="001C2D8C" w:rsidRPr="008E14B4" w:rsidRDefault="001C2D8C" w:rsidP="001C2D8C">
      <w:pPr>
        <w:spacing w:after="0" w:line="240" w:lineRule="atLeast"/>
        <w:ind w:left="426" w:hanging="426"/>
        <w:jc w:val="both"/>
        <w:rPr>
          <w:rFonts w:ascii="Times New Roman" w:hAnsi="Times New Roman" w:cs="Times New Roman"/>
          <w:sz w:val="16"/>
          <w:szCs w:val="16"/>
        </w:rPr>
      </w:pPr>
    </w:p>
    <w:p w:rsidR="001C2D8C" w:rsidRPr="00332368" w:rsidRDefault="001C2D8C" w:rsidP="001C2D8C">
      <w:pPr>
        <w:spacing w:after="0" w:line="240" w:lineRule="atLeast"/>
        <w:ind w:left="426" w:hanging="426"/>
        <w:jc w:val="both"/>
        <w:rPr>
          <w:rFonts w:ascii="Times New Roman" w:hAnsi="Times New Roman" w:cs="Times New Roman"/>
          <w:b/>
          <w:sz w:val="24"/>
          <w:szCs w:val="24"/>
        </w:rPr>
      </w:pPr>
      <w:r w:rsidRPr="00332368">
        <w:rPr>
          <w:rFonts w:ascii="Times New Roman" w:hAnsi="Times New Roman" w:cs="Times New Roman"/>
          <w:b/>
          <w:sz w:val="24"/>
          <w:szCs w:val="24"/>
        </w:rPr>
        <w:t>D. 24: In quale momento avviene l'annidamento dello zigote?</w:t>
      </w:r>
    </w:p>
    <w:p w:rsidR="001C2D8C" w:rsidRPr="00332368" w:rsidRDefault="001C2D8C" w:rsidP="001C2D8C">
      <w:pPr>
        <w:spacing w:after="0" w:line="240" w:lineRule="atLeast"/>
        <w:ind w:left="426" w:hanging="426"/>
        <w:jc w:val="both"/>
        <w:rPr>
          <w:rFonts w:ascii="Times New Roman" w:hAnsi="Times New Roman" w:cs="Times New Roman"/>
          <w:sz w:val="24"/>
          <w:szCs w:val="24"/>
        </w:rPr>
      </w:pPr>
      <w:r w:rsidRPr="008E14B4">
        <w:rPr>
          <w:rFonts w:ascii="Times New Roman" w:hAnsi="Times New Roman" w:cs="Times New Roman"/>
          <w:b/>
          <w:sz w:val="24"/>
          <w:szCs w:val="24"/>
        </w:rPr>
        <w:t>R. 24:</w:t>
      </w:r>
      <w:r w:rsidRPr="00332368">
        <w:rPr>
          <w:rFonts w:ascii="Times New Roman" w:hAnsi="Times New Roman" w:cs="Times New Roman"/>
          <w:sz w:val="24"/>
          <w:szCs w:val="24"/>
        </w:rPr>
        <w:t xml:space="preserve"> Dopo il concepimento, lo zigote inizia a muoversi per raggiungere l'utero e </w:t>
      </w:r>
      <w:proofErr w:type="spellStart"/>
      <w:r w:rsidRPr="00332368">
        <w:rPr>
          <w:rFonts w:ascii="Times New Roman" w:hAnsi="Times New Roman" w:cs="Times New Roman"/>
          <w:sz w:val="24"/>
          <w:szCs w:val="24"/>
        </w:rPr>
        <w:t>insediarvisi</w:t>
      </w:r>
      <w:proofErr w:type="spellEnd"/>
      <w:r w:rsidRPr="00332368">
        <w:rPr>
          <w:rFonts w:ascii="Times New Roman" w:hAnsi="Times New Roman" w:cs="Times New Roman"/>
          <w:sz w:val="24"/>
          <w:szCs w:val="24"/>
        </w:rPr>
        <w:t xml:space="preserve">. Circa 16 giorni dopo la fecondazione, il processo di divisione cellulare e già cominciato e lo zigote si annida nel nido nutritivo dell'utero (endometrio). «A partire dal settimo giorno, comincia un autentico rapporto tra la madre e il figlio», scrive il dr. E. </w:t>
      </w:r>
      <w:proofErr w:type="spellStart"/>
      <w:r w:rsidRPr="00332368">
        <w:rPr>
          <w:rFonts w:ascii="Times New Roman" w:hAnsi="Times New Roman" w:cs="Times New Roman"/>
          <w:sz w:val="24"/>
          <w:szCs w:val="24"/>
        </w:rPr>
        <w:t>Blecheshmidt</w:t>
      </w:r>
      <w:proofErr w:type="spellEnd"/>
      <w:r w:rsidRPr="00332368">
        <w:rPr>
          <w:rFonts w:ascii="Times New Roman" w:hAnsi="Times New Roman" w:cs="Times New Roman"/>
          <w:sz w:val="24"/>
          <w:szCs w:val="24"/>
        </w:rPr>
        <w:t>. L'annidamento si compie attorno al dodicesimo giorno dopo la fecondazione.</w:t>
      </w:r>
    </w:p>
    <w:p w:rsidR="001C2D8C" w:rsidRPr="008E14B4" w:rsidRDefault="001C2D8C" w:rsidP="001C2D8C">
      <w:pPr>
        <w:spacing w:after="0" w:line="240" w:lineRule="atLeast"/>
        <w:ind w:left="426" w:hanging="426"/>
        <w:jc w:val="both"/>
        <w:rPr>
          <w:rFonts w:ascii="Times New Roman" w:hAnsi="Times New Roman" w:cs="Times New Roman"/>
          <w:sz w:val="16"/>
          <w:szCs w:val="16"/>
        </w:rPr>
      </w:pPr>
    </w:p>
    <w:p w:rsidR="001C2D8C" w:rsidRPr="00332368" w:rsidRDefault="001C2D8C" w:rsidP="001C2D8C">
      <w:pPr>
        <w:spacing w:after="0" w:line="240" w:lineRule="atLeast"/>
        <w:ind w:left="426" w:hanging="426"/>
        <w:jc w:val="both"/>
        <w:rPr>
          <w:rFonts w:ascii="Times New Roman" w:hAnsi="Times New Roman" w:cs="Times New Roman"/>
          <w:b/>
          <w:sz w:val="24"/>
          <w:szCs w:val="24"/>
        </w:rPr>
      </w:pPr>
      <w:r w:rsidRPr="00332368">
        <w:rPr>
          <w:rFonts w:ascii="Times New Roman" w:hAnsi="Times New Roman" w:cs="Times New Roman"/>
          <w:b/>
          <w:sz w:val="24"/>
          <w:szCs w:val="24"/>
        </w:rPr>
        <w:t>D.25: Si può dire che, prima dell'annidamento nell'utero, esiste solo un «</w:t>
      </w:r>
      <w:proofErr w:type="spellStart"/>
      <w:r w:rsidRPr="00332368">
        <w:rPr>
          <w:rFonts w:ascii="Times New Roman" w:hAnsi="Times New Roman" w:cs="Times New Roman"/>
          <w:b/>
          <w:sz w:val="24"/>
          <w:szCs w:val="24"/>
        </w:rPr>
        <w:t>preembrione</w:t>
      </w:r>
      <w:proofErr w:type="spellEnd"/>
      <w:r w:rsidRPr="00332368">
        <w:rPr>
          <w:rFonts w:ascii="Times New Roman" w:hAnsi="Times New Roman" w:cs="Times New Roman"/>
          <w:b/>
          <w:sz w:val="24"/>
          <w:szCs w:val="24"/>
        </w:rPr>
        <w:t>» privo di natura umana, per cui si può parlare di essere umano solo dopo questo annidamento?</w:t>
      </w:r>
    </w:p>
    <w:p w:rsidR="001C2D8C" w:rsidRPr="00332368" w:rsidRDefault="001C2D8C" w:rsidP="001C2D8C">
      <w:pPr>
        <w:spacing w:after="0" w:line="240" w:lineRule="atLeast"/>
        <w:ind w:left="426" w:hanging="426"/>
        <w:jc w:val="both"/>
        <w:rPr>
          <w:rFonts w:ascii="Times New Roman" w:hAnsi="Times New Roman" w:cs="Times New Roman"/>
          <w:sz w:val="24"/>
          <w:szCs w:val="24"/>
        </w:rPr>
      </w:pPr>
      <w:r w:rsidRPr="008E14B4">
        <w:rPr>
          <w:rFonts w:ascii="Times New Roman" w:hAnsi="Times New Roman" w:cs="Times New Roman"/>
          <w:b/>
          <w:sz w:val="24"/>
          <w:szCs w:val="24"/>
        </w:rPr>
        <w:t>R. 25:</w:t>
      </w:r>
      <w:r w:rsidRPr="00332368">
        <w:rPr>
          <w:rFonts w:ascii="Times New Roman" w:hAnsi="Times New Roman" w:cs="Times New Roman"/>
          <w:sz w:val="24"/>
          <w:szCs w:val="24"/>
        </w:rPr>
        <w:t xml:space="preserve"> Niente affatto. Questa tesi è antiscientifica e serve solo a giustificare cinicamente la manipolazione dell'embrione nelle sue prime settimane di vita, negandogli la dignità umana. In realtà, nulla è cambiato nell'embrione una volta che si è annidato nell'utero: ha solo occupato la sua prima casa; potremmo forse dire che un uomo è tale solo dopo che alloggia in un'abitazione, emarginando così i senzatetto in una categoria </w:t>
      </w:r>
      <w:proofErr w:type="spellStart"/>
      <w:r w:rsidRPr="00332368">
        <w:rPr>
          <w:rFonts w:ascii="Times New Roman" w:hAnsi="Times New Roman" w:cs="Times New Roman"/>
          <w:sz w:val="24"/>
          <w:szCs w:val="24"/>
        </w:rPr>
        <w:t>preumana</w:t>
      </w:r>
      <w:proofErr w:type="spellEnd"/>
      <w:r w:rsidRPr="00332368">
        <w:rPr>
          <w:rFonts w:ascii="Times New Roman" w:hAnsi="Times New Roman" w:cs="Times New Roman"/>
          <w:sz w:val="24"/>
          <w:szCs w:val="24"/>
        </w:rPr>
        <w:t>?</w:t>
      </w:r>
    </w:p>
    <w:p w:rsidR="001C2D8C" w:rsidRPr="00332368" w:rsidRDefault="001C2D8C" w:rsidP="001C2D8C">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Si pretende anche che l'annidamento segni l'inizio della vita umana, in quanto con esso si stabilisce un rapporto biologico tra l'embrione e sua madre. Ma non è il rapporto con qualcuno a costituire l'essenza di un uomo, bensì al contrario è l'esistenza di una vita umana a rendere possibile un rapporto bilaterale; per avere rapporti con qualcuno bisogna prima essere qualcuno.</w:t>
      </w:r>
      <w:r>
        <w:rPr>
          <w:rFonts w:ascii="Times New Roman" w:hAnsi="Times New Roman" w:cs="Times New Roman"/>
          <w:sz w:val="24"/>
          <w:szCs w:val="24"/>
        </w:rPr>
        <w:t xml:space="preserve"> </w:t>
      </w:r>
      <w:r w:rsidRPr="00332368">
        <w:rPr>
          <w:rFonts w:ascii="Times New Roman" w:hAnsi="Times New Roman" w:cs="Times New Roman"/>
          <w:sz w:val="24"/>
          <w:szCs w:val="24"/>
        </w:rPr>
        <w:t>Nella natura dell'embrione nulla è cambiato nel passaggio dalla fase precedente a quella successiva all'annidamento; dunque si tratta dello stesso essere umano; e del resto, se così non fosse, quella madre non avrebbe rapporti con qualcuno ma con qualcosa.</w:t>
      </w:r>
    </w:p>
    <w:p w:rsidR="001C2D8C" w:rsidRPr="008E14B4" w:rsidRDefault="001C2D8C" w:rsidP="001C2D8C">
      <w:pPr>
        <w:spacing w:after="0" w:line="240" w:lineRule="atLeast"/>
        <w:ind w:left="426" w:hanging="426"/>
        <w:jc w:val="both"/>
        <w:rPr>
          <w:rFonts w:ascii="Times New Roman" w:hAnsi="Times New Roman" w:cs="Times New Roman"/>
          <w:sz w:val="16"/>
          <w:szCs w:val="16"/>
        </w:rPr>
      </w:pPr>
    </w:p>
    <w:p w:rsidR="001C2D8C" w:rsidRPr="00332368" w:rsidRDefault="001C2D8C" w:rsidP="001C2D8C">
      <w:pPr>
        <w:spacing w:after="0" w:line="240" w:lineRule="atLeast"/>
        <w:ind w:left="426" w:hanging="426"/>
        <w:jc w:val="both"/>
        <w:rPr>
          <w:rFonts w:ascii="Times New Roman" w:hAnsi="Times New Roman" w:cs="Times New Roman"/>
          <w:b/>
          <w:sz w:val="24"/>
          <w:szCs w:val="24"/>
        </w:rPr>
      </w:pPr>
      <w:r w:rsidRPr="00332368">
        <w:rPr>
          <w:rFonts w:ascii="Times New Roman" w:hAnsi="Times New Roman" w:cs="Times New Roman"/>
          <w:b/>
          <w:sz w:val="24"/>
          <w:szCs w:val="24"/>
        </w:rPr>
        <w:t>D. 26: Le cellule del figlio non provengono dalle cellule della madre?</w:t>
      </w:r>
    </w:p>
    <w:p w:rsidR="001C2D8C" w:rsidRPr="00332368" w:rsidRDefault="001C2D8C" w:rsidP="001C2D8C">
      <w:pPr>
        <w:spacing w:after="0" w:line="240" w:lineRule="atLeast"/>
        <w:ind w:left="426" w:hanging="426"/>
        <w:jc w:val="both"/>
        <w:rPr>
          <w:rFonts w:ascii="Times New Roman" w:hAnsi="Times New Roman" w:cs="Times New Roman"/>
          <w:sz w:val="24"/>
          <w:szCs w:val="24"/>
        </w:rPr>
      </w:pPr>
      <w:r w:rsidRPr="008E14B4">
        <w:rPr>
          <w:rFonts w:ascii="Times New Roman" w:hAnsi="Times New Roman" w:cs="Times New Roman"/>
          <w:b/>
          <w:sz w:val="24"/>
          <w:szCs w:val="24"/>
        </w:rPr>
        <w:t>R. 26:</w:t>
      </w:r>
      <w:r w:rsidRPr="00332368">
        <w:rPr>
          <w:rFonts w:ascii="Times New Roman" w:hAnsi="Times New Roman" w:cs="Times New Roman"/>
          <w:sz w:val="24"/>
          <w:szCs w:val="24"/>
        </w:rPr>
        <w:t xml:space="preserve"> No. Secondo la biologia e la genetica, è l'embrione che, con una vera esplosione di vitalità, intraprende il proprio autonomo sviluppo nelle viscere della madre. Il dr. Bart </w:t>
      </w:r>
      <w:proofErr w:type="spellStart"/>
      <w:r w:rsidRPr="00332368">
        <w:rPr>
          <w:rFonts w:ascii="Times New Roman" w:hAnsi="Times New Roman" w:cs="Times New Roman"/>
          <w:sz w:val="24"/>
          <w:szCs w:val="24"/>
        </w:rPr>
        <w:t>Heffernan</w:t>
      </w:r>
      <w:proofErr w:type="spellEnd"/>
      <w:r w:rsidRPr="00332368">
        <w:rPr>
          <w:rFonts w:ascii="Times New Roman" w:hAnsi="Times New Roman" w:cs="Times New Roman"/>
          <w:sz w:val="24"/>
          <w:szCs w:val="24"/>
        </w:rPr>
        <w:t xml:space="preserve"> descrive questa fase dinamica dello sviluppo: «Fin dal concepimento, il figlio è un individuo complesso, dinamico, dalla crescita rapida. Mediante un processo naturale e continuo, un solo ovulo fecondato si sviluppa in molti miliardi di cellule nel corso dei nove mesi». «Dopo l'ottava settimana, non rimane più nessun abbozzo (rudimento di organo embrionale); tutto è al suo posto e lo si ritroverà nel neonato».</w:t>
      </w:r>
    </w:p>
    <w:p w:rsidR="001C2D8C" w:rsidRPr="008E14B4" w:rsidRDefault="001C2D8C" w:rsidP="001C2D8C">
      <w:pPr>
        <w:spacing w:after="0" w:line="240" w:lineRule="atLeast"/>
        <w:ind w:left="426" w:hanging="426"/>
        <w:jc w:val="both"/>
        <w:rPr>
          <w:rFonts w:ascii="Times New Roman" w:hAnsi="Times New Roman" w:cs="Times New Roman"/>
          <w:sz w:val="16"/>
          <w:szCs w:val="16"/>
        </w:rPr>
      </w:pPr>
    </w:p>
    <w:p w:rsidR="001C2D8C" w:rsidRPr="00332368" w:rsidRDefault="001C2D8C" w:rsidP="001C2D8C">
      <w:pPr>
        <w:spacing w:after="0" w:line="240" w:lineRule="atLeast"/>
        <w:ind w:left="426" w:hanging="426"/>
        <w:jc w:val="both"/>
        <w:rPr>
          <w:rFonts w:ascii="Times New Roman" w:hAnsi="Times New Roman" w:cs="Times New Roman"/>
          <w:b/>
          <w:sz w:val="24"/>
          <w:szCs w:val="24"/>
        </w:rPr>
      </w:pPr>
      <w:r w:rsidRPr="00332368">
        <w:rPr>
          <w:rFonts w:ascii="Times New Roman" w:hAnsi="Times New Roman" w:cs="Times New Roman"/>
          <w:b/>
          <w:sz w:val="24"/>
          <w:szCs w:val="24"/>
        </w:rPr>
        <w:t>D. 27: Quand'è che l'embrione è «vitale»?</w:t>
      </w:r>
    </w:p>
    <w:p w:rsidR="001C2D8C" w:rsidRPr="00332368" w:rsidRDefault="001C2D8C" w:rsidP="001C2D8C">
      <w:pPr>
        <w:spacing w:after="0" w:line="240" w:lineRule="atLeast"/>
        <w:ind w:left="426" w:hanging="426"/>
        <w:jc w:val="both"/>
        <w:rPr>
          <w:rFonts w:ascii="Times New Roman" w:hAnsi="Times New Roman" w:cs="Times New Roman"/>
          <w:sz w:val="24"/>
          <w:szCs w:val="24"/>
        </w:rPr>
      </w:pPr>
      <w:r w:rsidRPr="008E14B4">
        <w:rPr>
          <w:rFonts w:ascii="Times New Roman" w:hAnsi="Times New Roman" w:cs="Times New Roman"/>
          <w:b/>
          <w:sz w:val="24"/>
          <w:szCs w:val="24"/>
        </w:rPr>
        <w:t>R. 27:</w:t>
      </w:r>
      <w:r w:rsidRPr="00332368">
        <w:rPr>
          <w:rFonts w:ascii="Times New Roman" w:hAnsi="Times New Roman" w:cs="Times New Roman"/>
          <w:sz w:val="24"/>
          <w:szCs w:val="24"/>
        </w:rPr>
        <w:t xml:space="preserve"> Come pure molti termini lanciati dagli abortisti, anche quello della «vitalità» è ambiguo e quindi pericoloso.</w:t>
      </w:r>
      <w:r>
        <w:rPr>
          <w:rFonts w:ascii="Times New Roman" w:hAnsi="Times New Roman" w:cs="Times New Roman"/>
          <w:sz w:val="24"/>
          <w:szCs w:val="24"/>
        </w:rPr>
        <w:t xml:space="preserve"> </w:t>
      </w:r>
      <w:r w:rsidRPr="00332368">
        <w:rPr>
          <w:rFonts w:ascii="Times New Roman" w:hAnsi="Times New Roman" w:cs="Times New Roman"/>
          <w:sz w:val="24"/>
          <w:szCs w:val="24"/>
        </w:rPr>
        <w:t>Se, per «vitalità», s'intende la capacità del concepito di svilupparsi indipendentemente dalla madre, il buon senso ci porta a dire che allora non solo i nascituri, ma anche i neonati, per quanto possano essere sani e di grandezza giusta, non sono «vitali». Senza la costante cura da parte della madre o di altre persone che lo assistono, il neonato non sopravvive e muore ben presto.</w:t>
      </w:r>
      <w:r>
        <w:rPr>
          <w:rFonts w:ascii="Times New Roman" w:hAnsi="Times New Roman" w:cs="Times New Roman"/>
          <w:sz w:val="24"/>
          <w:szCs w:val="24"/>
        </w:rPr>
        <w:t xml:space="preserve"> </w:t>
      </w:r>
      <w:r w:rsidRPr="00332368">
        <w:rPr>
          <w:rFonts w:ascii="Times New Roman" w:hAnsi="Times New Roman" w:cs="Times New Roman"/>
          <w:sz w:val="24"/>
          <w:szCs w:val="24"/>
        </w:rPr>
        <w:t xml:space="preserve">Ancora nel XX secolo, i bambini nati prematuramente prima </w:t>
      </w:r>
      <w:r w:rsidRPr="00332368">
        <w:rPr>
          <w:rFonts w:ascii="Times New Roman" w:hAnsi="Times New Roman" w:cs="Times New Roman"/>
          <w:sz w:val="24"/>
          <w:szCs w:val="24"/>
        </w:rPr>
        <w:lastRenderedPageBreak/>
        <w:t>del settimo mese di gravidanza morivano, perché le tecniche dell'epoca non avevano i mezzi adeguati per salvarli. Oggi noi siamo in grado di salvare un bebè nato al termine di sole 20 settimane di gravidanza, e gli scienziati stanno lavorando per costruire una placenta artificiale che renderebbe «vitali» gli embrioni di appena dieci settimane.</w:t>
      </w:r>
    </w:p>
    <w:p w:rsidR="001C2D8C" w:rsidRDefault="001C2D8C" w:rsidP="001C2D8C">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 xml:space="preserve">Come si vede, la categoria di «vitalità» non è in grado di identificare la natura umana di un essere vivente, ma solo di valutare la sua capacità di vita indipendente. Applicare questo concetto discriminatorio agli esseri umani nelle varie fasi della loro vita, conduce all'assurdo di condannare a morte mediante eutanasia, in quanto «non vitali», non solo i nascituri, ma anche le persone incapaci di vita indipendente come gli </w:t>
      </w:r>
      <w:proofErr w:type="spellStart"/>
      <w:r w:rsidRPr="00332368">
        <w:rPr>
          <w:rFonts w:ascii="Times New Roman" w:hAnsi="Times New Roman" w:cs="Times New Roman"/>
          <w:sz w:val="24"/>
          <w:szCs w:val="24"/>
        </w:rPr>
        <w:t>anencefali</w:t>
      </w:r>
      <w:proofErr w:type="spellEnd"/>
      <w:r w:rsidRPr="00332368">
        <w:rPr>
          <w:rFonts w:ascii="Times New Roman" w:hAnsi="Times New Roman" w:cs="Times New Roman"/>
          <w:sz w:val="24"/>
          <w:szCs w:val="24"/>
        </w:rPr>
        <w:t>, i pazienti in coma, eccetera.</w:t>
      </w:r>
    </w:p>
    <w:p w:rsidR="001C2D8C" w:rsidRPr="008E14B4" w:rsidRDefault="001C2D8C" w:rsidP="001C2D8C">
      <w:pPr>
        <w:spacing w:after="0" w:line="240" w:lineRule="atLeast"/>
        <w:ind w:left="426"/>
        <w:jc w:val="both"/>
        <w:rPr>
          <w:rFonts w:ascii="Times New Roman" w:hAnsi="Times New Roman" w:cs="Times New Roman"/>
          <w:sz w:val="16"/>
          <w:szCs w:val="16"/>
        </w:rPr>
      </w:pPr>
    </w:p>
    <w:p w:rsidR="001C2D8C" w:rsidRPr="00332368" w:rsidRDefault="001C2D8C" w:rsidP="001C2D8C">
      <w:pPr>
        <w:spacing w:after="0" w:line="240" w:lineRule="atLeast"/>
        <w:ind w:left="426" w:hanging="426"/>
        <w:jc w:val="both"/>
        <w:rPr>
          <w:rFonts w:ascii="Times New Roman" w:hAnsi="Times New Roman" w:cs="Times New Roman"/>
          <w:b/>
          <w:sz w:val="24"/>
          <w:szCs w:val="24"/>
        </w:rPr>
      </w:pPr>
      <w:r w:rsidRPr="00332368">
        <w:rPr>
          <w:rFonts w:ascii="Times New Roman" w:hAnsi="Times New Roman" w:cs="Times New Roman"/>
          <w:b/>
          <w:sz w:val="24"/>
          <w:szCs w:val="24"/>
        </w:rPr>
        <w:t>D. 28: In quale momento il cuore del nascituro comincia a battere?</w:t>
      </w:r>
    </w:p>
    <w:p w:rsidR="001C2D8C" w:rsidRDefault="001C2D8C" w:rsidP="001C2D8C">
      <w:pPr>
        <w:spacing w:after="0" w:line="240" w:lineRule="atLeast"/>
        <w:ind w:left="426" w:hanging="426"/>
        <w:jc w:val="both"/>
        <w:rPr>
          <w:rFonts w:ascii="Times New Roman" w:hAnsi="Times New Roman" w:cs="Times New Roman"/>
          <w:sz w:val="24"/>
          <w:szCs w:val="24"/>
        </w:rPr>
      </w:pPr>
      <w:r w:rsidRPr="008E14B4">
        <w:rPr>
          <w:rFonts w:ascii="Times New Roman" w:hAnsi="Times New Roman" w:cs="Times New Roman"/>
          <w:b/>
          <w:sz w:val="24"/>
          <w:szCs w:val="24"/>
        </w:rPr>
        <w:t>R. 28:</w:t>
      </w:r>
      <w:r w:rsidRPr="00332368">
        <w:rPr>
          <w:rFonts w:ascii="Times New Roman" w:hAnsi="Times New Roman" w:cs="Times New Roman"/>
          <w:sz w:val="24"/>
          <w:szCs w:val="24"/>
        </w:rPr>
        <w:t xml:space="preserve"> Al termine della terza settimana dopo la fecondazione, il cuore del nascituro comincia a battere, facendo circolare il proprio sangue, che può essere di un gruppo sanguigno diverso da quello materno.</w:t>
      </w:r>
    </w:p>
    <w:p w:rsidR="001C2D8C" w:rsidRPr="008E14B4" w:rsidRDefault="001C2D8C" w:rsidP="001C2D8C">
      <w:pPr>
        <w:spacing w:after="0" w:line="240" w:lineRule="atLeast"/>
        <w:ind w:left="426" w:hanging="426"/>
        <w:jc w:val="both"/>
        <w:rPr>
          <w:rFonts w:ascii="Times New Roman" w:hAnsi="Times New Roman" w:cs="Times New Roman"/>
          <w:sz w:val="16"/>
          <w:szCs w:val="16"/>
        </w:rPr>
      </w:pPr>
    </w:p>
    <w:p w:rsidR="001C2D8C" w:rsidRPr="00332368" w:rsidRDefault="001C2D8C" w:rsidP="001C2D8C">
      <w:pPr>
        <w:spacing w:after="0" w:line="240" w:lineRule="atLeast"/>
        <w:ind w:left="426" w:hanging="426"/>
        <w:jc w:val="both"/>
        <w:rPr>
          <w:rFonts w:ascii="Times New Roman" w:hAnsi="Times New Roman" w:cs="Times New Roman"/>
          <w:b/>
          <w:sz w:val="24"/>
          <w:szCs w:val="24"/>
        </w:rPr>
      </w:pPr>
      <w:r w:rsidRPr="00332368">
        <w:rPr>
          <w:rFonts w:ascii="Times New Roman" w:hAnsi="Times New Roman" w:cs="Times New Roman"/>
          <w:b/>
          <w:sz w:val="24"/>
          <w:szCs w:val="24"/>
        </w:rPr>
        <w:t>D. 29: Quand'è che il nascituro sviluppa il primo abbozzo del sistema nervoso?</w:t>
      </w:r>
    </w:p>
    <w:p w:rsidR="001C2D8C" w:rsidRDefault="001C2D8C" w:rsidP="001C2D8C">
      <w:pPr>
        <w:spacing w:after="0" w:line="240" w:lineRule="atLeast"/>
        <w:ind w:left="426" w:hanging="426"/>
        <w:jc w:val="both"/>
        <w:rPr>
          <w:rFonts w:ascii="Times New Roman" w:hAnsi="Times New Roman" w:cs="Times New Roman"/>
          <w:sz w:val="24"/>
          <w:szCs w:val="24"/>
        </w:rPr>
      </w:pPr>
      <w:r w:rsidRPr="00D036FD">
        <w:rPr>
          <w:rFonts w:ascii="Times New Roman" w:hAnsi="Times New Roman" w:cs="Times New Roman"/>
          <w:b/>
          <w:sz w:val="24"/>
          <w:szCs w:val="24"/>
        </w:rPr>
        <w:t>R. 29</w:t>
      </w:r>
      <w:r w:rsidRPr="00332368">
        <w:rPr>
          <w:rFonts w:ascii="Times New Roman" w:hAnsi="Times New Roman" w:cs="Times New Roman"/>
          <w:sz w:val="24"/>
          <w:szCs w:val="24"/>
        </w:rPr>
        <w:t>: Lo sviluppo del sistema nervoso centrale ha inizio alla terza settimana dal concepimento; già alla quarta settimana, il nascituro manifesta attività riflesse complesse, come le reazioni motorie. Dopo la sesta settimana, il nascituro è già provvisto del cervello, tanto che l'elettroencefalogramma (EEG) può registrarne le onde cerebrali.</w:t>
      </w:r>
    </w:p>
    <w:p w:rsidR="001C2D8C" w:rsidRPr="008E14B4" w:rsidRDefault="001C2D8C" w:rsidP="001C2D8C">
      <w:pPr>
        <w:spacing w:after="0" w:line="240" w:lineRule="atLeast"/>
        <w:ind w:left="426" w:hanging="426"/>
        <w:jc w:val="both"/>
        <w:rPr>
          <w:rFonts w:ascii="Times New Roman" w:hAnsi="Times New Roman" w:cs="Times New Roman"/>
          <w:b/>
          <w:sz w:val="16"/>
          <w:szCs w:val="16"/>
        </w:rPr>
      </w:pPr>
    </w:p>
    <w:p w:rsidR="001C2D8C" w:rsidRDefault="001C2D8C" w:rsidP="001C2D8C">
      <w:pPr>
        <w:spacing w:after="0" w:line="240" w:lineRule="atLeast"/>
        <w:ind w:left="426" w:hanging="426"/>
        <w:jc w:val="both"/>
        <w:rPr>
          <w:rFonts w:ascii="Times New Roman" w:hAnsi="Times New Roman" w:cs="Times New Roman"/>
          <w:b/>
          <w:sz w:val="24"/>
          <w:szCs w:val="24"/>
        </w:rPr>
      </w:pPr>
      <w:r w:rsidRPr="00332368">
        <w:rPr>
          <w:rFonts w:ascii="Times New Roman" w:hAnsi="Times New Roman" w:cs="Times New Roman"/>
          <w:b/>
          <w:sz w:val="24"/>
          <w:szCs w:val="24"/>
        </w:rPr>
        <w:t>D.30: Alcuni dicono che si può parlare di vita umana solo quando, essendosi formato nel feto un abbozzo di sistema nervoso, il suo cervello emette le prime onde cerebrali, rilevabili dall' EEG. E' questa una tesi accettabile?</w:t>
      </w:r>
    </w:p>
    <w:p w:rsidR="001C2D8C" w:rsidRPr="008E14B4" w:rsidRDefault="001C2D8C" w:rsidP="001C2D8C">
      <w:pPr>
        <w:spacing w:after="0" w:line="240" w:lineRule="atLeast"/>
        <w:ind w:left="426" w:hanging="426"/>
        <w:jc w:val="both"/>
        <w:rPr>
          <w:rFonts w:ascii="Times New Roman" w:hAnsi="Times New Roman" w:cs="Times New Roman"/>
          <w:b/>
          <w:sz w:val="16"/>
          <w:szCs w:val="16"/>
        </w:rPr>
      </w:pPr>
    </w:p>
    <w:p w:rsidR="001C2D8C" w:rsidRDefault="001C2D8C" w:rsidP="001C2D8C">
      <w:pPr>
        <w:spacing w:after="0" w:line="240" w:lineRule="atLeast"/>
        <w:ind w:left="426" w:hanging="426"/>
        <w:jc w:val="both"/>
        <w:rPr>
          <w:rFonts w:ascii="Times New Roman" w:hAnsi="Times New Roman" w:cs="Times New Roman"/>
          <w:sz w:val="24"/>
          <w:szCs w:val="24"/>
        </w:rPr>
      </w:pPr>
      <w:r w:rsidRPr="00D036FD">
        <w:rPr>
          <w:rFonts w:ascii="Times New Roman" w:hAnsi="Times New Roman" w:cs="Times New Roman"/>
          <w:b/>
          <w:sz w:val="24"/>
          <w:szCs w:val="24"/>
        </w:rPr>
        <w:t>R. 30</w:t>
      </w:r>
      <w:r w:rsidRPr="00332368">
        <w:rPr>
          <w:rFonts w:ascii="Times New Roman" w:hAnsi="Times New Roman" w:cs="Times New Roman"/>
          <w:sz w:val="24"/>
          <w:szCs w:val="24"/>
        </w:rPr>
        <w:t xml:space="preserve">: Niente affatto. L'umanità del feto non consiste nella sua capacità di emettere onde cerebrali, come l'adulto non è uomo solo se è capace di pensare; altrimenti dovremmo negare la dignità umana ai cittadini </w:t>
      </w:r>
      <w:proofErr w:type="spellStart"/>
      <w:r w:rsidRPr="00332368">
        <w:rPr>
          <w:rFonts w:ascii="Times New Roman" w:hAnsi="Times New Roman" w:cs="Times New Roman"/>
          <w:sz w:val="24"/>
          <w:szCs w:val="24"/>
        </w:rPr>
        <w:t>anencefalici</w:t>
      </w:r>
      <w:proofErr w:type="spellEnd"/>
      <w:r w:rsidRPr="00332368">
        <w:rPr>
          <w:rFonts w:ascii="Times New Roman" w:hAnsi="Times New Roman" w:cs="Times New Roman"/>
          <w:sz w:val="24"/>
          <w:szCs w:val="24"/>
        </w:rPr>
        <w:t xml:space="preserve"> (ossia privi di cervello) o ai pazienti in coma che non danno segni elettrici all'EEG, condannandoli quindi all'eutanasia. Più in genere, non bisogna scambiare l'esistenza della vita con la mera capacità di dar segni di vita, né la razionalità umana con la mera vitalità cerebrale. Come il feto è uomo anche prima di annidarsi nell'utero o di palpitare, così lo è anche prima di emettere onde cerebrali, anche se le sue facoltà vitali possono attuarsi solo progressivamente, manifestandosi con crescenti segni esterni rilevabili dagli apparecchi clinici.</w:t>
      </w:r>
    </w:p>
    <w:p w:rsidR="001C2D8C" w:rsidRPr="008E14B4" w:rsidRDefault="001C2D8C" w:rsidP="001C2D8C">
      <w:pPr>
        <w:spacing w:after="0" w:line="240" w:lineRule="atLeast"/>
        <w:ind w:left="426" w:hanging="426"/>
        <w:jc w:val="both"/>
        <w:rPr>
          <w:rFonts w:ascii="Times New Roman" w:hAnsi="Times New Roman" w:cs="Times New Roman"/>
          <w:sz w:val="16"/>
          <w:szCs w:val="16"/>
        </w:rPr>
      </w:pPr>
    </w:p>
    <w:p w:rsidR="001C2D8C" w:rsidRPr="00332368" w:rsidRDefault="001C2D8C" w:rsidP="001C2D8C">
      <w:pPr>
        <w:spacing w:after="0" w:line="240" w:lineRule="atLeast"/>
        <w:ind w:left="426" w:hanging="426"/>
        <w:jc w:val="both"/>
        <w:rPr>
          <w:rFonts w:ascii="Times New Roman" w:hAnsi="Times New Roman" w:cs="Times New Roman"/>
          <w:b/>
          <w:sz w:val="24"/>
          <w:szCs w:val="24"/>
        </w:rPr>
      </w:pPr>
      <w:r w:rsidRPr="00332368">
        <w:rPr>
          <w:rFonts w:ascii="Times New Roman" w:hAnsi="Times New Roman" w:cs="Times New Roman"/>
          <w:b/>
          <w:sz w:val="24"/>
          <w:szCs w:val="24"/>
        </w:rPr>
        <w:t>D. 31: Potete descrivere la vita intrauterina del nascituro?</w:t>
      </w:r>
    </w:p>
    <w:p w:rsidR="001C2D8C" w:rsidRPr="00332368" w:rsidRDefault="001C2D8C" w:rsidP="001C2D8C">
      <w:pPr>
        <w:spacing w:after="0" w:line="240" w:lineRule="atLeast"/>
        <w:ind w:left="426" w:hanging="426"/>
        <w:jc w:val="both"/>
        <w:rPr>
          <w:rFonts w:ascii="Times New Roman" w:hAnsi="Times New Roman" w:cs="Times New Roman"/>
          <w:sz w:val="24"/>
          <w:szCs w:val="24"/>
        </w:rPr>
      </w:pPr>
      <w:r w:rsidRPr="00332368">
        <w:rPr>
          <w:rFonts w:ascii="Times New Roman" w:hAnsi="Times New Roman" w:cs="Times New Roman"/>
          <w:sz w:val="24"/>
          <w:szCs w:val="24"/>
        </w:rPr>
        <w:t xml:space="preserve">R. 31: La vita intrauterina è stata ben descritta dal dr. William </w:t>
      </w:r>
      <w:proofErr w:type="spellStart"/>
      <w:r w:rsidRPr="00332368">
        <w:rPr>
          <w:rFonts w:ascii="Times New Roman" w:hAnsi="Times New Roman" w:cs="Times New Roman"/>
          <w:sz w:val="24"/>
          <w:szCs w:val="24"/>
        </w:rPr>
        <w:t>Liley</w:t>
      </w:r>
      <w:proofErr w:type="spellEnd"/>
      <w:r w:rsidRPr="00332368">
        <w:rPr>
          <w:rFonts w:ascii="Times New Roman" w:hAnsi="Times New Roman" w:cs="Times New Roman"/>
          <w:sz w:val="24"/>
          <w:szCs w:val="24"/>
        </w:rPr>
        <w:t>, il «padre della fetologia». Il nascituro, capace di ambientarsi e di tendere al proprio fine, s'impianta nella cavità spugnosa dell'utero e, imponendo la propria presenza, interrompe il ciclo mestruale della madre. Nei successivi 270 giorni, l'utero diviene la casa dell'embrione; per renderla abitabile, egli si produce una placenta e una capsula protettrice di fluido (liquido amniotico).</w:t>
      </w:r>
    </w:p>
    <w:p w:rsidR="001C2D8C" w:rsidRPr="00332368" w:rsidRDefault="001C2D8C" w:rsidP="001C2D8C">
      <w:pPr>
        <w:spacing w:after="0" w:line="240" w:lineRule="atLeast"/>
        <w:ind w:left="426"/>
        <w:jc w:val="both"/>
        <w:rPr>
          <w:rFonts w:ascii="Times New Roman" w:hAnsi="Times New Roman" w:cs="Times New Roman"/>
          <w:sz w:val="24"/>
          <w:szCs w:val="24"/>
        </w:rPr>
      </w:pPr>
      <w:r w:rsidRPr="00332368">
        <w:rPr>
          <w:rFonts w:ascii="Times New Roman" w:hAnsi="Times New Roman" w:cs="Times New Roman"/>
          <w:sz w:val="24"/>
          <w:szCs w:val="24"/>
        </w:rPr>
        <w:t>Egli si muove con agilità e grazia nel suo mondo fluttuante. E' sensibile al tatto, al gusto, alla temperatura, al suono e alla luce. Veglia o dorme; beve il suo liquido amniotico, con piacere se viene addolcito artificialmente, con dispiacere se gli si dà un sapore sgradevole; può avere il singhiozzo. Talvolta gesticola e si succhia il pollice. Si annoia perfino; ma si può sollecitarlo a rispondere ad un primo segnale e poi anche ad un secondo diverso. Infine, è lui a determinare il suo compleanno, perché l'inizio delle contrazioni del parto risulta da una iniziativa unilaterale del feto. E' questo stesso feto che, come un paziente qualsiasi, può ammalarsi e necessitare di diagnosi e cure.</w:t>
      </w:r>
    </w:p>
    <w:p w:rsidR="009B212D" w:rsidRDefault="009B212D" w:rsidP="009B212D">
      <w:pPr>
        <w:spacing w:after="0" w:line="240" w:lineRule="atLeast"/>
        <w:ind w:right="278"/>
        <w:jc w:val="both"/>
        <w:rPr>
          <w:rFonts w:ascii="Times New Roman" w:hAnsi="Times New Roman" w:cs="Times New Roman"/>
          <w:sz w:val="24"/>
          <w:szCs w:val="24"/>
        </w:rPr>
      </w:pPr>
    </w:p>
    <w:p w:rsidR="00F3406F" w:rsidRPr="003A3798" w:rsidRDefault="00F3406F" w:rsidP="00F3406F">
      <w:pPr>
        <w:pStyle w:val="Default"/>
        <w:spacing w:line="240" w:lineRule="atLeast"/>
        <w:ind w:firstLine="708"/>
        <w:jc w:val="right"/>
        <w:rPr>
          <w:b/>
          <w:bCs/>
          <w:sz w:val="22"/>
          <w:szCs w:val="22"/>
        </w:rPr>
      </w:pPr>
    </w:p>
    <w:p w:rsidR="00F3406F" w:rsidRDefault="00F3406F" w:rsidP="00F3406F">
      <w:pPr>
        <w:spacing w:after="0" w:line="240" w:lineRule="atLeast"/>
        <w:rPr>
          <w:rFonts w:ascii="Times New Roman" w:hAnsi="Times New Roman" w:cs="Times New Roman"/>
          <w:b/>
          <w:bCs/>
          <w:sz w:val="24"/>
          <w:szCs w:val="24"/>
        </w:rPr>
      </w:pPr>
    </w:p>
    <w:p w:rsidR="00F3406F" w:rsidRDefault="00F3406F" w:rsidP="00F3406F">
      <w:pPr>
        <w:spacing w:after="0" w:line="240" w:lineRule="atLeast"/>
        <w:rPr>
          <w:rFonts w:ascii="Times New Roman" w:hAnsi="Times New Roman" w:cs="Times New Roman"/>
          <w:b/>
          <w:bCs/>
          <w:sz w:val="24"/>
          <w:szCs w:val="24"/>
        </w:rPr>
      </w:pPr>
    </w:p>
    <w:p w:rsidR="00F3406F" w:rsidRDefault="00F3406F" w:rsidP="00F3406F">
      <w:pPr>
        <w:spacing w:after="0" w:line="240" w:lineRule="atLeast"/>
        <w:rPr>
          <w:rFonts w:ascii="Times New Roman" w:hAnsi="Times New Roman" w:cs="Times New Roman"/>
          <w:b/>
          <w:bCs/>
          <w:sz w:val="24"/>
          <w:szCs w:val="24"/>
        </w:rPr>
      </w:pPr>
    </w:p>
    <w:p w:rsidR="00F3406F" w:rsidRDefault="00F3406F" w:rsidP="00F3406F">
      <w:pPr>
        <w:spacing w:after="0" w:line="240" w:lineRule="atLeast"/>
        <w:rPr>
          <w:rFonts w:ascii="Times New Roman" w:hAnsi="Times New Roman" w:cs="Times New Roman"/>
          <w:b/>
          <w:bCs/>
          <w:sz w:val="24"/>
          <w:szCs w:val="24"/>
        </w:rPr>
      </w:pPr>
    </w:p>
    <w:p w:rsidR="00F3406F" w:rsidRDefault="00F3406F" w:rsidP="00F3406F">
      <w:pPr>
        <w:spacing w:after="0" w:line="240" w:lineRule="atLeast"/>
        <w:rPr>
          <w:rFonts w:ascii="Times New Roman" w:hAnsi="Times New Roman" w:cs="Times New Roman"/>
          <w:b/>
          <w:bCs/>
          <w:sz w:val="24"/>
          <w:szCs w:val="24"/>
        </w:rPr>
      </w:pPr>
    </w:p>
    <w:p w:rsidR="00F3406F" w:rsidRDefault="00F3406F" w:rsidP="00F3406F">
      <w:pPr>
        <w:spacing w:after="0" w:line="240" w:lineRule="atLeast"/>
        <w:rPr>
          <w:rFonts w:ascii="Times New Roman" w:hAnsi="Times New Roman" w:cs="Times New Roman"/>
          <w:b/>
          <w:bCs/>
          <w:sz w:val="24"/>
          <w:szCs w:val="24"/>
        </w:rPr>
      </w:pPr>
      <w:r w:rsidRPr="00710DC7">
        <w:rPr>
          <w:rFonts w:ascii="Times New Roman" w:hAnsi="Times New Roman" w:cs="Times New Roman"/>
          <w:b/>
          <w:bCs/>
          <w:noProof/>
          <w:sz w:val="24"/>
          <w:szCs w:val="24"/>
          <w:lang w:eastAsia="it-IT"/>
        </w:rPr>
        <w:drawing>
          <wp:anchor distT="0" distB="0" distL="114300" distR="114300" simplePos="0" relativeHeight="251674624" behindDoc="0" locked="0" layoutInCell="1" allowOverlap="1">
            <wp:simplePos x="0" y="0"/>
            <wp:positionH relativeFrom="column">
              <wp:posOffset>727838</wp:posOffset>
            </wp:positionH>
            <wp:positionV relativeFrom="paragraph">
              <wp:posOffset>-1254764</wp:posOffset>
            </wp:positionV>
            <wp:extent cx="4925183" cy="1448311"/>
            <wp:effectExtent l="19050" t="0" r="8255" b="0"/>
            <wp:wrapSquare wrapText="bothSides"/>
            <wp:docPr id="1" name="Immagine 1" descr="C:\Users\suor rifugio\Desktop\TITOLI\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19.PNG"/>
                    <pic:cNvPicPr>
                      <a:picLocks noChangeAspect="1" noChangeArrowheads="1"/>
                    </pic:cNvPicPr>
                  </pic:nvPicPr>
                  <pic:blipFill>
                    <a:blip r:embed="rId14" cstate="print"/>
                    <a:srcRect t="13103" r="2544" b="5513"/>
                    <a:stretch>
                      <a:fillRect/>
                    </a:stretch>
                  </pic:blipFill>
                  <pic:spPr bwMode="auto">
                    <a:xfrm>
                      <a:off x="0" y="0"/>
                      <a:ext cx="4925695" cy="1447800"/>
                    </a:xfrm>
                    <a:prstGeom prst="rect">
                      <a:avLst/>
                    </a:prstGeom>
                    <a:noFill/>
                    <a:ln w="9525">
                      <a:noFill/>
                      <a:miter lim="800000"/>
                      <a:headEnd/>
                      <a:tailEnd/>
                    </a:ln>
                  </pic:spPr>
                </pic:pic>
              </a:graphicData>
            </a:graphic>
          </wp:anchor>
        </w:drawing>
      </w:r>
    </w:p>
    <w:p w:rsidR="00F3406F" w:rsidRPr="00243369" w:rsidRDefault="00F3406F" w:rsidP="00F3406F">
      <w:pPr>
        <w:spacing w:after="0" w:line="240" w:lineRule="atLeast"/>
        <w:rPr>
          <w:rFonts w:ascii="Times New Roman" w:hAnsi="Times New Roman" w:cs="Times New Roman"/>
          <w:b/>
          <w:bCs/>
          <w:sz w:val="24"/>
          <w:szCs w:val="24"/>
        </w:rPr>
      </w:pPr>
    </w:p>
    <w:p w:rsidR="00F3406F" w:rsidRDefault="00F3406F" w:rsidP="00F3406F">
      <w:pPr>
        <w:pStyle w:val="Default"/>
        <w:spacing w:line="240" w:lineRule="atLeast"/>
        <w:jc w:val="both"/>
      </w:pPr>
      <w:r w:rsidRPr="00A921F4">
        <w:rPr>
          <w:sz w:val="22"/>
          <w:szCs w:val="22"/>
        </w:rPr>
        <w:t xml:space="preserve">Dagli scritti di Maria </w:t>
      </w:r>
      <w:proofErr w:type="spellStart"/>
      <w:r w:rsidRPr="00A921F4">
        <w:rPr>
          <w:sz w:val="22"/>
          <w:szCs w:val="22"/>
        </w:rPr>
        <w:t>Valtorta</w:t>
      </w:r>
      <w:proofErr w:type="spellEnd"/>
      <w:r w:rsidRPr="00A921F4">
        <w:rPr>
          <w:sz w:val="22"/>
          <w:szCs w:val="22"/>
        </w:rPr>
        <w:t xml:space="preserve"> </w:t>
      </w:r>
      <w:r w:rsidRPr="00243369">
        <w:t>14 luglio</w:t>
      </w:r>
      <w:r>
        <w:t xml:space="preserve"> 44</w:t>
      </w:r>
    </w:p>
    <w:p w:rsidR="00F3406F" w:rsidRDefault="00F3406F" w:rsidP="00F3406F">
      <w:pPr>
        <w:pStyle w:val="Default"/>
        <w:spacing w:line="240" w:lineRule="atLeast"/>
        <w:ind w:firstLine="708"/>
        <w:jc w:val="both"/>
      </w:pPr>
      <w:r w:rsidRPr="00243369">
        <w:t xml:space="preserve">Dice Gesù: «Ascoltami bene, figlia, perché la lezione di oggi è molto difficile. </w:t>
      </w:r>
      <w:r w:rsidRPr="00243369">
        <w:rPr>
          <w:i/>
          <w:iCs/>
        </w:rPr>
        <w:t xml:space="preserve">L‘uomo, ogni uomo, ha in sé l‘immagine che Dio ha ideato per l‘Uomo. Ma non tutti gli uomini hanno in sé la somiglianza con Dio. </w:t>
      </w:r>
      <w:r w:rsidRPr="00243369">
        <w:t>È detto: ―Dio fece l‘uomo a sua immagine e somiglianza. Come può dunque essere che taluni abbiano la sola immagine? E come possono avere l‘immagine di Dio se Dio è incorporeo, purissimo Spirito, Luce infinita e sempiterna, Pensiero operante, Forza creativa, ma non corpo? Quanta ignoranza vi è ancora fra i credenti! Ignoranza conseguente e ignoranza non conseguente. È ignoranza conseguente quella che viene da una istruzione veramente primordiale, da una istruzione religiosa che si ferma all‘a b c della Religione, causata da lontananza da centri religiosi o da - il che è molto colpevole da parte del colpevole - da noncuranza di ministri che non consumano se stessi nel far conoscere Dio ai propri agnelli, pastori idoli che Io guardo con volto severo. Questa ignoranza non leva il Cielo a coloro che la posseggono. Perché Io sono giusto e non faccio accusa ad uno spirito, se so che l‘ignoranza di costui non è volontaria. Ma anzi lo guardo per la fede, e se vedo che si è retto, con quel filo di scienza di Dio che gli hanno dato, come avesse molto saputo, lo premio come premio un dottore santo. Non è sua colpa se poco sa. È suo merito se del poco sa farsi una forza in queste poche, lineari idee: ―Dio è. Io son suo figlio. Mi rende tale l‘obbedire alla sua Legge. E ubbidendo giungerò a possedere Iddio in eterno per i meriti del Salvatore che mi ha reso la Grazia. Lo Spirito di Dio si sostituisce con idee di luce nell</w:t>
      </w:r>
      <w:r>
        <w:t>’</w:t>
      </w:r>
      <w:r w:rsidRPr="00243369">
        <w:t xml:space="preserve">illuminare il credente che il suo pastore trascura o che è in zone dove raramente è il pastore. </w:t>
      </w:r>
      <w:r w:rsidRPr="00243369">
        <w:rPr>
          <w:i/>
          <w:iCs/>
        </w:rPr>
        <w:t>Ma vi è anche l</w:t>
      </w:r>
      <w:r>
        <w:rPr>
          <w:i/>
          <w:iCs/>
        </w:rPr>
        <w:t>’</w:t>
      </w:r>
      <w:r w:rsidRPr="00243369">
        <w:rPr>
          <w:i/>
          <w:iCs/>
        </w:rPr>
        <w:t xml:space="preserve">ignoranza non conseguente. Quella di chi, potendo, non vuole istruirsi o, dopo essersi istruito, trascura e torna ignorante perché così vuole che sia per comodo suo. </w:t>
      </w:r>
      <w:r w:rsidRPr="00243369">
        <w:t>Dimenticare la Verità è necessario a chi vuol vivere da bruto. Questa ignoranza Io la maledico. È uno dei peccati che attirano il mio sdegno senza perdono. Perché? Perché è ripudio a Dio Padre, Figlio e Spirito Santo. Un figlio che non vuole conoscere nulla del padre, o che conoscendolo vuole (e giunge) a dimenticarlo, che figlio è? Ribelle non dico alle voci soprannaturali, ma anche alle voci del sangue. Inferiore perciò ai bruti che, finché sono, per età, sottoposti al padre, lo riconoscono e lo seguono. Quale ribellione sia poi quella rivolta ad un Dio che è Padre per la carne e il sangue e per l‘anima e lo spirito, lascio a voi pensarlo. Ripudiano il Figlio perché, senza pensiero per il sacrificio del Dio-Figlio che si è incarnato per portare la Verità all</w:t>
      </w:r>
      <w:r>
        <w:t>’</w:t>
      </w:r>
      <w:proofErr w:type="spellStart"/>
      <w:r w:rsidRPr="00243369">
        <w:t>omo</w:t>
      </w:r>
      <w:proofErr w:type="spellEnd"/>
      <w:r w:rsidRPr="00243369">
        <w:t>, oltre che la Redenzione, annullano in sé ogni voce di questa Verità per vivere nella loro menzogna. Ripudiano lo Spirito Santo perché la Verità è sempre unita alla Scienza, ed è la Scienza che con la sua luce vi fa comprendere le verità più sublimi. Io l</w:t>
      </w:r>
      <w:r>
        <w:t>’</w:t>
      </w:r>
      <w:r w:rsidRPr="00243369">
        <w:t>ho detto: ―Io me ne vado e molte cose avrei ancora da dirvi, ma per ora non siete capaci di comprenderle. Ma quando sarà venuto lo Spirito di Verità vi ammaestrerà d</w:t>
      </w:r>
      <w:r>
        <w:t>’</w:t>
      </w:r>
      <w:r w:rsidRPr="00243369">
        <w:t>ogni vero e compirà l</w:t>
      </w:r>
      <w:r>
        <w:t>’</w:t>
      </w:r>
      <w:r w:rsidRPr="00243369">
        <w:t>opera mia di Maestro rendendovi capaci di capire. O eterno Divino Spirito, che così ci ami che per gloria del Padre sei sceso a purissimo sponsale per generare il Redentore e che, essendomi uguale, mi sei divenuto generatore, Tu procedente da Me e dal Padre! O eterno Divino Spirito, che per gloria del Figlio hai effuso il tuo Fuoco e continuamente l</w:t>
      </w:r>
      <w:r>
        <w:t>’</w:t>
      </w:r>
      <w:r w:rsidRPr="00243369">
        <w:t xml:space="preserve">effondi perché la Parola sia compresa e le creature da uomini divengano dèi vivendo secondo la Grazia e la Parola! Mistero del nostro Amore! Inconcepibile poema che solo nel Paradiso sarà conosciuto in pieno dagli eletti! Io l‘ho detto: ―Sarà perdonata ancora la bestemmia contro di Me. Ma non sarà perdonato chi bestemmia contro lo Spirito Santo. Che bestemmia viene usata verso di Lui? Il disamore che si </w:t>
      </w:r>
      <w:r>
        <w:t>e</w:t>
      </w:r>
      <w:r w:rsidRPr="00243369">
        <w:t>splica col rifiutare di accogliere la Verità illuminata da Esso. E torniamo al principio del dettato. L‘ignoranza diffusissima fra i credenti dà idee errate sulla immagine con Dio. Non immagine fisica. Dio-Spirito non ha volto, non ha statura, non ha struttura. Ma l‘uomo ha l‘immagine che per l‘uomo Dio Creatore ha ideato. Non aveva certo bisogno il Potente e l</w:t>
      </w:r>
      <w:r>
        <w:t>’</w:t>
      </w:r>
      <w:r w:rsidRPr="00243369">
        <w:t>Infinito di ottenere l</w:t>
      </w:r>
      <w:r>
        <w:t>’</w:t>
      </w:r>
      <w:proofErr w:type="spellStart"/>
      <w:r w:rsidRPr="00243369">
        <w:t>omo</w:t>
      </w:r>
      <w:proofErr w:type="spellEnd"/>
      <w:r w:rsidRPr="00243369">
        <w:t xml:space="preserve"> da una </w:t>
      </w:r>
      <w:r w:rsidRPr="00243369">
        <w:lastRenderedPageBreak/>
        <w:t>evoluzione secolare di quadrumani. Il quadrumane fu quadrumane dal momento che fu creato e fece i primi lazzi sugli alberi del terrestre paradiso. L</w:t>
      </w:r>
      <w:r>
        <w:t>’</w:t>
      </w:r>
      <w:r w:rsidRPr="00243369">
        <w:t xml:space="preserve">uomo fu uomo dal momento che Dio </w:t>
      </w:r>
      <w:r>
        <w:t>l</w:t>
      </w:r>
      <w:r w:rsidRPr="00243369">
        <w:t xml:space="preserve">o creò dal fango e, cosa non fatta per nessun altro creato, gli alitò lo spirito in volto. </w:t>
      </w:r>
      <w:r w:rsidRPr="00243369">
        <w:rPr>
          <w:i/>
          <w:iCs/>
        </w:rPr>
        <w:t xml:space="preserve">La somiglianza con Dio è in questo spirito eterno, incorporeo, soprannaturale, che avete in voi. </w:t>
      </w:r>
      <w:r w:rsidRPr="00243369">
        <w:t xml:space="preserve">È in questo spirito, atomo dell‘infinito Spirito, che rinchiuso in angusta e precaria carcere attende e anela di ricongiungersi alla sua Sorgente e condividere con Essa libertà, gioia, pace, luce, amore, eternità. </w:t>
      </w:r>
      <w:r w:rsidRPr="00243369">
        <w:rPr>
          <w:i/>
          <w:iCs/>
        </w:rPr>
        <w:t>L</w:t>
      </w:r>
      <w:r>
        <w:rPr>
          <w:i/>
          <w:iCs/>
        </w:rPr>
        <w:t>’</w:t>
      </w:r>
      <w:r w:rsidRPr="00243369">
        <w:rPr>
          <w:i/>
          <w:iCs/>
        </w:rPr>
        <w:t>immagine persiste anche là dove non è più somiglianza. Poiché l</w:t>
      </w:r>
      <w:r>
        <w:rPr>
          <w:i/>
          <w:iCs/>
        </w:rPr>
        <w:t>’</w:t>
      </w:r>
      <w:r w:rsidRPr="00243369">
        <w:rPr>
          <w:i/>
          <w:iCs/>
        </w:rPr>
        <w:t xml:space="preserve">uomo rimane fisicamente tale agli occhi degli uomini anche se agli occhi di Dio e dei soprannaturali abitatori dei Cieli e di pochi eletti della terra appare col suo nuovo aspetto di demone. </w:t>
      </w:r>
      <w:r w:rsidRPr="00243369">
        <w:t xml:space="preserve">Col suo </w:t>
      </w:r>
      <w:r w:rsidRPr="00243369">
        <w:rPr>
          <w:i/>
          <w:iCs/>
        </w:rPr>
        <w:t xml:space="preserve">vero </w:t>
      </w:r>
      <w:r w:rsidRPr="00243369">
        <w:t>aspetto da quando la colpa mortale lo priva della somiglianza con Dio, non avendo in lui più vita lo spirito. L</w:t>
      </w:r>
      <w:r>
        <w:t>’</w:t>
      </w:r>
      <w:r w:rsidRPr="00243369">
        <w:t>uomo senza l</w:t>
      </w:r>
      <w:r>
        <w:t>a</w:t>
      </w:r>
      <w:r w:rsidRPr="00243369">
        <w:t xml:space="preserve"> Grazia, che la colpa leva, non è più che il sepolcro dove si putrefà lo spirito morto. Ecco perché alla risurrezione della carne gli umani, pur avendo tutti una comune immagine fisica, saranno </w:t>
      </w:r>
      <w:proofErr w:type="spellStart"/>
      <w:r w:rsidRPr="00243369">
        <w:t>dissomigliantissimi</w:t>
      </w:r>
      <w:proofErr w:type="spellEnd"/>
      <w:r w:rsidRPr="00243369">
        <w:t xml:space="preserve"> fra di loro. Di aspetto semidivino i beati, di aspetto demoniaco i dannati. Allora trasparirà all</w:t>
      </w:r>
      <w:r>
        <w:t>’</w:t>
      </w:r>
      <w:r w:rsidRPr="00243369">
        <w:t>esterno il mistero delle coscienze. Terribile cognizione! L</w:t>
      </w:r>
      <w:r>
        <w:t>’</w:t>
      </w:r>
      <w:r w:rsidRPr="00243369">
        <w:t>uomo tanto più si rende somigliante a Dio quanto più vive nella Grazia e accresce questa, di per sé già infinita, coi meriti del suo vivere santo. Occorre sforzarsi a raggiungere la perfezione della somiglianza. Non la raggiungerete mai perché non può la creatura essere simile al Creatore; ma vi avvicinerete, per quanto vi è concesso, a questa soprannaturale Bellezza. Io l</w:t>
      </w:r>
      <w:r>
        <w:t>’</w:t>
      </w:r>
      <w:r w:rsidRPr="00243369">
        <w:t>ho detto: ―Siate perfetti come il Padre mio. Non vi ho messo limite di perfezione. Più voi vi sforzerete a raggiungere questa perfezione e più i diaframmi dell</w:t>
      </w:r>
      <w:r>
        <w:t>’</w:t>
      </w:r>
      <w:r w:rsidRPr="00243369">
        <w:t>umano cadranno come muro assalito da forze vittoriose, e diminuiranno le distanze, e crescerà la vista, e aumenterà la capacità di intendere, comprendere, vedere, conoscere Dio. Ma occorre tendere ad essa con tutte le vostre forze, con tutte le vostre generosità. Senza ―voltarsi indietro a guardare ciò che si lascia. Senza fermarsi mai. Senza stancarsi. Il premio giustifica l‘eroismo, perché il premio è tuffarsi nel godimento dell</w:t>
      </w:r>
      <w:r>
        <w:t>’</w:t>
      </w:r>
      <w:r w:rsidRPr="00243369">
        <w:t xml:space="preserve">Amore; avere perciò Dio come lo avrete in Cielo. O beatifica unione e possesso meraviglioso! È vostro, figli fedeli. Venite e saziatevene!» </w:t>
      </w:r>
    </w:p>
    <w:p w:rsidR="00F3406F" w:rsidRDefault="00F3406F" w:rsidP="00F3406F">
      <w:pPr>
        <w:pStyle w:val="Default"/>
        <w:spacing w:line="240" w:lineRule="atLeast"/>
        <w:ind w:firstLine="708"/>
        <w:jc w:val="right"/>
      </w:pPr>
      <w:r>
        <w:t>(Ricerca a cura di Guglielmo)</w:t>
      </w:r>
    </w:p>
    <w:p w:rsidR="00CC498C" w:rsidRPr="00556D06" w:rsidRDefault="008262BE" w:rsidP="008262BE">
      <w:pPr>
        <w:pStyle w:val="Default"/>
        <w:spacing w:line="240" w:lineRule="atLeast"/>
        <w:ind w:firstLine="708"/>
        <w:jc w:val="center"/>
        <w:rPr>
          <w:rFonts w:ascii="Edwardian Script ITC" w:hAnsi="Edwardian Script ITC"/>
          <w:b/>
          <w:color w:val="FF0000"/>
          <w:sz w:val="40"/>
          <w:szCs w:val="40"/>
        </w:rPr>
      </w:pPr>
      <w:r w:rsidRPr="00556D06">
        <w:rPr>
          <w:rFonts w:ascii="Edwardian Script ITC" w:hAnsi="Edwardian Script ITC"/>
          <w:b/>
          <w:color w:val="FF0000"/>
          <w:sz w:val="40"/>
          <w:szCs w:val="40"/>
        </w:rPr>
        <w:t>E’ Natale</w:t>
      </w:r>
    </w:p>
    <w:p w:rsidR="008262BE" w:rsidRDefault="008262BE" w:rsidP="008262BE">
      <w:pPr>
        <w:pStyle w:val="Default"/>
        <w:spacing w:line="240" w:lineRule="atLeast"/>
        <w:ind w:firstLine="708"/>
        <w:jc w:val="center"/>
      </w:pPr>
      <w:r>
        <w:t>Madre Teresa di Calcutta</w:t>
      </w:r>
    </w:p>
    <w:p w:rsidR="008262BE" w:rsidRDefault="008262BE" w:rsidP="008262BE">
      <w:pPr>
        <w:pStyle w:val="Default"/>
        <w:spacing w:line="240" w:lineRule="atLeast"/>
        <w:ind w:firstLine="708"/>
        <w:jc w:val="center"/>
      </w:pPr>
      <w:r>
        <w:t>E’ Natale ogni volta</w:t>
      </w:r>
    </w:p>
    <w:p w:rsidR="008262BE" w:rsidRDefault="00556D06" w:rsidP="008262BE">
      <w:pPr>
        <w:pStyle w:val="Default"/>
        <w:spacing w:line="240" w:lineRule="atLeast"/>
        <w:ind w:firstLine="708"/>
        <w:jc w:val="center"/>
      </w:pPr>
      <w:r>
        <w:t>c</w:t>
      </w:r>
      <w:r w:rsidR="008262BE">
        <w:t>he sorridi a un fratello</w:t>
      </w:r>
    </w:p>
    <w:p w:rsidR="008262BE" w:rsidRDefault="00556D06" w:rsidP="008262BE">
      <w:pPr>
        <w:pStyle w:val="Default"/>
        <w:spacing w:line="240" w:lineRule="atLeast"/>
        <w:ind w:firstLine="708"/>
        <w:jc w:val="center"/>
      </w:pPr>
      <w:r>
        <w:t>e</w:t>
      </w:r>
      <w:r w:rsidR="008262BE">
        <w:t xml:space="preserve"> gli tendi la mano.</w:t>
      </w:r>
    </w:p>
    <w:p w:rsidR="008262BE" w:rsidRDefault="008262BE" w:rsidP="008262BE">
      <w:pPr>
        <w:pStyle w:val="Default"/>
        <w:spacing w:line="240" w:lineRule="atLeast"/>
        <w:ind w:firstLine="708"/>
        <w:jc w:val="center"/>
      </w:pPr>
      <w:r>
        <w:t>E’ Natale ogni volta</w:t>
      </w:r>
    </w:p>
    <w:p w:rsidR="008262BE" w:rsidRDefault="00556D06" w:rsidP="008262BE">
      <w:pPr>
        <w:pStyle w:val="Default"/>
        <w:spacing w:line="240" w:lineRule="atLeast"/>
        <w:ind w:firstLine="708"/>
        <w:jc w:val="center"/>
      </w:pPr>
      <w:r>
        <w:t>ch</w:t>
      </w:r>
      <w:r w:rsidR="008262BE">
        <w:t>e rimani in silenzio</w:t>
      </w:r>
    </w:p>
    <w:p w:rsidR="008262BE" w:rsidRDefault="00556D06" w:rsidP="008262BE">
      <w:pPr>
        <w:pStyle w:val="Default"/>
        <w:spacing w:line="240" w:lineRule="atLeast"/>
        <w:ind w:firstLine="708"/>
        <w:jc w:val="center"/>
      </w:pPr>
      <w:r>
        <w:t>p</w:t>
      </w:r>
      <w:r w:rsidR="008262BE">
        <w:t>er ascoltare l’altro.</w:t>
      </w:r>
    </w:p>
    <w:p w:rsidR="008262BE" w:rsidRDefault="008262BE" w:rsidP="008262BE">
      <w:pPr>
        <w:pStyle w:val="Default"/>
        <w:spacing w:line="240" w:lineRule="atLeast"/>
        <w:ind w:firstLine="708"/>
        <w:jc w:val="center"/>
      </w:pPr>
      <w:r>
        <w:t>E’ Natale ogni volta</w:t>
      </w:r>
    </w:p>
    <w:p w:rsidR="008262BE" w:rsidRDefault="00556D06" w:rsidP="008262BE">
      <w:pPr>
        <w:pStyle w:val="Default"/>
        <w:spacing w:line="240" w:lineRule="atLeast"/>
        <w:ind w:firstLine="708"/>
        <w:jc w:val="center"/>
      </w:pPr>
      <w:r>
        <w:t>c</w:t>
      </w:r>
      <w:r w:rsidR="008262BE">
        <w:t>he non accetti quei principi</w:t>
      </w:r>
    </w:p>
    <w:p w:rsidR="008262BE" w:rsidRDefault="00556D06" w:rsidP="008262BE">
      <w:pPr>
        <w:pStyle w:val="Default"/>
        <w:spacing w:line="240" w:lineRule="atLeast"/>
        <w:ind w:firstLine="708"/>
        <w:jc w:val="center"/>
      </w:pPr>
      <w:r>
        <w:t>c</w:t>
      </w:r>
      <w:r w:rsidR="008262BE">
        <w:t>he relegano gli oppressi</w:t>
      </w:r>
    </w:p>
    <w:p w:rsidR="008262BE" w:rsidRDefault="00556D06" w:rsidP="008262BE">
      <w:pPr>
        <w:pStyle w:val="Default"/>
        <w:spacing w:line="240" w:lineRule="atLeast"/>
        <w:ind w:firstLine="708"/>
        <w:jc w:val="center"/>
      </w:pPr>
      <w:r>
        <w:t>a</w:t>
      </w:r>
      <w:r w:rsidR="008262BE">
        <w:t>i margini della società</w:t>
      </w:r>
    </w:p>
    <w:p w:rsidR="008262BE" w:rsidRDefault="008262BE" w:rsidP="008262BE">
      <w:pPr>
        <w:pStyle w:val="Default"/>
        <w:spacing w:line="240" w:lineRule="atLeast"/>
        <w:ind w:firstLine="708"/>
        <w:jc w:val="center"/>
      </w:pPr>
      <w:r>
        <w:t>E’ Natale ogni volta</w:t>
      </w:r>
    </w:p>
    <w:p w:rsidR="008262BE" w:rsidRDefault="00556D06" w:rsidP="008262BE">
      <w:pPr>
        <w:pStyle w:val="Default"/>
        <w:spacing w:line="240" w:lineRule="atLeast"/>
        <w:ind w:firstLine="708"/>
        <w:jc w:val="center"/>
      </w:pPr>
      <w:r>
        <w:t>c</w:t>
      </w:r>
      <w:r w:rsidR="008262BE">
        <w:t>he speri con quelli che disperano</w:t>
      </w:r>
    </w:p>
    <w:p w:rsidR="00556D06" w:rsidRDefault="00556D06" w:rsidP="008262BE">
      <w:pPr>
        <w:pStyle w:val="Default"/>
        <w:spacing w:line="240" w:lineRule="atLeast"/>
        <w:ind w:firstLine="708"/>
        <w:jc w:val="center"/>
      </w:pPr>
      <w:r>
        <w:t>nella povertà fisica e spirituale.</w:t>
      </w:r>
    </w:p>
    <w:p w:rsidR="00556D06" w:rsidRDefault="00556D06" w:rsidP="008262BE">
      <w:pPr>
        <w:pStyle w:val="Default"/>
        <w:spacing w:line="240" w:lineRule="atLeast"/>
        <w:ind w:firstLine="708"/>
        <w:jc w:val="center"/>
      </w:pPr>
      <w:r>
        <w:t>E’ Natale ogni volta</w:t>
      </w:r>
    </w:p>
    <w:p w:rsidR="00556D06" w:rsidRDefault="00556D06" w:rsidP="008262BE">
      <w:pPr>
        <w:pStyle w:val="Default"/>
        <w:spacing w:line="240" w:lineRule="atLeast"/>
        <w:ind w:firstLine="708"/>
        <w:jc w:val="center"/>
      </w:pPr>
      <w:r>
        <w:t>che riconosci con umiltà</w:t>
      </w:r>
    </w:p>
    <w:p w:rsidR="00556D06" w:rsidRDefault="00556D06" w:rsidP="008262BE">
      <w:pPr>
        <w:pStyle w:val="Default"/>
        <w:spacing w:line="240" w:lineRule="atLeast"/>
        <w:ind w:firstLine="708"/>
        <w:jc w:val="center"/>
      </w:pPr>
      <w:r>
        <w:t>i tuoi limiti e la tua debolezza.</w:t>
      </w:r>
    </w:p>
    <w:p w:rsidR="00556D06" w:rsidRDefault="00EC29C5" w:rsidP="008262BE">
      <w:pPr>
        <w:pStyle w:val="Default"/>
        <w:spacing w:line="240" w:lineRule="atLeast"/>
        <w:ind w:firstLine="708"/>
        <w:jc w:val="cent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6" type="#_x0000_t136" style="position:absolute;left:0;text-align:left;margin-left:143.55pt;margin-top:25.05pt;width:211.65pt;height:43.5pt;z-index:251688960"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Auguri"/>
            <w10:wrap type="square" side="right"/>
          </v:shape>
        </w:pict>
      </w:r>
      <w:r w:rsidR="00556D06">
        <w:tab/>
        <w:t xml:space="preserve">Franca </w:t>
      </w:r>
      <w:proofErr w:type="spellStart"/>
      <w:r w:rsidR="00556D06">
        <w:t>Belella</w:t>
      </w:r>
      <w:proofErr w:type="spellEnd"/>
    </w:p>
    <w:p w:rsidR="000F0BB3" w:rsidRDefault="000F0BB3" w:rsidP="000F0BB3">
      <w:pPr>
        <w:pStyle w:val="Default"/>
        <w:spacing w:line="240" w:lineRule="atLeast"/>
        <w:ind w:firstLine="708"/>
        <w:jc w:val="center"/>
        <w:rPr>
          <w:rFonts w:eastAsia="Times New Roman"/>
          <w:b/>
          <w:bCs/>
          <w:color w:val="663300"/>
          <w:lang w:eastAsia="it-IT"/>
        </w:rPr>
      </w:pPr>
      <w:r>
        <w:br w:type="textWrapping" w:clear="all"/>
      </w:r>
      <w:r>
        <w:rPr>
          <w:rFonts w:eastAsia="Times New Roman"/>
          <w:b/>
          <w:noProof/>
          <w:color w:val="663300"/>
          <w:lang w:eastAsia="it-IT"/>
        </w:rPr>
        <w:lastRenderedPageBreak/>
        <w:drawing>
          <wp:inline distT="0" distB="0" distL="0" distR="0">
            <wp:extent cx="5166641" cy="1307163"/>
            <wp:effectExtent l="19050" t="0" r="0" b="0"/>
            <wp:docPr id="11" name="Immagine 4"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18"/>
                    <pic:cNvPicPr>
                      <a:picLocks noChangeAspect="1" noChangeArrowheads="1"/>
                    </pic:cNvPicPr>
                  </pic:nvPicPr>
                  <pic:blipFill>
                    <a:blip r:embed="rId15" cstate="print"/>
                    <a:srcRect/>
                    <a:stretch>
                      <a:fillRect/>
                    </a:stretch>
                  </pic:blipFill>
                  <pic:spPr bwMode="auto">
                    <a:xfrm>
                      <a:off x="0" y="0"/>
                      <a:ext cx="5166603" cy="1307153"/>
                    </a:xfrm>
                    <a:prstGeom prst="rect">
                      <a:avLst/>
                    </a:prstGeom>
                    <a:noFill/>
                    <a:ln w="9525">
                      <a:noFill/>
                      <a:miter lim="800000"/>
                      <a:headEnd/>
                      <a:tailEnd/>
                    </a:ln>
                  </pic:spPr>
                </pic:pic>
              </a:graphicData>
            </a:graphic>
          </wp:inline>
        </w:drawing>
      </w:r>
    </w:p>
    <w:p w:rsidR="000F0BB3" w:rsidRDefault="000F0BB3" w:rsidP="000F0BB3">
      <w:pPr>
        <w:shd w:val="clear" w:color="auto" w:fill="FFFFFF"/>
        <w:spacing w:after="0" w:line="240" w:lineRule="atLeast"/>
        <w:jc w:val="center"/>
        <w:rPr>
          <w:rFonts w:ascii="Times New Roman" w:eastAsia="Times New Roman" w:hAnsi="Times New Roman" w:cs="Times New Roman"/>
          <w:b/>
          <w:bCs/>
          <w:color w:val="663300"/>
          <w:sz w:val="24"/>
          <w:szCs w:val="24"/>
          <w:lang w:eastAsia="it-IT"/>
        </w:rPr>
      </w:pPr>
      <w:r>
        <w:rPr>
          <w:rFonts w:ascii="Times New Roman" w:eastAsia="Times New Roman" w:hAnsi="Times New Roman" w:cs="Times New Roman"/>
          <w:b/>
          <w:bCs/>
          <w:color w:val="663300"/>
          <w:sz w:val="24"/>
          <w:szCs w:val="24"/>
          <w:lang w:eastAsia="it-IT"/>
        </w:rPr>
        <w:t>LETTERA DEL SANTO PADRE FRANCESCO AGLI SPOSI</w:t>
      </w:r>
      <w:r>
        <w:rPr>
          <w:rFonts w:ascii="Times New Roman" w:eastAsia="Times New Roman" w:hAnsi="Times New Roman" w:cs="Times New Roman"/>
          <w:b/>
          <w:bCs/>
          <w:color w:val="663300"/>
          <w:sz w:val="24"/>
          <w:szCs w:val="24"/>
          <w:lang w:eastAsia="it-IT"/>
        </w:rPr>
        <w:br/>
        <w:t>IN OCCASIONE DELL’ANNO “FAMIGLIA </w:t>
      </w:r>
      <w:r>
        <w:rPr>
          <w:rFonts w:ascii="Times New Roman" w:eastAsia="Times New Roman" w:hAnsi="Times New Roman" w:cs="Times New Roman"/>
          <w:b/>
          <w:bCs/>
          <w:i/>
          <w:iCs/>
          <w:color w:val="663300"/>
          <w:sz w:val="24"/>
          <w:szCs w:val="24"/>
          <w:lang w:eastAsia="it-IT"/>
        </w:rPr>
        <w:t>AMORIS LAETITIA</w:t>
      </w:r>
      <w:r>
        <w:rPr>
          <w:rFonts w:ascii="Times New Roman" w:eastAsia="Times New Roman" w:hAnsi="Times New Roman" w:cs="Times New Roman"/>
          <w:b/>
          <w:bCs/>
          <w:color w:val="663300"/>
          <w:sz w:val="24"/>
          <w:szCs w:val="24"/>
          <w:lang w:eastAsia="it-IT"/>
        </w:rPr>
        <w:t>”</w:t>
      </w:r>
    </w:p>
    <w:p w:rsidR="000F0BB3" w:rsidRDefault="000F0BB3" w:rsidP="000F0BB3">
      <w:pPr>
        <w:shd w:val="clear" w:color="auto" w:fill="FFFFFF"/>
        <w:spacing w:after="0" w:line="240" w:lineRule="atLeast"/>
        <w:jc w:val="center"/>
        <w:rPr>
          <w:rFonts w:ascii="Times New Roman" w:eastAsia="Times New Roman" w:hAnsi="Times New Roman" w:cs="Times New Roman"/>
          <w:color w:val="000000"/>
          <w:sz w:val="24"/>
          <w:szCs w:val="24"/>
          <w:lang w:eastAsia="it-IT"/>
        </w:rPr>
      </w:pPr>
    </w:p>
    <w:p w:rsidR="000F0BB3" w:rsidRDefault="000F0BB3" w:rsidP="000F0BB3">
      <w:pPr>
        <w:shd w:val="clear" w:color="auto" w:fill="FFFFFF"/>
        <w:spacing w:after="0" w:line="240" w:lineRule="atLeast"/>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i/>
          <w:iCs/>
          <w:color w:val="000000"/>
          <w:sz w:val="24"/>
          <w:szCs w:val="24"/>
          <w:lang w:eastAsia="it-IT"/>
        </w:rPr>
        <w:t>Cari sposi e spose di tutto il mondo!</w:t>
      </w:r>
    </w:p>
    <w:p w:rsidR="000F0BB3" w:rsidRDefault="000F0BB3" w:rsidP="000F0BB3">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In occasione dell’Anno “Famiglia </w:t>
      </w:r>
      <w:proofErr w:type="spellStart"/>
      <w:r>
        <w:rPr>
          <w:rFonts w:ascii="Times New Roman" w:eastAsia="Times New Roman" w:hAnsi="Times New Roman" w:cs="Times New Roman"/>
          <w:i/>
          <w:iCs/>
          <w:color w:val="000000"/>
          <w:sz w:val="24"/>
          <w:szCs w:val="24"/>
          <w:lang w:eastAsia="it-IT"/>
        </w:rPr>
        <w:t>Amoris</w:t>
      </w:r>
      <w:proofErr w:type="spellEnd"/>
      <w:r>
        <w:rPr>
          <w:rFonts w:ascii="Times New Roman" w:eastAsia="Times New Roman" w:hAnsi="Times New Roman" w:cs="Times New Roman"/>
          <w:i/>
          <w:iCs/>
          <w:color w:val="000000"/>
          <w:sz w:val="24"/>
          <w:szCs w:val="24"/>
          <w:lang w:eastAsia="it-IT"/>
        </w:rPr>
        <w:t xml:space="preserve"> </w:t>
      </w:r>
      <w:proofErr w:type="spellStart"/>
      <w:r>
        <w:rPr>
          <w:rFonts w:ascii="Times New Roman" w:eastAsia="Times New Roman" w:hAnsi="Times New Roman" w:cs="Times New Roman"/>
          <w:i/>
          <w:iCs/>
          <w:color w:val="000000"/>
          <w:sz w:val="24"/>
          <w:szCs w:val="24"/>
          <w:lang w:eastAsia="it-IT"/>
        </w:rPr>
        <w:t>laetitia</w:t>
      </w:r>
      <w:proofErr w:type="spellEnd"/>
      <w:r>
        <w:rPr>
          <w:rFonts w:ascii="Times New Roman" w:eastAsia="Times New Roman" w:hAnsi="Times New Roman" w:cs="Times New Roman"/>
          <w:color w:val="000000"/>
          <w:sz w:val="24"/>
          <w:szCs w:val="24"/>
          <w:lang w:eastAsia="it-IT"/>
        </w:rPr>
        <w:t>”, mi rivolgo a voi per esprimervi tutto il mio affetto e la mia vicinanza in questo tempo così speciale che stiamo vivendo. Sempre ho tenuto presenti le famiglie nelle mie preghiere, ma ancora di più durante la pandemia, che ha messo tutti a dura prova, specialmente i più vulnerabili. Il momento che stiamo attraversando mi porta ad accostarmi con umiltà, affetto e accoglienza ad ogni persona, ad ogni coppia di sposi e ad ogni famiglia nelle situazioni che ciascuno sta sperimentando.</w:t>
      </w:r>
    </w:p>
    <w:p w:rsidR="000F0BB3" w:rsidRDefault="000F0BB3" w:rsidP="000F0BB3">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Il contesto particolare ci invita a vivere le parole con cui il Signore chiama Abramo a uscire dalla sua terra e dalla casa di suo padre verso una terra </w:t>
      </w:r>
      <w:r>
        <w:rPr>
          <w:rFonts w:ascii="Times New Roman" w:eastAsia="Times New Roman" w:hAnsi="Times New Roman" w:cs="Times New Roman"/>
          <w:i/>
          <w:iCs/>
          <w:color w:val="000000"/>
          <w:sz w:val="24"/>
          <w:szCs w:val="24"/>
          <w:lang w:eastAsia="it-IT"/>
        </w:rPr>
        <w:t>sconosciuta</w:t>
      </w:r>
      <w:r>
        <w:rPr>
          <w:rFonts w:ascii="Times New Roman" w:eastAsia="Times New Roman" w:hAnsi="Times New Roman" w:cs="Times New Roman"/>
          <w:color w:val="000000"/>
          <w:sz w:val="24"/>
          <w:szCs w:val="24"/>
          <w:lang w:eastAsia="it-IT"/>
        </w:rPr>
        <w:t> che Lui stesso gli mostrerà (cfr </w:t>
      </w:r>
      <w:proofErr w:type="spellStart"/>
      <w:r>
        <w:rPr>
          <w:rFonts w:ascii="Times New Roman" w:eastAsia="Times New Roman" w:hAnsi="Times New Roman" w:cs="Times New Roman"/>
          <w:i/>
          <w:iCs/>
          <w:color w:val="000000"/>
          <w:sz w:val="24"/>
          <w:szCs w:val="24"/>
          <w:lang w:eastAsia="it-IT"/>
        </w:rPr>
        <w:t>Gen</w:t>
      </w:r>
      <w:proofErr w:type="spellEnd"/>
      <w:r>
        <w:rPr>
          <w:rFonts w:ascii="Times New Roman" w:eastAsia="Times New Roman" w:hAnsi="Times New Roman" w:cs="Times New Roman"/>
          <w:color w:val="000000"/>
          <w:sz w:val="24"/>
          <w:szCs w:val="24"/>
          <w:lang w:eastAsia="it-IT"/>
        </w:rPr>
        <w:t> 12,1). Anche noi abbiamo vissuto più che mai l’incertezza, la solitudine, la perdita di persone care e siamo stati spinti a uscire dalle nostre sicurezze, dai nostri spazi di “controllo”, dai nostri modi di fare le cose, dalle nostre ambizioni, per interessarci non solo al bene della nostra famiglia, ma anche a quello della società, che pure dipende dai nostri comportamenti personali.</w:t>
      </w:r>
    </w:p>
    <w:p w:rsidR="000F0BB3" w:rsidRDefault="000F0BB3" w:rsidP="000F0BB3">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La relazione con Dio ci plasma, ci accompagna e ci mette in movimento come persone e, in ultima istanza, ci aiuta a “uscire dalla nostra terra”, in molti casi con un certo timore e persino con la paura dell’ignoto, ma grazie alla nostra fede cristiana sappiamo che non siamo soli perché Dio è in noi, con noi e in mezzo a noi: nella famiglia, nel quartiere, nel luogo di lavoro o di studio, nella città dove abitiamo.</w:t>
      </w:r>
    </w:p>
    <w:p w:rsidR="000F0BB3" w:rsidRDefault="000F0BB3" w:rsidP="000F0BB3">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Come Abramo, ciascuno degli sposi esce dalla propria terra fin dal momento in cui, sentendo la chiamata all’amore coniugale, decide di donarsi all’altro senza riserve. Così, già il fidanzamento implica l’uscire dalla propria terra, poiché richiede di percorrere insieme la strada che conduce al matrimonio. Le diverse situazioni della vita – il passare dei giorni, l’arrivo dei figli, il lavoro, le malattie – sono circostanze nelle quali l’impegno assunto vicendevolmente suppone che ciascuno abbandoni le proprie inerzie, le proprie certezze, gli spazi di tranquillità e vada verso la terra che Dio promette: essere due in Cristo, </w:t>
      </w:r>
      <w:r>
        <w:rPr>
          <w:rFonts w:ascii="Times New Roman" w:eastAsia="Times New Roman" w:hAnsi="Times New Roman" w:cs="Times New Roman"/>
          <w:i/>
          <w:iCs/>
          <w:color w:val="000000"/>
          <w:sz w:val="24"/>
          <w:szCs w:val="24"/>
          <w:lang w:eastAsia="it-IT"/>
        </w:rPr>
        <w:t>due in uno</w:t>
      </w:r>
      <w:r>
        <w:rPr>
          <w:rFonts w:ascii="Times New Roman" w:eastAsia="Times New Roman" w:hAnsi="Times New Roman" w:cs="Times New Roman"/>
          <w:color w:val="000000"/>
          <w:sz w:val="24"/>
          <w:szCs w:val="24"/>
          <w:lang w:eastAsia="it-IT"/>
        </w:rPr>
        <w:t>. Un’unica vita, un “noi” nella comunione d’amore con Gesù, vivo e presente in ogni momento della vostra esistenza. Dio vi accompagna, vi ama incondizionatamente. Non siete soli!</w:t>
      </w:r>
    </w:p>
    <w:p w:rsidR="000F0BB3" w:rsidRDefault="000F0BB3" w:rsidP="000F0BB3">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Cari sposi, sappiate che i vostri figli – e specialmente i più giovani – vi osservano con attenzione e cercano in voi la testimonianza di un amore forte e affidabile. «Quanto è importante, per i giovani, vedere con i propri occhi l’amore di Cristo vivo e presente nell’amore degli sposi, che testimoniano con la loro vita concreta che l’amore per sempre è possibile!». </w:t>
      </w:r>
      <w:bookmarkStart w:id="1" w:name="_ftnref1"/>
      <w:r w:rsidR="00EC29C5">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"https://www.vatican.va/content/francesco/it/letters/2021/documents/20211226-lettera-sposi-anno-famiglia-amorislaetitia.html" \l "_ftn1" </w:instrText>
      </w:r>
      <w:r w:rsidR="00EC29C5">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[1]</w:t>
      </w:r>
      <w:r w:rsidR="00EC29C5">
        <w:rPr>
          <w:rFonts w:ascii="Times New Roman" w:eastAsia="Times New Roman" w:hAnsi="Times New Roman" w:cs="Times New Roman"/>
          <w:color w:val="000000"/>
          <w:sz w:val="24"/>
          <w:szCs w:val="24"/>
          <w:lang w:eastAsia="it-IT"/>
        </w:rPr>
        <w:fldChar w:fldCharType="end"/>
      </w:r>
      <w:bookmarkEnd w:id="1"/>
      <w:r>
        <w:rPr>
          <w:rFonts w:ascii="Times New Roman" w:eastAsia="Times New Roman" w:hAnsi="Times New Roman" w:cs="Times New Roman"/>
          <w:color w:val="000000"/>
          <w:sz w:val="24"/>
          <w:szCs w:val="24"/>
          <w:lang w:eastAsia="it-IT"/>
        </w:rPr>
        <w:t xml:space="preserve"> I figli sono un dono, sempre, cambiano la storia di ogni famiglia. Sono assetati di amore, di riconoscenza, di stima e di fiducia. La paternità e la maternità vi chiamano a essere generativi per dare ai vostri figli la gioia di scoprirsi figli di Dio, figli di un Padre che fin dal primo istante li ha amati teneramente e li prende per mano ogni giorno. Questa scoperta può dare ai vostri figli la fede e la capacità di confidare in Dio. Certo, educare i figli non è per niente facile. Ma non dimentichiamo che anche loro ci educano. Il primo ambiente educativo rimane sempre la famiglia, nei piccoli gesti che sono più eloquenti delle parole. Educare è anzitutto accompagnare i processi di crescita, essere presenti in tanti modi, così che i figli possano contare sui genitori in ogni momento. L’educatore è una persona che “genera” in senso spirituale e, soprattutto, che “si mette in gioco” ponendosi in relazione. Come </w:t>
      </w:r>
      <w:r>
        <w:rPr>
          <w:rFonts w:ascii="Times New Roman" w:eastAsia="Times New Roman" w:hAnsi="Times New Roman" w:cs="Times New Roman"/>
          <w:color w:val="000000"/>
          <w:sz w:val="24"/>
          <w:szCs w:val="24"/>
          <w:lang w:eastAsia="it-IT"/>
        </w:rPr>
        <w:lastRenderedPageBreak/>
        <w:t>padri e madri è importante relazionarsi con i figli a partire da un’autorità ottenuta giorno per giorno. Essi hanno bisogno di una sicurezza che li aiuti a sperimentare la fiducia in voi, nella bellezza della loro vita, nella certezza di non essere mai soli, accada quel che accada.</w:t>
      </w:r>
    </w:p>
    <w:p w:rsidR="000F0BB3" w:rsidRDefault="000F0BB3" w:rsidP="000F0BB3">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D’altra parte, come ho già avuto modo di osservare, la coscienza dell’identità e della missione dei laici nella Chiesa e nella società è cresciuta. Avete la missione di trasformare la società con la vostra presenza nel mondo del lavoro e di fare in modo che si tenga conto dei bisogni delle famiglie. Anche i coniugi devono prendere l’iniziativa ( </w:t>
      </w:r>
      <w:proofErr w:type="spellStart"/>
      <w:r>
        <w:rPr>
          <w:rFonts w:ascii="Times New Roman" w:eastAsia="Times New Roman" w:hAnsi="Times New Roman" w:cs="Times New Roman"/>
          <w:i/>
          <w:iCs/>
          <w:color w:val="000000"/>
          <w:sz w:val="24"/>
          <w:szCs w:val="24"/>
          <w:lang w:eastAsia="it-IT"/>
        </w:rPr>
        <w:t>primerear</w:t>
      </w:r>
      <w:proofErr w:type="spellEnd"/>
      <w:r>
        <w:rPr>
          <w:rFonts w:ascii="Times New Roman" w:eastAsia="Times New Roman" w:hAnsi="Times New Roman" w:cs="Times New Roman"/>
          <w:color w:val="000000"/>
          <w:sz w:val="24"/>
          <w:szCs w:val="24"/>
          <w:lang w:eastAsia="it-IT"/>
        </w:rPr>
        <w:t>) </w:t>
      </w:r>
      <w:bookmarkStart w:id="2" w:name="_ftnref2"/>
      <w:r w:rsidR="00EC29C5">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"https://www.vatican.va/content/francesco/it/letters/2021/documents/20211226-lettera-sposi-anno-famiglia-amorislaetitia.html" \l "_ftn2" </w:instrText>
      </w:r>
      <w:r w:rsidR="00EC29C5">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[2]</w:t>
      </w:r>
      <w:r w:rsidR="00EC29C5">
        <w:rPr>
          <w:rFonts w:ascii="Times New Roman" w:eastAsia="Times New Roman" w:hAnsi="Times New Roman" w:cs="Times New Roman"/>
          <w:color w:val="000000"/>
          <w:sz w:val="24"/>
          <w:szCs w:val="24"/>
          <w:lang w:eastAsia="it-IT"/>
        </w:rPr>
        <w:fldChar w:fldCharType="end"/>
      </w:r>
      <w:bookmarkEnd w:id="2"/>
      <w:r>
        <w:rPr>
          <w:rFonts w:ascii="Times New Roman" w:eastAsia="Times New Roman" w:hAnsi="Times New Roman" w:cs="Times New Roman"/>
          <w:color w:val="000000"/>
          <w:sz w:val="24"/>
          <w:szCs w:val="24"/>
          <w:lang w:eastAsia="it-IT"/>
        </w:rPr>
        <w:t> all’interno della comunità parrocchiale e diocesana con le loro proposte e la loro creatività, perseguendo la complementarità dei carismi e delle vocazioni come espressione della comunione ecclesiale; in particolare, quella degli «sposi accanto ai pastori, per camminare con altre famiglie, per aiutare chi è più debole, per annunciare che, anche nelle difficoltà, Cristo si rende presente». </w:t>
      </w:r>
      <w:bookmarkStart w:id="3" w:name="_ftnref3"/>
      <w:r w:rsidR="00EC29C5">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"https://www.vatican.va/content/francesco/it/letters/2021/documents/20211226-lettera-sposi-anno-famiglia-amorislaetitia.html" \l "_ftn3" </w:instrText>
      </w:r>
      <w:r w:rsidR="00EC29C5">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[3]</w:t>
      </w:r>
      <w:r w:rsidR="00EC29C5">
        <w:rPr>
          <w:rFonts w:ascii="Times New Roman" w:eastAsia="Times New Roman" w:hAnsi="Times New Roman" w:cs="Times New Roman"/>
          <w:color w:val="000000"/>
          <w:sz w:val="24"/>
          <w:szCs w:val="24"/>
          <w:lang w:eastAsia="it-IT"/>
        </w:rPr>
        <w:fldChar w:fldCharType="end"/>
      </w:r>
      <w:bookmarkEnd w:id="3"/>
    </w:p>
    <w:p w:rsidR="000F0BB3" w:rsidRDefault="000F0BB3" w:rsidP="000F0BB3">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Pertanto, vi esorto, cari sposi, a partecipare nella Chiesa, in particolare nella pastorale familiare. Perché «la corresponsabilità nei confronti della missione chiama […] gli sposi e i ministri ordinati, specialmente i vescovi, a cooperare in maniera feconda nella cura e nella custodia delle Chiese domestiche». </w:t>
      </w:r>
      <w:bookmarkStart w:id="4" w:name="_ftnref4"/>
      <w:r w:rsidR="00EC29C5">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"https://www.vatican.va/content/francesco/it/letters/2021/documents/20211226-lettera-sposi-anno-famiglia-amorislaetitia.html" \l "_ftn4" </w:instrText>
      </w:r>
      <w:r w:rsidR="00EC29C5">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[4]</w:t>
      </w:r>
      <w:r w:rsidR="00EC29C5">
        <w:rPr>
          <w:rFonts w:ascii="Times New Roman" w:eastAsia="Times New Roman" w:hAnsi="Times New Roman" w:cs="Times New Roman"/>
          <w:color w:val="000000"/>
          <w:sz w:val="24"/>
          <w:szCs w:val="24"/>
          <w:lang w:eastAsia="it-IT"/>
        </w:rPr>
        <w:fldChar w:fldCharType="end"/>
      </w:r>
      <w:bookmarkEnd w:id="4"/>
      <w:r>
        <w:rPr>
          <w:rFonts w:ascii="Times New Roman" w:eastAsia="Times New Roman" w:hAnsi="Times New Roman" w:cs="Times New Roman"/>
          <w:color w:val="000000"/>
          <w:sz w:val="24"/>
          <w:szCs w:val="24"/>
          <w:lang w:eastAsia="it-IT"/>
        </w:rPr>
        <w:t> Ricordatevi che la famiglia è la «cellula fondamentale della società» (</w:t>
      </w:r>
      <w:proofErr w:type="spellStart"/>
      <w:r>
        <w:rPr>
          <w:rFonts w:ascii="Times New Roman" w:eastAsia="Times New Roman" w:hAnsi="Times New Roman" w:cs="Times New Roman"/>
          <w:color w:val="000000"/>
          <w:sz w:val="24"/>
          <w:szCs w:val="24"/>
          <w:lang w:eastAsia="it-IT"/>
        </w:rPr>
        <w:t>Esort</w:t>
      </w:r>
      <w:proofErr w:type="spellEnd"/>
      <w:r>
        <w:rPr>
          <w:rFonts w:ascii="Times New Roman" w:eastAsia="Times New Roman" w:hAnsi="Times New Roman" w:cs="Times New Roman"/>
          <w:color w:val="000000"/>
          <w:sz w:val="24"/>
          <w:szCs w:val="24"/>
          <w:lang w:eastAsia="it-IT"/>
        </w:rPr>
        <w:t xml:space="preserve">. </w:t>
      </w:r>
      <w:proofErr w:type="spellStart"/>
      <w:r>
        <w:rPr>
          <w:rFonts w:ascii="Times New Roman" w:eastAsia="Times New Roman" w:hAnsi="Times New Roman" w:cs="Times New Roman"/>
          <w:color w:val="000000"/>
          <w:sz w:val="24"/>
          <w:szCs w:val="24"/>
          <w:lang w:eastAsia="it-IT"/>
        </w:rPr>
        <w:t>ap</w:t>
      </w:r>
      <w:proofErr w:type="spellEnd"/>
      <w:r>
        <w:rPr>
          <w:rFonts w:ascii="Times New Roman" w:eastAsia="Times New Roman" w:hAnsi="Times New Roman" w:cs="Times New Roman"/>
          <w:color w:val="000000"/>
          <w:sz w:val="24"/>
          <w:szCs w:val="24"/>
          <w:lang w:eastAsia="it-IT"/>
        </w:rPr>
        <w:t>. </w:t>
      </w:r>
      <w:proofErr w:type="spellStart"/>
      <w:r w:rsidR="00EC29C5">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"https://www.vatican.va/content/francesco/it/apost_exhortations/documents/papa-francesco_esortazione-ap_20131124_evangelii-gaudium.html" \l "Alcune_sfide_culturali" </w:instrText>
      </w:r>
      <w:r w:rsidR="00EC29C5">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i/>
          <w:iCs/>
          <w:color w:val="663300"/>
          <w:sz w:val="24"/>
          <w:szCs w:val="24"/>
          <w:lang w:eastAsia="it-IT"/>
        </w:rPr>
        <w:t>Evangelii</w:t>
      </w:r>
      <w:proofErr w:type="spellEnd"/>
      <w:r>
        <w:rPr>
          <w:rStyle w:val="Collegamentoipertestuale"/>
          <w:rFonts w:ascii="Times New Roman" w:eastAsia="Times New Roman" w:hAnsi="Times New Roman" w:cs="Times New Roman"/>
          <w:i/>
          <w:iCs/>
          <w:color w:val="663300"/>
          <w:sz w:val="24"/>
          <w:szCs w:val="24"/>
          <w:lang w:eastAsia="it-IT"/>
        </w:rPr>
        <w:t xml:space="preserve"> </w:t>
      </w:r>
      <w:proofErr w:type="spellStart"/>
      <w:r>
        <w:rPr>
          <w:rStyle w:val="Collegamentoipertestuale"/>
          <w:rFonts w:ascii="Times New Roman" w:eastAsia="Times New Roman" w:hAnsi="Times New Roman" w:cs="Times New Roman"/>
          <w:i/>
          <w:iCs/>
          <w:color w:val="663300"/>
          <w:sz w:val="24"/>
          <w:szCs w:val="24"/>
          <w:lang w:eastAsia="it-IT"/>
        </w:rPr>
        <w:t>gaudium</w:t>
      </w:r>
      <w:proofErr w:type="spellEnd"/>
      <w:r>
        <w:rPr>
          <w:rStyle w:val="Collegamentoipertestuale"/>
          <w:rFonts w:ascii="Times New Roman" w:eastAsia="Times New Roman" w:hAnsi="Times New Roman" w:cs="Times New Roman"/>
          <w:color w:val="663300"/>
          <w:sz w:val="24"/>
          <w:szCs w:val="24"/>
          <w:lang w:eastAsia="it-IT"/>
        </w:rPr>
        <w:t>, 66</w:t>
      </w:r>
      <w:r w:rsidR="00EC29C5">
        <w:rPr>
          <w:rFonts w:ascii="Times New Roman" w:eastAsia="Times New Roman" w:hAnsi="Times New Roman" w:cs="Times New Roman"/>
          <w:color w:val="000000"/>
          <w:sz w:val="24"/>
          <w:szCs w:val="24"/>
          <w:lang w:eastAsia="it-IT"/>
        </w:rPr>
        <w:fldChar w:fldCharType="end"/>
      </w:r>
      <w:r>
        <w:rPr>
          <w:rFonts w:ascii="Times New Roman" w:eastAsia="Times New Roman" w:hAnsi="Times New Roman" w:cs="Times New Roman"/>
          <w:color w:val="000000"/>
          <w:sz w:val="24"/>
          <w:szCs w:val="24"/>
          <w:lang w:eastAsia="it-IT"/>
        </w:rPr>
        <w:t>). Il matrimonio è realmente un progetto di costruzione della «cultura dell’incontro» (</w:t>
      </w:r>
      <w:proofErr w:type="spellStart"/>
      <w:r>
        <w:rPr>
          <w:rFonts w:ascii="Times New Roman" w:eastAsia="Times New Roman" w:hAnsi="Times New Roman" w:cs="Times New Roman"/>
          <w:color w:val="000000"/>
          <w:sz w:val="24"/>
          <w:szCs w:val="24"/>
          <w:lang w:eastAsia="it-IT"/>
        </w:rPr>
        <w:t>Enc</w:t>
      </w:r>
      <w:proofErr w:type="spellEnd"/>
      <w:r>
        <w:rPr>
          <w:rFonts w:ascii="Times New Roman" w:eastAsia="Times New Roman" w:hAnsi="Times New Roman" w:cs="Times New Roman"/>
          <w:color w:val="000000"/>
          <w:sz w:val="24"/>
          <w:szCs w:val="24"/>
          <w:lang w:eastAsia="it-IT"/>
        </w:rPr>
        <w:t>. </w:t>
      </w:r>
      <w:hyperlink r:id="rId16" w:anchor="216" w:history="1">
        <w:r>
          <w:rPr>
            <w:rStyle w:val="Collegamentoipertestuale"/>
            <w:rFonts w:ascii="Times New Roman" w:eastAsia="Times New Roman" w:hAnsi="Times New Roman" w:cs="Times New Roman"/>
            <w:i/>
            <w:iCs/>
            <w:color w:val="663300"/>
            <w:sz w:val="24"/>
            <w:szCs w:val="24"/>
            <w:lang w:eastAsia="it-IT"/>
          </w:rPr>
          <w:t>Fratelli tutti</w:t>
        </w:r>
        <w:r>
          <w:rPr>
            <w:rStyle w:val="Collegamentoipertestuale"/>
            <w:rFonts w:ascii="Times New Roman" w:eastAsia="Times New Roman" w:hAnsi="Times New Roman" w:cs="Times New Roman"/>
            <w:color w:val="663300"/>
            <w:sz w:val="24"/>
            <w:szCs w:val="24"/>
            <w:lang w:eastAsia="it-IT"/>
          </w:rPr>
          <w:t>, 216</w:t>
        </w:r>
      </w:hyperlink>
      <w:r>
        <w:rPr>
          <w:rFonts w:ascii="Times New Roman" w:eastAsia="Times New Roman" w:hAnsi="Times New Roman" w:cs="Times New Roman"/>
          <w:color w:val="000000"/>
          <w:sz w:val="24"/>
          <w:szCs w:val="24"/>
          <w:lang w:eastAsia="it-IT"/>
        </w:rPr>
        <w:t>). È per questo che alle famiglie spetta la sfida di gettare ponti tra le generazioni per trasmettere i valori che costruiscono l’umanità. C’è bisogno di una nuova creatività per esprimere nelle sfide attuali i valori che ci costituiscono come popolo nelle nostre società e nella Chiesa, Popolo di Dio.</w:t>
      </w:r>
    </w:p>
    <w:p w:rsidR="000F0BB3" w:rsidRDefault="000F0BB3" w:rsidP="000F0BB3">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La vocazione al matrimonio è una chiamata a condurre una barca instabile – ma sicura per la realtà del sacramento – in un mare talvolta agitato. Quante volte, come gli apostoli, avreste voglia di dire, o meglio, di gridare: «Maestro, non t’importa che siamo perduti?» (</w:t>
      </w:r>
      <w:r>
        <w:rPr>
          <w:rFonts w:ascii="Times New Roman" w:eastAsia="Times New Roman" w:hAnsi="Times New Roman" w:cs="Times New Roman"/>
          <w:i/>
          <w:iCs/>
          <w:color w:val="000000"/>
          <w:sz w:val="24"/>
          <w:szCs w:val="24"/>
          <w:lang w:eastAsia="it-IT"/>
        </w:rPr>
        <w:t>Mc</w:t>
      </w:r>
      <w:r>
        <w:rPr>
          <w:rFonts w:ascii="Times New Roman" w:eastAsia="Times New Roman" w:hAnsi="Times New Roman" w:cs="Times New Roman"/>
          <w:color w:val="000000"/>
          <w:sz w:val="24"/>
          <w:szCs w:val="24"/>
          <w:lang w:eastAsia="it-IT"/>
        </w:rPr>
        <w:t> 4,38). Non dimentichiamo che, mediante il Sacramento del matrimonio, Gesù è presente su questa barca. Egli si preoccupa per voi, rimane con voi in ogni momento, nel dondolio della barca agitata dalle acque. In un altro passo del Vangelo, in mezzo alle difficoltà, i discepoli vedono che Gesù si avvicina nel mezzo della tempesta e lo accolgono sulla barca; così anche voi, quando la tempesta infuria, lasciate salire Gesù sulla barca, perché quando «salì sulla barca con loro […] il vento cessò» (</w:t>
      </w:r>
      <w:r>
        <w:rPr>
          <w:rFonts w:ascii="Times New Roman" w:eastAsia="Times New Roman" w:hAnsi="Times New Roman" w:cs="Times New Roman"/>
          <w:i/>
          <w:iCs/>
          <w:color w:val="000000"/>
          <w:sz w:val="24"/>
          <w:szCs w:val="24"/>
          <w:lang w:eastAsia="it-IT"/>
        </w:rPr>
        <w:t>Mc</w:t>
      </w:r>
      <w:r>
        <w:rPr>
          <w:rFonts w:ascii="Times New Roman" w:eastAsia="Times New Roman" w:hAnsi="Times New Roman" w:cs="Times New Roman"/>
          <w:color w:val="000000"/>
          <w:sz w:val="24"/>
          <w:szCs w:val="24"/>
          <w:lang w:eastAsia="it-IT"/>
        </w:rPr>
        <w:t> 6,51). È importante che insieme teniate lo sguardo fisso su Gesù. Solo così avrete la pace, supererete i conflitti e troverete soluzioni a molti dei vostri problemi. Non perché questi scompariranno, ma perché potrete vederli in un’altra prospettiva.</w:t>
      </w:r>
    </w:p>
    <w:p w:rsidR="000F0BB3" w:rsidRDefault="000F0BB3" w:rsidP="000F0BB3">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Solo abbandonandovi nelle mani del Signore potrete affrontare ciò che sembra impossibile. La via è quella di riconoscere la fragilità e l’impotenza che sperimentate davanti a tante situazioni che vi circondano, ma nello stesso tempo di avere la certezza che in questo modo la forza di Cristo si manifesta nella vostra debolezza (cfr </w:t>
      </w:r>
      <w:r>
        <w:rPr>
          <w:rFonts w:ascii="Times New Roman" w:eastAsia="Times New Roman" w:hAnsi="Times New Roman" w:cs="Times New Roman"/>
          <w:i/>
          <w:iCs/>
          <w:color w:val="000000"/>
          <w:sz w:val="24"/>
          <w:szCs w:val="24"/>
          <w:lang w:eastAsia="it-IT"/>
        </w:rPr>
        <w:t xml:space="preserve">2 </w:t>
      </w:r>
      <w:proofErr w:type="spellStart"/>
      <w:r>
        <w:rPr>
          <w:rFonts w:ascii="Times New Roman" w:eastAsia="Times New Roman" w:hAnsi="Times New Roman" w:cs="Times New Roman"/>
          <w:i/>
          <w:iCs/>
          <w:color w:val="000000"/>
          <w:sz w:val="24"/>
          <w:szCs w:val="24"/>
          <w:lang w:eastAsia="it-IT"/>
        </w:rPr>
        <w:t>Cor</w:t>
      </w:r>
      <w:proofErr w:type="spellEnd"/>
      <w:r>
        <w:rPr>
          <w:rFonts w:ascii="Times New Roman" w:eastAsia="Times New Roman" w:hAnsi="Times New Roman" w:cs="Times New Roman"/>
          <w:color w:val="000000"/>
          <w:sz w:val="24"/>
          <w:szCs w:val="24"/>
          <w:lang w:eastAsia="it-IT"/>
        </w:rPr>
        <w:t> 12,9). È stato proprio in mezzo a una tempesta che gli apostoli sono giunti a riconoscere la regalità e la divinità di Gesù e hanno imparato a confidare in Lui. Alla luce di questi riferimenti biblici, vorrei cogliere l’occasione per riflettere su alcune </w:t>
      </w:r>
      <w:r>
        <w:rPr>
          <w:rFonts w:ascii="Times New Roman" w:eastAsia="Times New Roman" w:hAnsi="Times New Roman" w:cs="Times New Roman"/>
          <w:i/>
          <w:iCs/>
          <w:color w:val="000000"/>
          <w:sz w:val="24"/>
          <w:szCs w:val="24"/>
          <w:lang w:eastAsia="it-IT"/>
        </w:rPr>
        <w:t>difficoltà</w:t>
      </w:r>
      <w:r>
        <w:rPr>
          <w:rFonts w:ascii="Times New Roman" w:eastAsia="Times New Roman" w:hAnsi="Times New Roman" w:cs="Times New Roman"/>
          <w:color w:val="000000"/>
          <w:sz w:val="24"/>
          <w:szCs w:val="24"/>
          <w:lang w:eastAsia="it-IT"/>
        </w:rPr>
        <w:t> e </w:t>
      </w:r>
      <w:r>
        <w:rPr>
          <w:rFonts w:ascii="Times New Roman" w:eastAsia="Times New Roman" w:hAnsi="Times New Roman" w:cs="Times New Roman"/>
          <w:i/>
          <w:iCs/>
          <w:color w:val="000000"/>
          <w:sz w:val="24"/>
          <w:szCs w:val="24"/>
          <w:lang w:eastAsia="it-IT"/>
        </w:rPr>
        <w:t>opportunità</w:t>
      </w:r>
      <w:r>
        <w:rPr>
          <w:rFonts w:ascii="Times New Roman" w:eastAsia="Times New Roman" w:hAnsi="Times New Roman" w:cs="Times New Roman"/>
          <w:color w:val="000000"/>
          <w:sz w:val="24"/>
          <w:szCs w:val="24"/>
          <w:lang w:eastAsia="it-IT"/>
        </w:rPr>
        <w:t> che le famiglie hanno vissuto in questo tempo di pandemia. Per esempio, è aumentato il tempo per stare insieme, e questa è stata un’opportunità unica per coltivare il dialogo in famiglia. Certamente ciò richiede uno speciale esercizio di pazienza; non è facile stare insieme tutta la giornata quando nella stessa casa bisogna lavorare, studiare, svagarsi e riposare. Non lasciatevi vincere dalla stanchezza; la forza dell’amore vi renda capaci di guardare più agli altri – al coniuge, ai figli – che alla propria fatica. Vi ricordo quello che ho scritto in </w:t>
      </w:r>
      <w:proofErr w:type="spellStart"/>
      <w:r w:rsidR="00EC29C5">
        <w:rPr>
          <w:rFonts w:ascii="Times New Roman" w:eastAsia="Times New Roman" w:hAnsi="Times New Roman" w:cs="Times New Roman"/>
          <w:i/>
          <w:iCs/>
          <w:color w:val="000000"/>
          <w:sz w:val="24"/>
          <w:szCs w:val="24"/>
          <w:lang w:eastAsia="it-IT"/>
        </w:rPr>
        <w:fldChar w:fldCharType="begin"/>
      </w:r>
      <w:r>
        <w:rPr>
          <w:rFonts w:ascii="Times New Roman" w:eastAsia="Times New Roman" w:hAnsi="Times New Roman" w:cs="Times New Roman"/>
          <w:i/>
          <w:iCs/>
          <w:color w:val="000000"/>
          <w:sz w:val="24"/>
          <w:szCs w:val="24"/>
          <w:lang w:eastAsia="it-IT"/>
        </w:rPr>
        <w:instrText xml:space="preserve"> HYPERLINK "https://www.vatican.va/content/francesco/it/apost_exhortations/documents/papa-francesco_esortazione-ap_20160319_amoris-laetitia.html" \l "90" </w:instrText>
      </w:r>
      <w:r w:rsidR="00EC29C5">
        <w:rPr>
          <w:rFonts w:ascii="Times New Roman" w:eastAsia="Times New Roman" w:hAnsi="Times New Roman" w:cs="Times New Roman"/>
          <w:i/>
          <w:iCs/>
          <w:color w:val="000000"/>
          <w:sz w:val="24"/>
          <w:szCs w:val="24"/>
          <w:lang w:eastAsia="it-IT"/>
        </w:rPr>
        <w:fldChar w:fldCharType="separate"/>
      </w:r>
      <w:r>
        <w:rPr>
          <w:rStyle w:val="Collegamentoipertestuale"/>
          <w:rFonts w:ascii="Times New Roman" w:eastAsia="Times New Roman" w:hAnsi="Times New Roman" w:cs="Times New Roman"/>
          <w:i/>
          <w:iCs/>
          <w:color w:val="663300"/>
          <w:sz w:val="24"/>
          <w:szCs w:val="24"/>
          <w:lang w:eastAsia="it-IT"/>
        </w:rPr>
        <w:t>Amoris</w:t>
      </w:r>
      <w:proofErr w:type="spellEnd"/>
      <w:r>
        <w:rPr>
          <w:rStyle w:val="Collegamentoipertestuale"/>
          <w:rFonts w:ascii="Times New Roman" w:eastAsia="Times New Roman" w:hAnsi="Times New Roman" w:cs="Times New Roman"/>
          <w:i/>
          <w:iCs/>
          <w:color w:val="663300"/>
          <w:sz w:val="24"/>
          <w:szCs w:val="24"/>
          <w:lang w:eastAsia="it-IT"/>
        </w:rPr>
        <w:t xml:space="preserve"> </w:t>
      </w:r>
      <w:proofErr w:type="spellStart"/>
      <w:r>
        <w:rPr>
          <w:rStyle w:val="Collegamentoipertestuale"/>
          <w:rFonts w:ascii="Times New Roman" w:eastAsia="Times New Roman" w:hAnsi="Times New Roman" w:cs="Times New Roman"/>
          <w:i/>
          <w:iCs/>
          <w:color w:val="663300"/>
          <w:sz w:val="24"/>
          <w:szCs w:val="24"/>
          <w:lang w:eastAsia="it-IT"/>
        </w:rPr>
        <w:t>laetitia</w:t>
      </w:r>
      <w:proofErr w:type="spellEnd"/>
      <w:r w:rsidR="00EC29C5">
        <w:rPr>
          <w:rFonts w:ascii="Times New Roman" w:eastAsia="Times New Roman" w:hAnsi="Times New Roman" w:cs="Times New Roman"/>
          <w:i/>
          <w:iCs/>
          <w:color w:val="000000"/>
          <w:sz w:val="24"/>
          <w:szCs w:val="24"/>
          <w:lang w:eastAsia="it-IT"/>
        </w:rPr>
        <w:fldChar w:fldCharType="end"/>
      </w:r>
      <w:r>
        <w:rPr>
          <w:rFonts w:ascii="Times New Roman" w:eastAsia="Times New Roman" w:hAnsi="Times New Roman" w:cs="Times New Roman"/>
          <w:color w:val="000000"/>
          <w:sz w:val="24"/>
          <w:szCs w:val="24"/>
          <w:lang w:eastAsia="it-IT"/>
        </w:rPr>
        <w:t xml:space="preserve"> (cfr </w:t>
      </w:r>
      <w:proofErr w:type="spellStart"/>
      <w:r>
        <w:rPr>
          <w:rFonts w:ascii="Times New Roman" w:eastAsia="Times New Roman" w:hAnsi="Times New Roman" w:cs="Times New Roman"/>
          <w:color w:val="000000"/>
          <w:sz w:val="24"/>
          <w:szCs w:val="24"/>
          <w:lang w:eastAsia="it-IT"/>
        </w:rPr>
        <w:t>nn</w:t>
      </w:r>
      <w:proofErr w:type="spellEnd"/>
      <w:r>
        <w:rPr>
          <w:rFonts w:ascii="Times New Roman" w:eastAsia="Times New Roman" w:hAnsi="Times New Roman" w:cs="Times New Roman"/>
          <w:color w:val="000000"/>
          <w:sz w:val="24"/>
          <w:szCs w:val="24"/>
          <w:lang w:eastAsia="it-IT"/>
        </w:rPr>
        <w:t>. 90-119) riprendendo l’inno paolino alla carità (cfr </w:t>
      </w:r>
      <w:r>
        <w:rPr>
          <w:rFonts w:ascii="Times New Roman" w:eastAsia="Times New Roman" w:hAnsi="Times New Roman" w:cs="Times New Roman"/>
          <w:i/>
          <w:iCs/>
          <w:color w:val="000000"/>
          <w:sz w:val="24"/>
          <w:szCs w:val="24"/>
          <w:lang w:eastAsia="it-IT"/>
        </w:rPr>
        <w:t xml:space="preserve">1 </w:t>
      </w:r>
      <w:proofErr w:type="spellStart"/>
      <w:r>
        <w:rPr>
          <w:rFonts w:ascii="Times New Roman" w:eastAsia="Times New Roman" w:hAnsi="Times New Roman" w:cs="Times New Roman"/>
          <w:i/>
          <w:iCs/>
          <w:color w:val="000000"/>
          <w:sz w:val="24"/>
          <w:szCs w:val="24"/>
          <w:lang w:eastAsia="it-IT"/>
        </w:rPr>
        <w:t>Cor</w:t>
      </w:r>
      <w:proofErr w:type="spellEnd"/>
      <w:r>
        <w:rPr>
          <w:rFonts w:ascii="Times New Roman" w:eastAsia="Times New Roman" w:hAnsi="Times New Roman" w:cs="Times New Roman"/>
          <w:color w:val="000000"/>
          <w:sz w:val="24"/>
          <w:szCs w:val="24"/>
          <w:lang w:eastAsia="it-IT"/>
        </w:rPr>
        <w:t> 13,1-13). Chiedete questo dono con insistenza alla Santa Famiglia; rileggete l’elogio della carità perché sia essa a ispirare le vostre decisioni e le vostre azioni (cfr </w:t>
      </w:r>
      <w:proofErr w:type="spellStart"/>
      <w:r>
        <w:rPr>
          <w:rFonts w:ascii="Times New Roman" w:eastAsia="Times New Roman" w:hAnsi="Times New Roman" w:cs="Times New Roman"/>
          <w:i/>
          <w:iCs/>
          <w:color w:val="000000"/>
          <w:sz w:val="24"/>
          <w:szCs w:val="24"/>
          <w:lang w:eastAsia="it-IT"/>
        </w:rPr>
        <w:t>Rm</w:t>
      </w:r>
      <w:proofErr w:type="spellEnd"/>
      <w:r>
        <w:rPr>
          <w:rFonts w:ascii="Times New Roman" w:eastAsia="Times New Roman" w:hAnsi="Times New Roman" w:cs="Times New Roman"/>
          <w:color w:val="000000"/>
          <w:sz w:val="24"/>
          <w:szCs w:val="24"/>
          <w:lang w:eastAsia="it-IT"/>
        </w:rPr>
        <w:t> 8,15; </w:t>
      </w:r>
      <w:r>
        <w:rPr>
          <w:rFonts w:ascii="Times New Roman" w:eastAsia="Times New Roman" w:hAnsi="Times New Roman" w:cs="Times New Roman"/>
          <w:i/>
          <w:iCs/>
          <w:color w:val="000000"/>
          <w:sz w:val="24"/>
          <w:szCs w:val="24"/>
          <w:lang w:eastAsia="it-IT"/>
        </w:rPr>
        <w:t>Gal</w:t>
      </w:r>
      <w:r>
        <w:rPr>
          <w:rFonts w:ascii="Times New Roman" w:eastAsia="Times New Roman" w:hAnsi="Times New Roman" w:cs="Times New Roman"/>
          <w:color w:val="000000"/>
          <w:sz w:val="24"/>
          <w:szCs w:val="24"/>
          <w:lang w:eastAsia="it-IT"/>
        </w:rPr>
        <w:t> 4,6).</w:t>
      </w:r>
    </w:p>
    <w:p w:rsidR="000F0BB3" w:rsidRDefault="000F0BB3" w:rsidP="000F0BB3">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In questo modo, stare insieme non sarà una penitenza bensì un rifugio in mezzo alle tempeste. Che la famiglia sia un luogo di accoglienza e di comprensione. Custodite nel cuore il consiglio che ho dato agli sposi con le tre parole: «permesso, grazie, scusa». </w:t>
      </w:r>
      <w:bookmarkStart w:id="5" w:name="_ftnref5"/>
      <w:r w:rsidR="00EC29C5">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"https://www.vatican.va/content/francesco/it/letters/2021/documents/20211226-lettera-sposi-anno-famiglia-amorislaetitia.html" \l "_ftn5" </w:instrText>
      </w:r>
      <w:r w:rsidR="00EC29C5">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[5]</w:t>
      </w:r>
      <w:r w:rsidR="00EC29C5">
        <w:rPr>
          <w:rFonts w:ascii="Times New Roman" w:eastAsia="Times New Roman" w:hAnsi="Times New Roman" w:cs="Times New Roman"/>
          <w:color w:val="000000"/>
          <w:sz w:val="24"/>
          <w:szCs w:val="24"/>
          <w:lang w:eastAsia="it-IT"/>
        </w:rPr>
        <w:fldChar w:fldCharType="end"/>
      </w:r>
      <w:bookmarkEnd w:id="5"/>
      <w:r>
        <w:rPr>
          <w:rFonts w:ascii="Times New Roman" w:eastAsia="Times New Roman" w:hAnsi="Times New Roman" w:cs="Times New Roman"/>
          <w:color w:val="000000"/>
          <w:sz w:val="24"/>
          <w:szCs w:val="24"/>
          <w:lang w:eastAsia="it-IT"/>
        </w:rPr>
        <w:t> E quando sorge un conflitto, «mai finire la giornata senza fare la pace». </w:t>
      </w:r>
      <w:bookmarkStart w:id="6" w:name="_ftnref6"/>
      <w:r w:rsidR="00EC29C5">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"https://www.vatican.va/content/francesco/it/letters/2021/documents/20211226-lettera-sposi-anno-famiglia-amorislaetitia.html" \l "_ftn6" </w:instrText>
      </w:r>
      <w:r w:rsidR="00EC29C5">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[6]</w:t>
      </w:r>
      <w:r w:rsidR="00EC29C5">
        <w:rPr>
          <w:rFonts w:ascii="Times New Roman" w:eastAsia="Times New Roman" w:hAnsi="Times New Roman" w:cs="Times New Roman"/>
          <w:color w:val="000000"/>
          <w:sz w:val="24"/>
          <w:szCs w:val="24"/>
          <w:lang w:eastAsia="it-IT"/>
        </w:rPr>
        <w:fldChar w:fldCharType="end"/>
      </w:r>
      <w:bookmarkEnd w:id="6"/>
      <w:r>
        <w:rPr>
          <w:rFonts w:ascii="Times New Roman" w:eastAsia="Times New Roman" w:hAnsi="Times New Roman" w:cs="Times New Roman"/>
          <w:color w:val="000000"/>
          <w:sz w:val="24"/>
          <w:szCs w:val="24"/>
          <w:lang w:eastAsia="it-IT"/>
        </w:rPr>
        <w:t xml:space="preserve"> Non vergognatevi di inginocchiarvi insieme davanti a Gesù nell’Eucaristia per trovare momenti di pace e uno sguardo reciproco fatto di </w:t>
      </w:r>
      <w:r>
        <w:rPr>
          <w:rFonts w:ascii="Times New Roman" w:eastAsia="Times New Roman" w:hAnsi="Times New Roman" w:cs="Times New Roman"/>
          <w:color w:val="000000"/>
          <w:sz w:val="24"/>
          <w:szCs w:val="24"/>
          <w:lang w:eastAsia="it-IT"/>
        </w:rPr>
        <w:lastRenderedPageBreak/>
        <w:t>tenerezza e di bontà. O di prendere la mano dell’altro, quando è un po’ arrabbiato, per strappargli un sorriso complice. Magari recitare insieme una breve preghiera, ad alta voce, la sera prima di addormentarsi, con Gesù presente tra voi.</w:t>
      </w:r>
    </w:p>
    <w:p w:rsidR="000F0BB3" w:rsidRDefault="000F0BB3" w:rsidP="000F0BB3">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È pur vero che, per alcune coppie, la convivenza a cui si sono visti costretti durante la quarantena è stata particolarmente difficile. I problemi che già esistevano si sono aggravati, generando conflitti che in molti casi sono diventati quasi insopportabili. Tanti hanno persino vissuto la rottura di una relazione in cui si trascinava una crisi che non si è saputo o non si è potuto superare. Anche a queste persone desidero esprimere la mia vicinanza e il mio affetto.</w:t>
      </w:r>
    </w:p>
    <w:p w:rsidR="000F0BB3" w:rsidRDefault="000F0BB3" w:rsidP="000F0BB3">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La rottura di una relazione coniugale genera molta sofferenza per il venir meno di tante aspettative; la mancanza di comprensione provoca discussioni e ferite non facili da superare. Nemmeno ai figli è risparmiato il dolore di vedere che i loro genitori non stanno più insieme. Anche in questi casi, non smettete di cercare aiuto affinché i conflitti possano essere in qualche modo superati e non provochino ulteriori sofferenze tra voi e ai vostri figli. Il Signore Gesù, nella sua misericordia infinita, vi ispirerà il modo di andare avanti in mezzo a tante difficoltà e dispiaceri. Non tralasciate di invocarlo e di cercare in Lui un rifugio, una luce per il cammino, e nella comunità una «casa paterna dove c’è posto per ciascuno con la sua vita faticosa» (</w:t>
      </w:r>
      <w:proofErr w:type="spellStart"/>
      <w:r>
        <w:rPr>
          <w:rFonts w:ascii="Times New Roman" w:eastAsia="Times New Roman" w:hAnsi="Times New Roman" w:cs="Times New Roman"/>
          <w:color w:val="000000"/>
          <w:sz w:val="24"/>
          <w:szCs w:val="24"/>
          <w:lang w:eastAsia="it-IT"/>
        </w:rPr>
        <w:t>Esort</w:t>
      </w:r>
      <w:proofErr w:type="spellEnd"/>
      <w:r>
        <w:rPr>
          <w:rFonts w:ascii="Times New Roman" w:eastAsia="Times New Roman" w:hAnsi="Times New Roman" w:cs="Times New Roman"/>
          <w:color w:val="000000"/>
          <w:sz w:val="24"/>
          <w:szCs w:val="24"/>
          <w:lang w:eastAsia="it-IT"/>
        </w:rPr>
        <w:t xml:space="preserve">. </w:t>
      </w:r>
      <w:proofErr w:type="spellStart"/>
      <w:r>
        <w:rPr>
          <w:rFonts w:ascii="Times New Roman" w:eastAsia="Times New Roman" w:hAnsi="Times New Roman" w:cs="Times New Roman"/>
          <w:color w:val="000000"/>
          <w:sz w:val="24"/>
          <w:szCs w:val="24"/>
          <w:lang w:eastAsia="it-IT"/>
        </w:rPr>
        <w:t>ap</w:t>
      </w:r>
      <w:proofErr w:type="spellEnd"/>
      <w:r>
        <w:rPr>
          <w:rFonts w:ascii="Times New Roman" w:eastAsia="Times New Roman" w:hAnsi="Times New Roman" w:cs="Times New Roman"/>
          <w:color w:val="000000"/>
          <w:sz w:val="24"/>
          <w:szCs w:val="24"/>
          <w:lang w:eastAsia="it-IT"/>
        </w:rPr>
        <w:t>. </w:t>
      </w:r>
      <w:hyperlink r:id="rId17" w:anchor="V.%E2%80%82Una_madre_dal_cuore_aperto" w:history="1">
        <w:r>
          <w:rPr>
            <w:rStyle w:val="Collegamentoipertestuale"/>
            <w:rFonts w:ascii="Times New Roman" w:eastAsia="Times New Roman" w:hAnsi="Times New Roman" w:cs="Times New Roman"/>
            <w:i/>
            <w:iCs/>
            <w:color w:val="663300"/>
            <w:sz w:val="24"/>
            <w:szCs w:val="24"/>
            <w:lang w:eastAsia="it-IT"/>
          </w:rPr>
          <w:t xml:space="preserve">Ev. </w:t>
        </w:r>
        <w:proofErr w:type="spellStart"/>
        <w:r>
          <w:rPr>
            <w:rStyle w:val="Collegamentoipertestuale"/>
            <w:rFonts w:ascii="Times New Roman" w:eastAsia="Times New Roman" w:hAnsi="Times New Roman" w:cs="Times New Roman"/>
            <w:i/>
            <w:iCs/>
            <w:color w:val="663300"/>
            <w:sz w:val="24"/>
            <w:szCs w:val="24"/>
            <w:lang w:eastAsia="it-IT"/>
          </w:rPr>
          <w:t>gaudium</w:t>
        </w:r>
        <w:proofErr w:type="spellEnd"/>
        <w:r>
          <w:rPr>
            <w:rStyle w:val="Collegamentoipertestuale"/>
            <w:rFonts w:ascii="Times New Roman" w:eastAsia="Times New Roman" w:hAnsi="Times New Roman" w:cs="Times New Roman"/>
            <w:color w:val="663300"/>
            <w:sz w:val="24"/>
            <w:szCs w:val="24"/>
            <w:lang w:eastAsia="it-IT"/>
          </w:rPr>
          <w:t>, 47</w:t>
        </w:r>
      </w:hyperlink>
      <w:r>
        <w:rPr>
          <w:rFonts w:ascii="Times New Roman" w:eastAsia="Times New Roman" w:hAnsi="Times New Roman" w:cs="Times New Roman"/>
          <w:color w:val="000000"/>
          <w:sz w:val="24"/>
          <w:szCs w:val="24"/>
          <w:lang w:eastAsia="it-IT"/>
        </w:rPr>
        <w:t>).</w:t>
      </w:r>
    </w:p>
    <w:p w:rsidR="000F0BB3" w:rsidRDefault="000F0BB3" w:rsidP="000F0BB3">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Non dimenticate che il perdono risana ogni ferita. Perdonarsi a vicenda è il risultato di una decisione interiore che matura nella preghiera, nella relazione con Dio, è un dono che sgorga dalla grazia con cui Cristo riempie la coppia quando lo si lascia agire, quando ci si rivolge a Lui. Cristo “abita” nel vostro matrimonio e aspetta che gli apriate i vostri cuori per potervi sostenere con la potenza del suo amore, come i discepoli nella barca. Il nostro amore umano è debole, ha bisogno della forza dell’amore fedele di Gesù. Con Lui potete davvero costruire la «casa sulla roccia» (</w:t>
      </w:r>
      <w:r>
        <w:rPr>
          <w:rFonts w:ascii="Times New Roman" w:eastAsia="Times New Roman" w:hAnsi="Times New Roman" w:cs="Times New Roman"/>
          <w:i/>
          <w:iCs/>
          <w:color w:val="000000"/>
          <w:sz w:val="24"/>
          <w:szCs w:val="24"/>
          <w:lang w:eastAsia="it-IT"/>
        </w:rPr>
        <w:t>Mt</w:t>
      </w:r>
      <w:r>
        <w:rPr>
          <w:rFonts w:ascii="Times New Roman" w:eastAsia="Times New Roman" w:hAnsi="Times New Roman" w:cs="Times New Roman"/>
          <w:color w:val="000000"/>
          <w:sz w:val="24"/>
          <w:szCs w:val="24"/>
          <w:lang w:eastAsia="it-IT"/>
        </w:rPr>
        <w:t xml:space="preserve"> 7,24). A tale proposito, permettetemi di rivolgere una parola ai giovani che si preparano al matrimonio. Se prima della pandemia per i fidanzati era difficile progettare un futuro essendo arduo trovare un lavoro stabile, adesso l’incertezza lavorativa è ancora più grande. Perciò invito i fidanzati a non scoraggiarsi, ad avere il “coraggio creativo” che ebbe san Giuseppe, la cui memoria ho voluto onorare in questo Anno a lui dedicato. Così anche voi, quando si tratta di affrontare il cammino del matrimonio, pur avendo pochi mezzi, confidate sempre nella Provvidenza, perché «sono a volte proprio le difficoltà che tirano fuori da ciascuno di noi risorse che nemmeno pensavamo di avere» (Lett. </w:t>
      </w:r>
      <w:proofErr w:type="spellStart"/>
      <w:r>
        <w:rPr>
          <w:rFonts w:ascii="Times New Roman" w:eastAsia="Times New Roman" w:hAnsi="Times New Roman" w:cs="Times New Roman"/>
          <w:color w:val="000000"/>
          <w:sz w:val="24"/>
          <w:szCs w:val="24"/>
          <w:lang w:eastAsia="it-IT"/>
        </w:rPr>
        <w:t>ap</w:t>
      </w:r>
      <w:proofErr w:type="spellEnd"/>
      <w:r>
        <w:rPr>
          <w:rFonts w:ascii="Times New Roman" w:eastAsia="Times New Roman" w:hAnsi="Times New Roman" w:cs="Times New Roman"/>
          <w:color w:val="000000"/>
          <w:sz w:val="24"/>
          <w:szCs w:val="24"/>
          <w:lang w:eastAsia="it-IT"/>
        </w:rPr>
        <w:t>. </w:t>
      </w:r>
      <w:proofErr w:type="spellStart"/>
      <w:r w:rsidR="00EC29C5">
        <w:rPr>
          <w:rFonts w:ascii="Times New Roman" w:eastAsia="Times New Roman" w:hAnsi="Times New Roman" w:cs="Times New Roman"/>
          <w:i/>
          <w:iCs/>
          <w:color w:val="000000"/>
          <w:sz w:val="24"/>
          <w:szCs w:val="24"/>
          <w:lang w:eastAsia="it-IT"/>
        </w:rPr>
        <w:fldChar w:fldCharType="begin"/>
      </w:r>
      <w:r>
        <w:rPr>
          <w:rFonts w:ascii="Times New Roman" w:eastAsia="Times New Roman" w:hAnsi="Times New Roman" w:cs="Times New Roman"/>
          <w:i/>
          <w:iCs/>
          <w:color w:val="000000"/>
          <w:sz w:val="24"/>
          <w:szCs w:val="24"/>
          <w:lang w:eastAsia="it-IT"/>
        </w:rPr>
        <w:instrText xml:space="preserve"> HYPERLINK "https://www.vatican.va/content/francesco/it/apost_letters/documents/papa-francesco-lettera-ap_20201208_patris-corde.html" </w:instrText>
      </w:r>
      <w:r w:rsidR="00EC29C5">
        <w:rPr>
          <w:rFonts w:ascii="Times New Roman" w:eastAsia="Times New Roman" w:hAnsi="Times New Roman" w:cs="Times New Roman"/>
          <w:i/>
          <w:iCs/>
          <w:color w:val="000000"/>
          <w:sz w:val="24"/>
          <w:szCs w:val="24"/>
          <w:lang w:eastAsia="it-IT"/>
        </w:rPr>
        <w:fldChar w:fldCharType="separate"/>
      </w:r>
      <w:r>
        <w:rPr>
          <w:rStyle w:val="Collegamentoipertestuale"/>
          <w:rFonts w:ascii="Times New Roman" w:eastAsia="Times New Roman" w:hAnsi="Times New Roman" w:cs="Times New Roman"/>
          <w:i/>
          <w:iCs/>
          <w:color w:val="663300"/>
          <w:sz w:val="24"/>
          <w:szCs w:val="24"/>
          <w:lang w:eastAsia="it-IT"/>
        </w:rPr>
        <w:t>Patris</w:t>
      </w:r>
      <w:proofErr w:type="spellEnd"/>
      <w:r>
        <w:rPr>
          <w:rStyle w:val="Collegamentoipertestuale"/>
          <w:rFonts w:ascii="Times New Roman" w:eastAsia="Times New Roman" w:hAnsi="Times New Roman" w:cs="Times New Roman"/>
          <w:i/>
          <w:iCs/>
          <w:color w:val="663300"/>
          <w:sz w:val="24"/>
          <w:szCs w:val="24"/>
          <w:lang w:eastAsia="it-IT"/>
        </w:rPr>
        <w:t xml:space="preserve"> corde</w:t>
      </w:r>
      <w:r w:rsidR="00EC29C5">
        <w:rPr>
          <w:rFonts w:ascii="Times New Roman" w:eastAsia="Times New Roman" w:hAnsi="Times New Roman" w:cs="Times New Roman"/>
          <w:i/>
          <w:iCs/>
          <w:color w:val="000000"/>
          <w:sz w:val="24"/>
          <w:szCs w:val="24"/>
          <w:lang w:eastAsia="it-IT"/>
        </w:rPr>
        <w:fldChar w:fldCharType="end"/>
      </w:r>
      <w:r>
        <w:rPr>
          <w:rFonts w:ascii="Times New Roman" w:eastAsia="Times New Roman" w:hAnsi="Times New Roman" w:cs="Times New Roman"/>
          <w:color w:val="000000"/>
          <w:sz w:val="24"/>
          <w:szCs w:val="24"/>
          <w:lang w:eastAsia="it-IT"/>
        </w:rPr>
        <w:t>, 5). Non esitate ad appoggiarvi alle vostre famiglie e alle vostre amicizie, alla comunità ecclesiale, alla parrocchia, per vivere la futura vita coniugale e familiare imparando da coloro che sono già passati per la strada che voi state iniziando a percorrere.</w:t>
      </w:r>
    </w:p>
    <w:p w:rsidR="000F0BB3" w:rsidRDefault="000F0BB3" w:rsidP="000F0BB3">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Prima di concludere, desidero inviare un saluto speciale ai nonni e alle nonne che nel periodo di isolamento si sono trovati nell’impossibilità di vedere i nipoti e di stare con loro; alle persone anziane che hanno sofferto in maniera ancora più forte la solitudine. La famiglia non può fare a meno dei nonni, essi sono la memoria vivente dell’umanità, «questa memoria può aiutare a costruire un mondo più umano, più accogliente». </w:t>
      </w:r>
      <w:bookmarkStart w:id="7" w:name="_ftnref7"/>
      <w:r w:rsidR="00EC29C5">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"https://www.vatican.va/content/francesco/it/letters/2021/documents/20211226-lettera-sposi-anno-famiglia-amorislaetitia.html" \l "_ftn7" </w:instrText>
      </w:r>
      <w:r w:rsidR="00EC29C5">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[7]</w:t>
      </w:r>
      <w:r w:rsidR="00EC29C5">
        <w:rPr>
          <w:rFonts w:ascii="Times New Roman" w:eastAsia="Times New Roman" w:hAnsi="Times New Roman" w:cs="Times New Roman"/>
          <w:color w:val="000000"/>
          <w:sz w:val="24"/>
          <w:szCs w:val="24"/>
          <w:lang w:eastAsia="it-IT"/>
        </w:rPr>
        <w:fldChar w:fldCharType="end"/>
      </w:r>
      <w:bookmarkEnd w:id="7"/>
    </w:p>
    <w:p w:rsidR="000F0BB3" w:rsidRDefault="000F0BB3" w:rsidP="000F0BB3">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San Giuseppe ispiri in tutte le famiglie il coraggio creativo, tanto necessario in questo cambiamento di epoca che stiamo vivendo, e la Madonna accompagni nella vostra vita coniugale la gestazione della cultura dell’incontro, così urgente per superare le avversità e i contrasti che oscurano il nostro tempo. Le tante sfide non possono rubare la gioia di quanti sanno che stanno camminando con il Signore. Vivete intensamente la vostra vocazione. Non lasciate che la tristezza trasformi i vostri volti. Il vostro coniuge ha bisogno del vostro sorriso. I vostri figli hanno bisogno dei vostri sguardi che li incoraggino. I pastori e le altre famiglie hanno bisogno della vostra presenza e della vostra gioia: la gioia che viene dal Signore!</w:t>
      </w:r>
    </w:p>
    <w:p w:rsidR="000F0BB3" w:rsidRDefault="000F0BB3" w:rsidP="000F0BB3">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Vi saluto con affetto esortandovi ad andare avanti nel vivere la missione che Gesù ci ha affidato, perseverando nella preghiera e «nello spezzare il pane» (</w:t>
      </w:r>
      <w:r>
        <w:rPr>
          <w:rFonts w:ascii="Times New Roman" w:eastAsia="Times New Roman" w:hAnsi="Times New Roman" w:cs="Times New Roman"/>
          <w:i/>
          <w:iCs/>
          <w:color w:val="000000"/>
          <w:sz w:val="24"/>
          <w:szCs w:val="24"/>
          <w:lang w:eastAsia="it-IT"/>
        </w:rPr>
        <w:t>At</w:t>
      </w:r>
      <w:r>
        <w:rPr>
          <w:rFonts w:ascii="Times New Roman" w:eastAsia="Times New Roman" w:hAnsi="Times New Roman" w:cs="Times New Roman"/>
          <w:color w:val="000000"/>
          <w:sz w:val="24"/>
          <w:szCs w:val="24"/>
          <w:lang w:eastAsia="it-IT"/>
        </w:rPr>
        <w:t> 2,42).</w:t>
      </w:r>
    </w:p>
    <w:p w:rsidR="000F0BB3" w:rsidRDefault="000F0BB3" w:rsidP="000F0BB3">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E per favore, non dimenticatevi di pregare per me; io lo faccio tutti i giorni per voi.</w:t>
      </w:r>
    </w:p>
    <w:p w:rsidR="000F0BB3" w:rsidRDefault="000F0BB3" w:rsidP="000F0BB3">
      <w:pPr>
        <w:shd w:val="clear" w:color="auto" w:fill="FFFFFF"/>
        <w:spacing w:after="0" w:line="240" w:lineRule="atLeast"/>
        <w:ind w:left="1416"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Fraternamente,</w:t>
      </w:r>
    </w:p>
    <w:p w:rsidR="000F0BB3" w:rsidRDefault="000F0BB3" w:rsidP="000F0BB3">
      <w:pPr>
        <w:shd w:val="clear" w:color="auto" w:fill="FFFFFF"/>
        <w:spacing w:after="0" w:line="240" w:lineRule="atLeast"/>
        <w:ind w:left="7080" w:firstLine="708"/>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Francesco</w:t>
      </w:r>
    </w:p>
    <w:p w:rsidR="000F0BB3" w:rsidRDefault="000F0BB3" w:rsidP="000F0BB3">
      <w:pPr>
        <w:shd w:val="clear" w:color="auto" w:fill="FFFFFF"/>
        <w:spacing w:after="0" w:line="240" w:lineRule="atLeast"/>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Roma, San Giovanni in Laterano, 26 dicembre 2021, Festa della Santa Famiglia.</w:t>
      </w:r>
    </w:p>
    <w:p w:rsidR="00090BDA" w:rsidRDefault="00FC7CB9" w:rsidP="00FC7CB9">
      <w:pPr>
        <w:shd w:val="clear" w:color="auto" w:fill="FFFFFF"/>
        <w:spacing w:after="0" w:line="240" w:lineRule="atLeast"/>
        <w:jc w:val="center"/>
        <w:rPr>
          <w:rFonts w:ascii="Times New Roman" w:eastAsia="Times New Roman" w:hAnsi="Times New Roman" w:cs="Times New Roman"/>
          <w:color w:val="000000"/>
          <w:sz w:val="24"/>
          <w:szCs w:val="24"/>
          <w:lang w:eastAsia="it-IT"/>
        </w:rPr>
      </w:pPr>
      <w:r>
        <w:rPr>
          <w:rFonts w:ascii="Times New Roman" w:eastAsia="Times New Roman" w:hAnsi="Times New Roman" w:cs="Times New Roman"/>
          <w:noProof/>
          <w:color w:val="000000"/>
          <w:sz w:val="24"/>
          <w:szCs w:val="24"/>
          <w:lang w:eastAsia="it-IT"/>
        </w:rPr>
        <w:lastRenderedPageBreak/>
        <w:drawing>
          <wp:inline distT="0" distB="0" distL="0" distR="0">
            <wp:extent cx="4816837" cy="1357599"/>
            <wp:effectExtent l="19050" t="0" r="2813" b="0"/>
            <wp:docPr id="22" name="Immagine 5" descr="C:\Users\suor rifugio\Desktop\TITOLI\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or rifugio\Desktop\TITOLI\25.PNG"/>
                    <pic:cNvPicPr>
                      <a:picLocks noChangeAspect="1" noChangeArrowheads="1"/>
                    </pic:cNvPicPr>
                  </pic:nvPicPr>
                  <pic:blipFill>
                    <a:blip r:embed="rId18" cstate="print"/>
                    <a:srcRect t="9281" b="7466"/>
                    <a:stretch>
                      <a:fillRect/>
                    </a:stretch>
                  </pic:blipFill>
                  <pic:spPr bwMode="auto">
                    <a:xfrm>
                      <a:off x="0" y="0"/>
                      <a:ext cx="4817938" cy="1357909"/>
                    </a:xfrm>
                    <a:prstGeom prst="rect">
                      <a:avLst/>
                    </a:prstGeom>
                    <a:noFill/>
                    <a:ln w="9525">
                      <a:noFill/>
                      <a:miter lim="800000"/>
                      <a:headEnd/>
                      <a:tailEnd/>
                    </a:ln>
                  </pic:spPr>
                </pic:pic>
              </a:graphicData>
            </a:graphic>
          </wp:inline>
        </w:drawing>
      </w:r>
    </w:p>
    <w:p w:rsidR="00FC7CB9" w:rsidRDefault="00FC7CB9" w:rsidP="00FC7CB9">
      <w:pPr>
        <w:shd w:val="clear" w:color="auto" w:fill="FFFFFF"/>
        <w:spacing w:after="0" w:line="240" w:lineRule="atLeast"/>
        <w:jc w:val="cente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MOMENTI VISSUTI</w:t>
      </w:r>
    </w:p>
    <w:p w:rsidR="00FC7CB9" w:rsidRDefault="00FC7CB9" w:rsidP="00FC7CB9">
      <w:pPr>
        <w:shd w:val="clear" w:color="auto" w:fill="FFFFFF"/>
        <w:spacing w:after="0" w:line="240" w:lineRule="atLeast"/>
        <w:jc w:val="center"/>
        <w:rPr>
          <w:rFonts w:ascii="Times New Roman" w:eastAsia="Times New Roman" w:hAnsi="Times New Roman" w:cs="Times New Roman"/>
          <w:b/>
          <w:color w:val="000000"/>
          <w:sz w:val="24"/>
          <w:szCs w:val="24"/>
          <w:lang w:eastAsia="it-IT"/>
        </w:rPr>
      </w:pPr>
    </w:p>
    <w:p w:rsidR="00FC7CB9" w:rsidRDefault="00FC7CB9" w:rsidP="00FC7CB9">
      <w:pPr>
        <w:shd w:val="clear" w:color="auto" w:fill="FFFFFF"/>
        <w:spacing w:after="0" w:line="240" w:lineRule="atLeast"/>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ab/>
        <w:t>Gennaio ci aveva illuso che si poteva tornare ad incontrarsi in presenza</w:t>
      </w:r>
      <w:r w:rsidR="00B42F18">
        <w:rPr>
          <w:rFonts w:ascii="Times New Roman" w:eastAsia="Times New Roman" w:hAnsi="Times New Roman" w:cs="Times New Roman"/>
          <w:color w:val="000000"/>
          <w:sz w:val="24"/>
          <w:szCs w:val="24"/>
          <w:lang w:eastAsia="it-IT"/>
        </w:rPr>
        <w:t>,</w:t>
      </w:r>
      <w:r>
        <w:rPr>
          <w:rFonts w:ascii="Times New Roman" w:eastAsia="Times New Roman" w:hAnsi="Times New Roman" w:cs="Times New Roman"/>
          <w:color w:val="000000"/>
          <w:sz w:val="24"/>
          <w:szCs w:val="24"/>
          <w:lang w:eastAsia="it-IT"/>
        </w:rPr>
        <w:t xml:space="preserve"> se non che è arrivata la “variante” OMICRON con la sua ondata inarrestabile di contagi </w:t>
      </w:r>
      <w:r w:rsidR="00883691">
        <w:rPr>
          <w:rFonts w:ascii="Times New Roman" w:eastAsia="Times New Roman" w:hAnsi="Times New Roman" w:cs="Times New Roman"/>
          <w:color w:val="000000"/>
          <w:sz w:val="24"/>
          <w:szCs w:val="24"/>
          <w:lang w:eastAsia="it-IT"/>
        </w:rPr>
        <w:t>che ci ha rinchiusi nuovamente in casa e ha riaperto i computer</w:t>
      </w:r>
      <w:r w:rsidR="00810A1E">
        <w:rPr>
          <w:rFonts w:ascii="Times New Roman" w:eastAsia="Times New Roman" w:hAnsi="Times New Roman" w:cs="Times New Roman"/>
          <w:color w:val="000000"/>
          <w:sz w:val="24"/>
          <w:szCs w:val="24"/>
          <w:lang w:eastAsia="it-IT"/>
        </w:rPr>
        <w:t xml:space="preserve"> </w:t>
      </w:r>
      <w:r w:rsidR="0002621B">
        <w:rPr>
          <w:rFonts w:ascii="Times New Roman" w:eastAsia="Times New Roman" w:hAnsi="Times New Roman" w:cs="Times New Roman"/>
          <w:color w:val="000000"/>
          <w:sz w:val="24"/>
          <w:szCs w:val="24"/>
          <w:lang w:eastAsia="it-IT"/>
        </w:rPr>
        <w:t>p</w:t>
      </w:r>
      <w:r w:rsidR="00810A1E">
        <w:rPr>
          <w:rFonts w:ascii="Times New Roman" w:eastAsia="Times New Roman" w:hAnsi="Times New Roman" w:cs="Times New Roman"/>
          <w:color w:val="000000"/>
          <w:sz w:val="24"/>
          <w:szCs w:val="24"/>
          <w:lang w:eastAsia="it-IT"/>
        </w:rPr>
        <w:t>e</w:t>
      </w:r>
      <w:r w:rsidR="0002621B">
        <w:rPr>
          <w:rFonts w:ascii="Times New Roman" w:eastAsia="Times New Roman" w:hAnsi="Times New Roman" w:cs="Times New Roman"/>
          <w:color w:val="000000"/>
          <w:sz w:val="24"/>
          <w:szCs w:val="24"/>
          <w:lang w:eastAsia="it-IT"/>
        </w:rPr>
        <w:t>r</w:t>
      </w:r>
      <w:r w:rsidR="00810A1E">
        <w:rPr>
          <w:rFonts w:ascii="Times New Roman" w:eastAsia="Times New Roman" w:hAnsi="Times New Roman" w:cs="Times New Roman"/>
          <w:color w:val="000000"/>
          <w:sz w:val="24"/>
          <w:szCs w:val="24"/>
          <w:lang w:eastAsia="it-IT"/>
        </w:rPr>
        <w:t xml:space="preserve"> le videoconferenze</w:t>
      </w:r>
      <w:r w:rsidR="00F24BF7">
        <w:rPr>
          <w:rFonts w:ascii="Times New Roman" w:eastAsia="Times New Roman" w:hAnsi="Times New Roman" w:cs="Times New Roman"/>
          <w:color w:val="000000"/>
          <w:sz w:val="24"/>
          <w:szCs w:val="24"/>
          <w:lang w:eastAsia="it-IT"/>
        </w:rPr>
        <w:t>. Niente male. Questa forma è stata provvidenziale per poter continuare il nostro cammino di formazione e di preghiera comunitaria, sia pure a distanza.</w:t>
      </w:r>
    </w:p>
    <w:p w:rsidR="00F24BF7" w:rsidRDefault="00F24BF7" w:rsidP="00FC7CB9">
      <w:pPr>
        <w:shd w:val="clear" w:color="auto" w:fill="FFFFFF"/>
        <w:spacing w:after="0" w:line="240" w:lineRule="atLeast"/>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ab/>
        <w:t>Gli impegni programmati sono stati assolti e i propositi</w:t>
      </w:r>
      <w:r w:rsidR="007C1957">
        <w:rPr>
          <w:rFonts w:ascii="Times New Roman" w:eastAsia="Times New Roman" w:hAnsi="Times New Roman" w:cs="Times New Roman"/>
          <w:color w:val="000000"/>
          <w:sz w:val="24"/>
          <w:szCs w:val="24"/>
          <w:lang w:eastAsia="it-IT"/>
        </w:rPr>
        <w:t xml:space="preserve"> di essere fedeli al programma ci fanno sperare bene per il futuro.</w:t>
      </w:r>
    </w:p>
    <w:p w:rsidR="007C1957" w:rsidRDefault="007C1957" w:rsidP="00FC7CB9">
      <w:pPr>
        <w:shd w:val="clear" w:color="auto" w:fill="FFFFFF"/>
        <w:spacing w:after="0" w:line="240" w:lineRule="atLeast"/>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ab/>
        <w:t>Era stato programmato un Incontro Coniugale per il 4 – 6 febbraio ma sempre a motivo della pandemia è stato rimandato a marzo, speriamo nel ridimensionamento di questo problema e che si possa tornare ad offrire a chi ne sente la necessità dei momenti di rinascita spirituale e di coppia.</w:t>
      </w:r>
    </w:p>
    <w:p w:rsidR="007C1957" w:rsidRDefault="007C1957" w:rsidP="00FC7CB9">
      <w:pPr>
        <w:shd w:val="clear" w:color="auto" w:fill="FFFFFF"/>
        <w:spacing w:after="0" w:line="240" w:lineRule="atLeast"/>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ab/>
        <w:t xml:space="preserve">Si dovrebbe fare anche un </w:t>
      </w:r>
      <w:proofErr w:type="spellStart"/>
      <w:r>
        <w:rPr>
          <w:rFonts w:ascii="Times New Roman" w:eastAsia="Times New Roman" w:hAnsi="Times New Roman" w:cs="Times New Roman"/>
          <w:color w:val="000000"/>
          <w:sz w:val="24"/>
          <w:szCs w:val="24"/>
          <w:lang w:eastAsia="it-IT"/>
        </w:rPr>
        <w:t>Reincontro</w:t>
      </w:r>
      <w:proofErr w:type="spellEnd"/>
      <w:r>
        <w:rPr>
          <w:rFonts w:ascii="Times New Roman" w:eastAsia="Times New Roman" w:hAnsi="Times New Roman" w:cs="Times New Roman"/>
          <w:color w:val="000000"/>
          <w:sz w:val="24"/>
          <w:szCs w:val="24"/>
          <w:lang w:eastAsia="it-IT"/>
        </w:rPr>
        <w:t xml:space="preserve"> e un Incontro per vedovi ma dobbiamo aspettare sempre un ritorno alla normalità.</w:t>
      </w:r>
    </w:p>
    <w:p w:rsidR="007C1957" w:rsidRDefault="007C1957" w:rsidP="00FC7CB9">
      <w:pPr>
        <w:shd w:val="clear" w:color="auto" w:fill="FFFFFF"/>
        <w:spacing w:after="0" w:line="240" w:lineRule="atLeast"/>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ab/>
        <w:t xml:space="preserve">Intanto preghiamo per la fine della Pandemia. Sono state celebrate anche </w:t>
      </w:r>
      <w:r w:rsidRPr="0002621B">
        <w:rPr>
          <w:rFonts w:ascii="Times New Roman" w:eastAsia="Times New Roman" w:hAnsi="Times New Roman" w:cs="Times New Roman"/>
          <w:b/>
          <w:color w:val="000000"/>
          <w:sz w:val="24"/>
          <w:szCs w:val="24"/>
          <w:lang w:eastAsia="it-IT"/>
        </w:rPr>
        <w:t xml:space="preserve">un mese di Sante Messe per chiedere al Signore la fine non solo della pandemia  ma anche delle calamità naturali che si stanno verificando nel mondo intero. </w:t>
      </w:r>
      <w:r>
        <w:rPr>
          <w:rFonts w:ascii="Times New Roman" w:eastAsia="Times New Roman" w:hAnsi="Times New Roman" w:cs="Times New Roman"/>
          <w:color w:val="000000"/>
          <w:sz w:val="24"/>
          <w:szCs w:val="24"/>
          <w:lang w:eastAsia="it-IT"/>
        </w:rPr>
        <w:t>Il nostro mondo crede molto nella scienza ma qui ci vuole la mano di Dio. Sicuramente la sala di regia del mondo non sta qui in terra ma in cielo e solo da lì si può dire</w:t>
      </w:r>
      <w:r w:rsidR="00D946AD">
        <w:rPr>
          <w:rFonts w:ascii="Times New Roman" w:eastAsia="Times New Roman" w:hAnsi="Times New Roman" w:cs="Times New Roman"/>
          <w:color w:val="000000"/>
          <w:sz w:val="24"/>
          <w:szCs w:val="24"/>
          <w:lang w:eastAsia="it-IT"/>
        </w:rPr>
        <w:t xml:space="preserve"> un sì decisivo per chiudere questo capitolo doloroso della nostra storia.</w:t>
      </w:r>
    </w:p>
    <w:p w:rsidR="00D946AD" w:rsidRDefault="0002621B" w:rsidP="0002621B">
      <w:pPr>
        <w:shd w:val="clear" w:color="auto" w:fill="FFFFFF"/>
        <w:tabs>
          <w:tab w:val="left" w:pos="6234"/>
        </w:tabs>
        <w:spacing w:after="0" w:line="240" w:lineRule="atLeast"/>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ab/>
      </w:r>
    </w:p>
    <w:p w:rsidR="00D946AD" w:rsidRDefault="00D946AD" w:rsidP="00D946AD">
      <w:pPr>
        <w:shd w:val="clear" w:color="auto" w:fill="FFFFFF"/>
        <w:spacing w:after="0" w:line="240" w:lineRule="atLeast"/>
        <w:jc w:val="center"/>
        <w:rPr>
          <w:rFonts w:ascii="Times New Roman" w:eastAsia="Times New Roman" w:hAnsi="Times New Roman" w:cs="Times New Roman"/>
          <w:b/>
          <w:color w:val="000000"/>
          <w:sz w:val="24"/>
          <w:szCs w:val="24"/>
          <w:lang w:eastAsia="it-IT"/>
        </w:rPr>
      </w:pPr>
      <w:r w:rsidRPr="00D946AD">
        <w:rPr>
          <w:rFonts w:ascii="Times New Roman" w:eastAsia="Times New Roman" w:hAnsi="Times New Roman" w:cs="Times New Roman"/>
          <w:b/>
          <w:color w:val="000000"/>
          <w:sz w:val="24"/>
          <w:szCs w:val="24"/>
          <w:lang w:eastAsia="it-IT"/>
        </w:rPr>
        <w:t>MOMENTI DA VIVERE</w:t>
      </w:r>
    </w:p>
    <w:p w:rsidR="00D946AD" w:rsidRDefault="00D946AD" w:rsidP="00D946AD">
      <w:pPr>
        <w:shd w:val="clear" w:color="auto" w:fill="FFFFFF"/>
        <w:spacing w:after="0" w:line="240" w:lineRule="atLeast"/>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color w:val="000000"/>
          <w:sz w:val="24"/>
          <w:szCs w:val="24"/>
          <w:lang w:eastAsia="it-IT"/>
        </w:rPr>
        <w:tab/>
      </w:r>
      <w:r>
        <w:rPr>
          <w:rFonts w:ascii="Times New Roman" w:eastAsia="Times New Roman" w:hAnsi="Times New Roman" w:cs="Times New Roman"/>
          <w:color w:val="000000"/>
          <w:sz w:val="24"/>
          <w:szCs w:val="24"/>
          <w:lang w:eastAsia="it-IT"/>
        </w:rPr>
        <w:t xml:space="preserve">Febbraio ci riporta subito al </w:t>
      </w:r>
      <w:r w:rsidRPr="0002621B">
        <w:rPr>
          <w:rFonts w:ascii="Times New Roman" w:eastAsia="Times New Roman" w:hAnsi="Times New Roman" w:cs="Times New Roman"/>
          <w:b/>
          <w:color w:val="000000"/>
          <w:sz w:val="24"/>
          <w:szCs w:val="24"/>
          <w:lang w:eastAsia="it-IT"/>
        </w:rPr>
        <w:t>giorno 8</w:t>
      </w:r>
      <w:r>
        <w:rPr>
          <w:rFonts w:ascii="Times New Roman" w:eastAsia="Times New Roman" w:hAnsi="Times New Roman" w:cs="Times New Roman"/>
          <w:color w:val="000000"/>
          <w:sz w:val="24"/>
          <w:szCs w:val="24"/>
          <w:lang w:eastAsia="it-IT"/>
        </w:rPr>
        <w:t xml:space="preserve"> del calendario, che ci fa celebrare </w:t>
      </w:r>
      <w:r w:rsidRPr="0002621B">
        <w:rPr>
          <w:rFonts w:ascii="Times New Roman" w:eastAsia="Times New Roman" w:hAnsi="Times New Roman" w:cs="Times New Roman"/>
          <w:b/>
          <w:color w:val="000000"/>
          <w:sz w:val="24"/>
          <w:szCs w:val="24"/>
          <w:lang w:eastAsia="it-IT"/>
        </w:rPr>
        <w:t>il ritorno al cielo di Madre Speranza.</w:t>
      </w:r>
      <w:r>
        <w:rPr>
          <w:rFonts w:ascii="Times New Roman" w:eastAsia="Times New Roman" w:hAnsi="Times New Roman" w:cs="Times New Roman"/>
          <w:color w:val="000000"/>
          <w:sz w:val="24"/>
          <w:szCs w:val="24"/>
          <w:lang w:eastAsia="it-IT"/>
        </w:rPr>
        <w:t xml:space="preserve"> A questa Messa non possiamo mancare, è troppo importante per noi del </w:t>
      </w:r>
      <w:proofErr w:type="spellStart"/>
      <w:r>
        <w:rPr>
          <w:rFonts w:ascii="Times New Roman" w:eastAsia="Times New Roman" w:hAnsi="Times New Roman" w:cs="Times New Roman"/>
          <w:color w:val="000000"/>
          <w:sz w:val="24"/>
          <w:szCs w:val="24"/>
          <w:lang w:eastAsia="it-IT"/>
        </w:rPr>
        <w:t>Casilino</w:t>
      </w:r>
      <w:proofErr w:type="spellEnd"/>
      <w:r>
        <w:rPr>
          <w:rFonts w:ascii="Times New Roman" w:eastAsia="Times New Roman" w:hAnsi="Times New Roman" w:cs="Times New Roman"/>
          <w:color w:val="000000"/>
          <w:sz w:val="24"/>
          <w:szCs w:val="24"/>
          <w:lang w:eastAsia="it-IT"/>
        </w:rPr>
        <w:t xml:space="preserve"> la figura carismatica di Madre Speranza</w:t>
      </w:r>
      <w:r w:rsidR="0002621B">
        <w:rPr>
          <w:rFonts w:ascii="Times New Roman" w:eastAsia="Times New Roman" w:hAnsi="Times New Roman" w:cs="Times New Roman"/>
          <w:color w:val="000000"/>
          <w:sz w:val="24"/>
          <w:szCs w:val="24"/>
          <w:lang w:eastAsia="it-IT"/>
        </w:rPr>
        <w:t>.</w:t>
      </w:r>
    </w:p>
    <w:p w:rsidR="00CF232C" w:rsidRDefault="00CF232C" w:rsidP="00D946AD">
      <w:pPr>
        <w:shd w:val="clear" w:color="auto" w:fill="FFFFFF"/>
        <w:spacing w:after="0" w:line="240" w:lineRule="atLeast"/>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ab/>
        <w:t>E’ importante</w:t>
      </w:r>
      <w:r w:rsidR="003E49E0">
        <w:rPr>
          <w:rFonts w:ascii="Times New Roman" w:eastAsia="Times New Roman" w:hAnsi="Times New Roman" w:cs="Times New Roman"/>
          <w:color w:val="000000"/>
          <w:sz w:val="24"/>
          <w:szCs w:val="24"/>
          <w:lang w:eastAsia="it-IT"/>
        </w:rPr>
        <w:t xml:space="preserve"> pregare incessantemente e ricorrere ai nostri amici del cielo per il nostro mondo che, oltre alla pandemia, sta vivendo tanti pericoli ecologici e tante minacce di guerra che possiamo allontanare solo con la mano dall’Alto</w:t>
      </w:r>
      <w:r w:rsidR="0002621B">
        <w:rPr>
          <w:rFonts w:ascii="Times New Roman" w:eastAsia="Times New Roman" w:hAnsi="Times New Roman" w:cs="Times New Roman"/>
          <w:color w:val="000000"/>
          <w:sz w:val="24"/>
          <w:szCs w:val="24"/>
          <w:lang w:eastAsia="it-IT"/>
        </w:rPr>
        <w:t>;</w:t>
      </w:r>
      <w:r w:rsidR="003E49E0">
        <w:rPr>
          <w:rFonts w:ascii="Times New Roman" w:eastAsia="Times New Roman" w:hAnsi="Times New Roman" w:cs="Times New Roman"/>
          <w:color w:val="000000"/>
          <w:sz w:val="24"/>
          <w:szCs w:val="24"/>
          <w:lang w:eastAsia="it-IT"/>
        </w:rPr>
        <w:t xml:space="preserve"> sperare nella saggezza umana sembra impossibile perché gli orgogli sono forti e il bene comune richiederebbe un grande amore che è appannaggio solo dei Santi.</w:t>
      </w:r>
    </w:p>
    <w:p w:rsidR="00B42F18" w:rsidRDefault="00B42F18" w:rsidP="00D946AD">
      <w:pPr>
        <w:shd w:val="clear" w:color="auto" w:fill="FFFFFF"/>
        <w:spacing w:after="0" w:line="240" w:lineRule="atLeast"/>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ab/>
        <w:t>Allora, questi Santi de terzo millennio dobbiamo essere noi che alleandoci con quelli del cielo, dovremo tenere ferma la mano della giustizia divina e implorare quella della misericordia. Non per niente il Signore, “in questi tempi difficili e di lotta per la Chiesa” ha deciso di spandere i raggi della sua misericordia, fondando una Famiglia che sia l’espressione di questa Sua volontà.</w:t>
      </w:r>
    </w:p>
    <w:p w:rsidR="00B42F18" w:rsidRPr="0002621B" w:rsidRDefault="00B42F18" w:rsidP="00D946AD">
      <w:pPr>
        <w:shd w:val="clear" w:color="auto" w:fill="FFFFFF"/>
        <w:spacing w:after="0" w:line="240" w:lineRule="atLeast"/>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color w:val="000000"/>
          <w:sz w:val="24"/>
          <w:szCs w:val="24"/>
          <w:lang w:eastAsia="it-IT"/>
        </w:rPr>
        <w:tab/>
        <w:t xml:space="preserve">Ovviamente cercheremo di assolvere a tutte le altre iniziative programmate: </w:t>
      </w:r>
      <w:r w:rsidRPr="0002621B">
        <w:rPr>
          <w:rFonts w:ascii="Times New Roman" w:eastAsia="Times New Roman" w:hAnsi="Times New Roman" w:cs="Times New Roman"/>
          <w:b/>
          <w:color w:val="000000"/>
          <w:sz w:val="24"/>
          <w:szCs w:val="24"/>
          <w:lang w:eastAsia="it-IT"/>
        </w:rPr>
        <w:t>riunione formativa,  Rosario nella stanza della Madre e Giornata Eucaristica sacerdotale che si terrà venerdì 25 febbraio.</w:t>
      </w:r>
    </w:p>
    <w:p w:rsidR="00B42F18" w:rsidRDefault="00B42F18" w:rsidP="00D946AD">
      <w:pPr>
        <w:shd w:val="clear" w:color="auto" w:fill="FFFFFF"/>
        <w:spacing w:after="0" w:line="240" w:lineRule="atLeast"/>
        <w:jc w:val="both"/>
        <w:rPr>
          <w:rFonts w:ascii="Times New Roman" w:eastAsia="Times New Roman" w:hAnsi="Times New Roman" w:cs="Times New Roman"/>
          <w:color w:val="000000"/>
          <w:sz w:val="24"/>
          <w:szCs w:val="24"/>
          <w:lang w:eastAsia="it-IT"/>
        </w:rPr>
      </w:pPr>
      <w:r w:rsidRPr="0002621B">
        <w:rPr>
          <w:rFonts w:ascii="Times New Roman" w:eastAsia="Times New Roman" w:hAnsi="Times New Roman" w:cs="Times New Roman"/>
          <w:b/>
          <w:color w:val="000000"/>
          <w:sz w:val="24"/>
          <w:szCs w:val="24"/>
          <w:lang w:eastAsia="it-IT"/>
        </w:rPr>
        <w:tab/>
        <w:t xml:space="preserve">L’Incontro Coniugale è stato riprogrammato per il 4 – 6 marzo </w:t>
      </w:r>
      <w:proofErr w:type="spellStart"/>
      <w:r w:rsidRPr="0002621B">
        <w:rPr>
          <w:rFonts w:ascii="Times New Roman" w:eastAsia="Times New Roman" w:hAnsi="Times New Roman" w:cs="Times New Roman"/>
          <w:b/>
          <w:color w:val="000000"/>
          <w:sz w:val="24"/>
          <w:szCs w:val="24"/>
          <w:lang w:eastAsia="it-IT"/>
        </w:rPr>
        <w:t>covid</w:t>
      </w:r>
      <w:proofErr w:type="spellEnd"/>
      <w:r w:rsidRPr="0002621B">
        <w:rPr>
          <w:rFonts w:ascii="Times New Roman" w:eastAsia="Times New Roman" w:hAnsi="Times New Roman" w:cs="Times New Roman"/>
          <w:b/>
          <w:color w:val="000000"/>
          <w:sz w:val="24"/>
          <w:szCs w:val="24"/>
          <w:lang w:eastAsia="it-IT"/>
        </w:rPr>
        <w:t xml:space="preserve"> permettendo. </w:t>
      </w:r>
      <w:r w:rsidRPr="0002621B">
        <w:rPr>
          <w:rFonts w:ascii="Times New Roman" w:eastAsia="Times New Roman" w:hAnsi="Times New Roman" w:cs="Times New Roman"/>
          <w:color w:val="000000"/>
          <w:sz w:val="24"/>
          <w:szCs w:val="24"/>
          <w:lang w:eastAsia="it-IT"/>
        </w:rPr>
        <w:t xml:space="preserve">Si chiede la disponibilità di donare questo Incontro e di accompagnarlo con la preghiera e </w:t>
      </w:r>
      <w:r w:rsidR="0002621B">
        <w:rPr>
          <w:rFonts w:ascii="Times New Roman" w:eastAsia="Times New Roman" w:hAnsi="Times New Roman" w:cs="Times New Roman"/>
          <w:color w:val="000000"/>
          <w:sz w:val="24"/>
          <w:szCs w:val="24"/>
          <w:lang w:eastAsia="it-IT"/>
        </w:rPr>
        <w:t>con</w:t>
      </w:r>
      <w:r>
        <w:rPr>
          <w:rFonts w:ascii="Times New Roman" w:eastAsia="Times New Roman" w:hAnsi="Times New Roman" w:cs="Times New Roman"/>
          <w:color w:val="000000"/>
          <w:sz w:val="24"/>
          <w:szCs w:val="24"/>
          <w:lang w:eastAsia="it-IT"/>
        </w:rPr>
        <w:t xml:space="preserve"> l’organizzazione.</w:t>
      </w:r>
    </w:p>
    <w:p w:rsidR="00B42F18" w:rsidRPr="00D946AD" w:rsidRDefault="00B42F18" w:rsidP="00D946AD">
      <w:pPr>
        <w:shd w:val="clear" w:color="auto" w:fill="FFFFFF"/>
        <w:spacing w:after="0" w:line="240" w:lineRule="atLeast"/>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ab/>
        <w:t xml:space="preserve">In questo mese si terrà anche </w:t>
      </w:r>
      <w:r w:rsidRPr="0002621B">
        <w:rPr>
          <w:rFonts w:ascii="Times New Roman" w:eastAsia="Times New Roman" w:hAnsi="Times New Roman" w:cs="Times New Roman"/>
          <w:b/>
          <w:color w:val="000000"/>
          <w:sz w:val="24"/>
          <w:szCs w:val="24"/>
          <w:lang w:eastAsia="it-IT"/>
        </w:rPr>
        <w:t>Il Capitolo Generale delle Ancelle dell’Amore Misericordioso,</w:t>
      </w:r>
      <w:r>
        <w:rPr>
          <w:rFonts w:ascii="Times New Roman" w:eastAsia="Times New Roman" w:hAnsi="Times New Roman" w:cs="Times New Roman"/>
          <w:color w:val="000000"/>
          <w:sz w:val="24"/>
          <w:szCs w:val="24"/>
          <w:lang w:eastAsia="it-IT"/>
        </w:rPr>
        <w:t xml:space="preserve"> che oltre a verificare la salute della Congregazione, dovranno anche rinnovare l’organico. Si chiede di accompagnare questo delicato momento con la preghiera. Chiediamo anche sante vocazioni.</w:t>
      </w:r>
    </w:p>
    <w:p w:rsidR="00556D06" w:rsidRDefault="00EC29C5" w:rsidP="008262BE">
      <w:pPr>
        <w:pStyle w:val="Default"/>
        <w:spacing w:line="240" w:lineRule="atLeast"/>
        <w:ind w:firstLine="708"/>
        <w:jc w:val="center"/>
      </w:pPr>
      <w:r>
        <w:lastRenderedPageBreak/>
        <w:pict>
          <v:shapetype id="_x0000_t158" coordsize="21600,21600" o:spt="158" adj="1404,10800" path="m@37@0c@38@3@39@1@40@0@41@3@42@1@43@0m@30@4c@31@5@32@6@33@4@34@5@35@6@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i1026" type="#_x0000_t158" style="width:250.3pt;height:35.3pt" fillcolor="#3cf" strokecolor="#009" strokeweight="1pt">
            <v:shadow on="t" color="#009" offset="7pt,-7pt"/>
            <v:textpath style="font-family:&quot;Impact&quot;;v-text-spacing:52429f;v-text-kern:t" trim="t" fitpath="t" xscale="f" string="Riflessioni"/>
          </v:shape>
        </w:pict>
      </w:r>
    </w:p>
    <w:p w:rsidR="00390A98" w:rsidRPr="00195584" w:rsidRDefault="00390A98" w:rsidP="00390A98">
      <w:pPr>
        <w:spacing w:after="0" w:line="240" w:lineRule="atLeast"/>
        <w:jc w:val="center"/>
        <w:rPr>
          <w:rFonts w:ascii="Times New Roman" w:hAnsi="Times New Roman" w:cs="Times New Roman"/>
          <w:b/>
          <w:sz w:val="24"/>
          <w:szCs w:val="24"/>
        </w:rPr>
      </w:pPr>
      <w:r w:rsidRPr="00195584">
        <w:rPr>
          <w:rFonts w:ascii="Times New Roman" w:hAnsi="Times New Roman" w:cs="Times New Roman"/>
          <w:b/>
          <w:sz w:val="24"/>
          <w:szCs w:val="24"/>
        </w:rPr>
        <w:t>“ECCO, IO FACCIO NUOVE TUTTE LE COSE”</w:t>
      </w:r>
    </w:p>
    <w:p w:rsidR="00390A98" w:rsidRPr="00195584" w:rsidRDefault="00390A98" w:rsidP="00390A98">
      <w:pPr>
        <w:spacing w:after="0" w:line="240" w:lineRule="atLeast"/>
        <w:jc w:val="center"/>
        <w:rPr>
          <w:rFonts w:ascii="Times New Roman" w:hAnsi="Times New Roman" w:cs="Times New Roman"/>
          <w:b/>
          <w:sz w:val="24"/>
          <w:szCs w:val="24"/>
        </w:rPr>
      </w:pPr>
    </w:p>
    <w:p w:rsidR="00390A98" w:rsidRDefault="00390A98" w:rsidP="00390A98">
      <w:pPr>
        <w:spacing w:after="0" w:line="240" w:lineRule="atLeast"/>
        <w:jc w:val="both"/>
        <w:rPr>
          <w:rFonts w:ascii="Times New Roman" w:hAnsi="Times New Roman" w:cs="Times New Roman"/>
          <w:sz w:val="24"/>
          <w:szCs w:val="24"/>
        </w:rPr>
      </w:pPr>
      <w:r w:rsidRPr="00195584">
        <w:rPr>
          <w:rFonts w:ascii="Times New Roman" w:hAnsi="Times New Roman" w:cs="Times New Roman"/>
          <w:sz w:val="24"/>
          <w:szCs w:val="24"/>
        </w:rPr>
        <w:tab/>
        <w:t>Quante volte abbiamo ascoltato questo versetto del libro dell’Apocalisse e quante volte, forse la nostra mente si è fermata al significato razionale delle parole. Leggendo, la mia attenzione viene subito colpita dall’aggettivo “nuovo”. Nuovo per me è qualcosa che si oppone al vecchio, obsoleto, ormai, non è più necessario. Nuovo, invece, è qualcosa di attuale, fresco, qualcosa del quale non ho fatto mai esperienza prima. E cos’è che fa nuovo Gesù? Tutte le cose! Il termine “cose” è il nome più indeterminato della lingua italiane, con il quale si indica in modo generico tutto ciò che esiste nella realtà e nell’immaginazione. Quindi: “Ecco, io faccio nuove tutte le cose”</w:t>
      </w:r>
      <w:r>
        <w:rPr>
          <w:rFonts w:ascii="Times New Roman" w:hAnsi="Times New Roman" w:cs="Times New Roman"/>
          <w:sz w:val="24"/>
          <w:szCs w:val="24"/>
        </w:rPr>
        <w:t>, equivale a dire:che Gesù fa nuovo tutto, di conseguenza, se io glielo permetto, Gesù fa nuova anche me, la mia vita, le mie relazioni, il creato tutto!!</w:t>
      </w:r>
    </w:p>
    <w:p w:rsidR="00390A98" w:rsidRDefault="00390A98" w:rsidP="00390A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Lasciamo, allora, che la Paola di Dio entri dentro di noi e non resti intrappolata solo nella mia mente. Lasciamo che questa Parola ci apra alla speranza, accenda le nostre attese. Gesù è venuto offrendo cose nuove, intanto “Un vino nuovo” che risulta sgradito a chi ha il palato abituato al vino vecchio e soprattutto, offrendoci un “comandamento nuovo”, che supera l’antico, perché il parametro di confronto non è più l’amore per se stessi, ma l’amore che Gesù ci ha mostrato in tutta la sua vita di donazione, fino alla croce. Un comandamento che ci mostra come l’amore non ha più il limite nell’amore per i fratelli – Gesù ci ha dato un amore capace di espropriarsi totalmente e gratuitamente, Egli è venuto a far nuove tutte le cose, per donarci la speranza cristiana. Quante volte sentiamo che il passo si fa pesante, le speranze si chiudono e sentiamo il bisogno di ricominciare, di rinnovarci e in genere si parte dall’esterno, magari con un abito nuovo, un taglio nuovo che in quel momento ci fanno sentire diversi, nuovi. Ma poco dopo ci accorgiamo che questo cambiamento esterno risulta essere effimero, temporaneo perché nasconde e maschera un bisogno di cambia-mento più intimo, più profondo.</w:t>
      </w:r>
    </w:p>
    <w:p w:rsidR="00390A98" w:rsidRDefault="00390A98" w:rsidP="00390A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E’ impegnativo e doloroso a volte cercare e trovare un mondo nuovo dentro di noi e intorno a noi, che ci permetta di vivere diversamente noi stessi e le nostre relazioni, che ci aiuti davvero ad alzare lo sguardo e a lasciarci sorprendere. Per sentire la voce di Dio nella nostra vita è necessario però permettergli di fare nuove tutte le cose, bisogna avere il cuore aperto alla sorpresa. Il cristiano sa avere occhi nuovi per vedere le cose come le vede il Padre, sa avere un cuore nuovo capace di amare e accogliere come ama il Padre nostro. Lo Spirito è il dono di Dio e l’uomo “vecchio”, non vivificato dallo Spirito, non è capace di amare in questo modo, ma l’uomo nuovo, morto e risorto con Cristo, in cui è effuso lo Spirito di Dio, trova in sé una forza sconosciuta che gli permette di provare ad amare come Lui ci ama. Volendo fare una citazione, S. Agostino dice: “E’ questo amore che ci rinnova, rendendoci uomini nuovi, eredi del Testamento nuovo”. Solo così saremo riconoscibili come discepoli del Signore e il nostro annuncio sarà credibile.</w:t>
      </w:r>
    </w:p>
    <w:p w:rsidR="00390A98" w:rsidRDefault="00390A98" w:rsidP="00390A98">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Mena </w:t>
      </w:r>
      <w:proofErr w:type="spellStart"/>
      <w:r>
        <w:rPr>
          <w:rFonts w:ascii="Times New Roman" w:hAnsi="Times New Roman" w:cs="Times New Roman"/>
          <w:sz w:val="24"/>
          <w:szCs w:val="24"/>
        </w:rPr>
        <w:t>Velotti</w:t>
      </w:r>
      <w:proofErr w:type="spellEnd"/>
    </w:p>
    <w:p w:rsidR="00390A98" w:rsidRDefault="00390A98" w:rsidP="00390A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potenza di Dio, che ci deve accompagnare nel nostro percorso di vita e di fede, ci deve rendere consapevoli che la speranza cristiana crea novità nella vita di ognuno di noi, perché è Dio che crea situazioni nuove nella nostra vita. La vita non è solamente quella che noi immaginiamo, legata ai nostri desideri e a quello che la società di oggi ci offre in cambio di momenti di gioia effimeri, che non riempiono la nostra vita ma si rivelano vuoti e privi di significato. Dio nostro Padre ci ha creati perché ci vuole felici, sempre pieni di speranza perché è Lui, attraverso i sacramenti, che lavora per riscattarci. E’ grazie a queste certezze che dobbiamo essere cristiani di primavera (come dice Papa Francesco), di rinascita nella nostra vita, dove il cristiano sa che il regno di Dio nasce e cresce come un campo di grano, anche se ci sono qua e là le zizzanie. Ma nel frattempo il grano cresce e la zizzania, il male, verrà eliminato, perché dove c’è il bene non ci può essere il male.</w:t>
      </w:r>
    </w:p>
    <w:p w:rsidR="00390A98" w:rsidRDefault="00390A98" w:rsidP="00390A98">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ab/>
        <w:t xml:space="preserve">Raffaele Barbato </w:t>
      </w:r>
    </w:p>
    <w:p w:rsidR="00390A98" w:rsidRDefault="00390A98" w:rsidP="00390A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ab/>
        <w:t xml:space="preserve">Ecco, il Paradiso, la terra promessa, il nostro Dio l’ha promessa a tutti noi: nella sua tenda, la nuova Gerusalemme, asciugherà tutte le nostre lacrime, non soffriremo mai più e non moriremo mai più, perché Lui, il Cristo Gesù, ha sconfitta per noi tutti la </w:t>
      </w:r>
      <w:proofErr w:type="spellStart"/>
      <w:r>
        <w:rPr>
          <w:rFonts w:ascii="Times New Roman" w:hAnsi="Times New Roman" w:cs="Times New Roman"/>
          <w:sz w:val="24"/>
          <w:szCs w:val="24"/>
        </w:rPr>
        <w:t>morte…</w:t>
      </w:r>
      <w:proofErr w:type="spellEnd"/>
      <w:r>
        <w:rPr>
          <w:rFonts w:ascii="Times New Roman" w:hAnsi="Times New Roman" w:cs="Times New Roman"/>
          <w:sz w:val="24"/>
          <w:szCs w:val="24"/>
        </w:rPr>
        <w:t>.</w:t>
      </w:r>
    </w:p>
    <w:p w:rsidR="00390A98" w:rsidRDefault="00390A98" w:rsidP="00390A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Il nostro Dio l’ha promesso e l’ha fatto: “Io faccio nuove tutte le cose” ed ora è con me per confermare la novità della speranza cristiana; Egli sta dando a me che ho sete di Lui “l’acqua della vita” gratuitamente e, se sarò vincitore, perseverando nella fede, sarò suo figlio.</w:t>
      </w:r>
    </w:p>
    <w:p w:rsidR="00390A98" w:rsidRDefault="00390A98" w:rsidP="00390A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Il Papa, commentando questo brano, prende spunto dall’Apocalisse per farci riflettere sull’attesa della vita eterna, ma a me, personalmente, ha suggerito una riflessione sul mio essere padre di tre figli e che, come Dio, io vorrei che tutti i miei figli fossero felici, ma differenza da Lui, io vorrei che essi fossero sistemati anche economicamente; ma poi rifletto bene e dico: Signore, so benissimo che prima di essere figli miei sono figli tuoi e allora pregando per loro mi accorgo che il nostro Dio non è soltanto il Dio crea novità, ma è anche il Dio che mi sorprende sempre. Perciò non posso essere un uomo da autunno ma solo un uomo con la propria anima protesa alla primavera … Aspetto il sole che è Gesù e quando verrà allora sì che piangerò di gioia.</w:t>
      </w:r>
    </w:p>
    <w:p w:rsidR="00390A98" w:rsidRDefault="00390A98" w:rsidP="00390A98">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Anche la Madre Speranza, nel suo Diario conferma il mio pensiero, da quando ho iniziato questo cammino di santità, e cioè che un grande Dio come il nostro ha un solo desiderio: quello di vederci tutti felici, perché siamo le sue creature, i suoi figli nati su questa terra, ma con la speranza di entrare nel suo Regno di Pace e di Gioia che durerà tutta l’eternità. Questo è il credo di un cristiano: la vera vita, quella eterna. E quindi voglio vivere su questa terra proteso verso la sorgente piena ed infinita della mia felicità: il Dio Padre creatore di tutte le cose, visibili ed invisibili, al quale offro tutta la mia intelligenza e la mia </w:t>
      </w:r>
      <w:proofErr w:type="spellStart"/>
      <w:r>
        <w:rPr>
          <w:rFonts w:ascii="Times New Roman" w:hAnsi="Times New Roman" w:cs="Times New Roman"/>
          <w:sz w:val="24"/>
          <w:szCs w:val="24"/>
        </w:rPr>
        <w:t>volontà…</w:t>
      </w:r>
      <w:proofErr w:type="spellEnd"/>
      <w:r>
        <w:rPr>
          <w:rFonts w:ascii="Times New Roman" w:hAnsi="Times New Roman" w:cs="Times New Roman"/>
          <w:sz w:val="24"/>
          <w:szCs w:val="24"/>
        </w:rPr>
        <w:t xml:space="preserve"> Amen.</w:t>
      </w:r>
    </w:p>
    <w:p w:rsidR="00390A98" w:rsidRDefault="00390A98" w:rsidP="00390A98">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Felice </w:t>
      </w:r>
      <w:proofErr w:type="spellStart"/>
      <w:r>
        <w:rPr>
          <w:rFonts w:ascii="Times New Roman" w:hAnsi="Times New Roman" w:cs="Times New Roman"/>
          <w:sz w:val="24"/>
          <w:szCs w:val="24"/>
        </w:rPr>
        <w:t>Pezzella</w:t>
      </w:r>
      <w:proofErr w:type="spellEnd"/>
    </w:p>
    <w:p w:rsidR="00390A98" w:rsidRDefault="00390A98" w:rsidP="00390A98">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Pensieri sull’Avvento “Levate in alto i vostri occhi e guardate” Is.40)</w:t>
      </w:r>
    </w:p>
    <w:p w:rsidR="00390A98" w:rsidRDefault="00390A98" w:rsidP="00B65F8C">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Se l’Avvento non viene vissuto nella sua interezza, rischiamo di rimanere doloranti a bordo campo, come un fascio di pensieri che premono sulla parete del cuore, non riuscendo a contenere i fili della nostra memoria. Da alcuni giorni abbiamo varcato la soglia dell’Avvento e l’affluente della gioia sta ingrossando il fiume della liturgia. Passo dopo passo ci stiamo imbattendo nell’indicazione stradale che segna il centro del mondo: </w:t>
      </w:r>
      <w:proofErr w:type="spellStart"/>
      <w:r>
        <w:rPr>
          <w:rFonts w:ascii="Times New Roman" w:hAnsi="Times New Roman" w:cs="Times New Roman"/>
          <w:sz w:val="24"/>
          <w:szCs w:val="24"/>
        </w:rPr>
        <w:t>Betlem</w:t>
      </w:r>
      <w:proofErr w:type="spellEnd"/>
      <w:r>
        <w:rPr>
          <w:rFonts w:ascii="Times New Roman" w:hAnsi="Times New Roman" w:cs="Times New Roman"/>
          <w:sz w:val="24"/>
          <w:szCs w:val="24"/>
        </w:rPr>
        <w:t xml:space="preserve">. Avvento, tempo di attesa, verissimo. Ma permettetemi di consegnarvi un titolo più scandaloso: “Avvento tempo di ateismo”. Sì, avete capito bene, tempo di ateismo. L’avvento è un tralcio di tempo ai bordi di dicembre: un’area di servizio liturgico, che incontriamo negli ultimi scampoli dell’anno. Un focolare di emozioni che ci riscaldano, mentre l’inverno avanza fuori dalle nostre case rivestite di luce. Un pronto soccorso che si affaccia sui nostri abissi interiori, per un </w:t>
      </w:r>
      <w:proofErr w:type="spellStart"/>
      <w:r>
        <w:rPr>
          <w:rFonts w:ascii="Times New Roman" w:hAnsi="Times New Roman" w:cs="Times New Roman"/>
          <w:sz w:val="24"/>
          <w:szCs w:val="24"/>
        </w:rPr>
        <w:t>chekup</w:t>
      </w:r>
      <w:proofErr w:type="spellEnd"/>
      <w:r>
        <w:rPr>
          <w:rFonts w:ascii="Times New Roman" w:hAnsi="Times New Roman" w:cs="Times New Roman"/>
          <w:sz w:val="24"/>
          <w:szCs w:val="24"/>
        </w:rPr>
        <w:t xml:space="preserve"> dell’anima. L’Avvento è un cammino che ci ricorda che forse non stiamo camminando. E’ la gioiosa attesa di una nascita che però deve fare i conti con tante nostre interruzioni: siamo dei senza Dio, Se Dio viene e noi non l’attendiamo. Quando non si aspetta più qualcuno si è poveri di sogni, quando non si aspetta più qualcuno, si è affetti da insufficienza cardiaca, quando non si aspetta più Dio, si muore. Abbiamo gli occhi così ingolfati da luccichii che si è oscurato l’orizzonte, abbiamo il cuore obeso di balocchi e non c’è più nemmeno posto per un Bambino che viene! Anche perché un Bambino piange, si fa sentire e richiede cura e se poi il Bambino si chiama Gesù … ebbene. Non attendiamo più, non lo attendiamo più, non ci attendiamo più, perché terribilmente sazi di noi stessi, sazi e insoddisfatti con le pupille rivolte all’interno, con le palpebre serrate dall’egoismo e con la miopia di chi non  riesce o non vuole guardare lontano. E allora, giusto per tacitare la nostra coscienza, verniciamo di apparenze la nostra fede, accendiamo qualche luce, tiriamo via dagli scatoloni i pastorelli del presepio e stendiamo sui tavoli qualche tovaglia ricamata con angioletti e trombe. Visto che non siamo più capaci di attendere Gesù, lasciamo l’appalto dell’attesa alle cose. L’Avvento ci ricorda che siamo atei se non stiamo attendendo Dio! Nel Paese della gioia, dell’amore e della pace noi siamo estranei se non attendiamo più. Uno dei frutti dell’Avvento è far nascere Gesù nel nostro cuore. “Volesse il cielo!”Ma se non riusciamo a stendere la mano verso questo frutto molto alto, se non riusciamo ancora a farlo nascere, almeno chiediamo la grazia di non farlo morire. Potessimo accorgerci di quello che stiamo perdendo!!!</w:t>
      </w:r>
      <w:r w:rsidR="00B65F8C">
        <w:rPr>
          <w:rFonts w:ascii="Times New Roman" w:hAnsi="Times New Roman" w:cs="Times New Roman"/>
          <w:sz w:val="24"/>
          <w:szCs w:val="24"/>
        </w:rPr>
        <w:tab/>
      </w:r>
      <w:r w:rsidR="00B65F8C">
        <w:rPr>
          <w:rFonts w:ascii="Times New Roman" w:hAnsi="Times New Roman" w:cs="Times New Roman"/>
          <w:sz w:val="24"/>
          <w:szCs w:val="24"/>
        </w:rPr>
        <w:tab/>
      </w:r>
      <w:r w:rsidR="00B65F8C">
        <w:rPr>
          <w:rFonts w:ascii="Times New Roman" w:hAnsi="Times New Roman" w:cs="Times New Roman"/>
          <w:sz w:val="24"/>
          <w:szCs w:val="24"/>
        </w:rPr>
        <w:tab/>
      </w:r>
      <w:r w:rsidR="00B65F8C">
        <w:rPr>
          <w:rFonts w:ascii="Times New Roman" w:hAnsi="Times New Roman" w:cs="Times New Roman"/>
          <w:sz w:val="24"/>
          <w:szCs w:val="24"/>
        </w:rPr>
        <w:tab/>
      </w:r>
      <w:r w:rsidR="00B65F8C">
        <w:rPr>
          <w:rFonts w:ascii="Times New Roman" w:hAnsi="Times New Roman" w:cs="Times New Roman"/>
          <w:sz w:val="24"/>
          <w:szCs w:val="24"/>
        </w:rPr>
        <w:tab/>
      </w:r>
      <w:r w:rsidR="00B65F8C">
        <w:rPr>
          <w:rFonts w:ascii="Times New Roman" w:hAnsi="Times New Roman" w:cs="Times New Roman"/>
          <w:sz w:val="24"/>
          <w:szCs w:val="24"/>
        </w:rPr>
        <w:tab/>
      </w:r>
      <w:r>
        <w:rPr>
          <w:rFonts w:ascii="Times New Roman" w:hAnsi="Times New Roman" w:cs="Times New Roman"/>
          <w:sz w:val="24"/>
          <w:szCs w:val="24"/>
        </w:rPr>
        <w:t xml:space="preserve">Mimmo </w:t>
      </w:r>
      <w:proofErr w:type="spellStart"/>
      <w:r>
        <w:rPr>
          <w:rFonts w:ascii="Times New Roman" w:hAnsi="Times New Roman" w:cs="Times New Roman"/>
          <w:sz w:val="24"/>
          <w:szCs w:val="24"/>
        </w:rPr>
        <w:t>Volpicelli</w:t>
      </w:r>
      <w:proofErr w:type="spellEnd"/>
    </w:p>
    <w:p w:rsidR="00693601" w:rsidRPr="00E75241" w:rsidRDefault="00EC29C5" w:rsidP="00B65F8C">
      <w:pPr>
        <w:spacing w:after="0" w:line="240" w:lineRule="atLeast"/>
        <w:jc w:val="both"/>
        <w:rPr>
          <w:rFonts w:ascii="AR DECODE" w:hAnsi="AR DECODE"/>
          <w:color w:val="990000"/>
          <w:sz w:val="52"/>
          <w:szCs w:val="52"/>
        </w:rPr>
      </w:pPr>
      <w:r w:rsidRPr="00EC29C5">
        <w:rPr>
          <w:rFonts w:ascii="AR DECODE" w:hAnsi="AR DECODE"/>
          <w:color w:val="990000"/>
          <w:sz w:val="52"/>
          <w:szCs w:val="52"/>
        </w:rPr>
        <w:lastRenderedPageBreak/>
        <w:pict>
          <v:shape id="_x0000_i1027" type="#_x0000_t136" style="width:481.3pt;height:47.8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Sui passi di San Giuseppe"/>
          </v:shape>
        </w:pict>
      </w:r>
    </w:p>
    <w:p w:rsidR="00693601" w:rsidRPr="00E87A4D" w:rsidRDefault="00693601" w:rsidP="00E87A4D">
      <w:pPr>
        <w:spacing w:after="0" w:line="240" w:lineRule="atLeast"/>
        <w:jc w:val="center"/>
        <w:rPr>
          <w:rFonts w:ascii="Times New Roman" w:hAnsi="Times New Roman" w:cs="Times New Roman"/>
          <w:b/>
          <w:bCs/>
        </w:rPr>
      </w:pPr>
      <w:r w:rsidRPr="00E87A4D">
        <w:rPr>
          <w:rFonts w:ascii="Times New Roman" w:hAnsi="Times New Roman" w:cs="Times New Roman"/>
          <w:b/>
          <w:bCs/>
        </w:rPr>
        <w:t>IL PROTOEVANGELO</w:t>
      </w:r>
    </w:p>
    <w:p w:rsidR="00693601" w:rsidRPr="00E87A4D" w:rsidRDefault="00693601" w:rsidP="00E87A4D">
      <w:pPr>
        <w:spacing w:after="0" w:line="240" w:lineRule="atLeast"/>
        <w:jc w:val="center"/>
        <w:rPr>
          <w:rFonts w:ascii="Times New Roman" w:hAnsi="Times New Roman" w:cs="Times New Roman"/>
          <w:bCs/>
        </w:rPr>
      </w:pPr>
      <w:r w:rsidRPr="00E87A4D">
        <w:rPr>
          <w:rFonts w:ascii="Times New Roman" w:hAnsi="Times New Roman" w:cs="Times New Roman"/>
          <w:bCs/>
        </w:rPr>
        <w:t xml:space="preserve">(Dagli </w:t>
      </w:r>
      <w:proofErr w:type="spellStart"/>
      <w:r w:rsidRPr="00E87A4D">
        <w:rPr>
          <w:rFonts w:ascii="Times New Roman" w:hAnsi="Times New Roman" w:cs="Times New Roman"/>
          <w:bCs/>
        </w:rPr>
        <w:t>scriti</w:t>
      </w:r>
      <w:proofErr w:type="spellEnd"/>
      <w:r w:rsidRPr="00E87A4D">
        <w:rPr>
          <w:rFonts w:ascii="Times New Roman" w:hAnsi="Times New Roman" w:cs="Times New Roman"/>
          <w:bCs/>
        </w:rPr>
        <w:t xml:space="preserve"> di Maria </w:t>
      </w:r>
      <w:proofErr w:type="spellStart"/>
      <w:r w:rsidRPr="00E87A4D">
        <w:rPr>
          <w:rFonts w:ascii="Times New Roman" w:hAnsi="Times New Roman" w:cs="Times New Roman"/>
          <w:bCs/>
        </w:rPr>
        <w:t>Valtorta</w:t>
      </w:r>
      <w:proofErr w:type="spellEnd"/>
    </w:p>
    <w:p w:rsidR="00693601" w:rsidRPr="00E87A4D" w:rsidRDefault="00693601" w:rsidP="00E87A4D">
      <w:pPr>
        <w:spacing w:after="0" w:line="240" w:lineRule="atLeast"/>
        <w:jc w:val="right"/>
        <w:rPr>
          <w:rFonts w:ascii="Times New Roman" w:hAnsi="Times New Roman" w:cs="Times New Roman"/>
          <w:bCs/>
        </w:rPr>
      </w:pPr>
      <w:r w:rsidRPr="00E87A4D">
        <w:rPr>
          <w:rFonts w:ascii="Times New Roman" w:hAnsi="Times New Roman" w:cs="Times New Roman"/>
          <w:bCs/>
        </w:rPr>
        <w:t>(Continua dal numero precedente)</w:t>
      </w:r>
    </w:p>
    <w:p w:rsidR="00693601" w:rsidRPr="00E87A4D" w:rsidRDefault="00693601" w:rsidP="00E87A4D">
      <w:pPr>
        <w:spacing w:after="0" w:line="240" w:lineRule="atLeast"/>
        <w:jc w:val="both"/>
        <w:rPr>
          <w:rFonts w:ascii="Times New Roman" w:hAnsi="Times New Roman" w:cs="Times New Roman"/>
          <w:b/>
          <w:bCs/>
          <w:sz w:val="24"/>
          <w:szCs w:val="24"/>
        </w:rPr>
      </w:pPr>
      <w:r w:rsidRPr="00E87A4D">
        <w:rPr>
          <w:rFonts w:ascii="Times New Roman" w:hAnsi="Times New Roman" w:cs="Times New Roman"/>
          <w:b/>
          <w:bCs/>
          <w:sz w:val="24"/>
          <w:szCs w:val="24"/>
        </w:rPr>
        <w:t>5. Nascita di Maria. La sua verginità nell'eterno pensiero del Padre</w:t>
      </w:r>
    </w:p>
    <w:p w:rsidR="00693601" w:rsidRPr="00E87A4D" w:rsidRDefault="00693601" w:rsidP="00E87A4D">
      <w:pPr>
        <w:spacing w:after="0" w:line="240" w:lineRule="atLeast"/>
        <w:ind w:firstLine="708"/>
        <w:jc w:val="both"/>
        <w:rPr>
          <w:rFonts w:ascii="Times New Roman" w:hAnsi="Times New Roman" w:cs="Times New Roman"/>
          <w:sz w:val="24"/>
          <w:szCs w:val="24"/>
        </w:rPr>
      </w:pPr>
      <w:r w:rsidRPr="00E87A4D">
        <w:rPr>
          <w:rFonts w:ascii="Times New Roman" w:hAnsi="Times New Roman" w:cs="Times New Roman"/>
          <w:sz w:val="24"/>
          <w:szCs w:val="24"/>
        </w:rPr>
        <w:t>Vedo Anna uscire nell'orto-giardino. Si appoggia al braccio di una parente certo, perché le somiglia. È molto grossa e pare affaticata forse anche dall'afa, proprio simile a questa che accascia me. Per quanto l'orto sia ombroso, pure l'aria vi è rovente, pesante. Un'aria da tagliarsi come una pasta molle e calda, tanto è densa, sotto uno spietato cielo di un azzurro che la polvere sospesa negli spazi fa lievemente fosco. Da molto deve esservi siccità, perché la terra, dove non e irrigata, è letteralmente ridotta a polvere finissima e quasi bianca. Di un bianco lievemente tendente ad un rosa sporco, mentre è marrone rosso scuro, per esser bagnata, al piede delle piante o lungo le brevi aiuole dove crescono filari di ortaggi, e intorno ai rosai, ai gelsomini, ad altri fiori e fioretti, che sono specie sul davanti e lungo una bella pergola che taglia per metà il brolo sino al principio dei campi, ormai spogli di biade. Anche l'erba del prato, che segna la fine della proprietà, è arsiccia e rada. Solo ai margini di esso, là dove è una siepe di biancospino selvatico, già tutto tempestato dei rubini dei piccoli frutti, l'erba è più verde e folta, e là, in cerca di pastura e d'ombra, sono delle pecorelle con un piccolo mandriano.</w:t>
      </w:r>
    </w:p>
    <w:p w:rsidR="00693601" w:rsidRPr="00E87A4D" w:rsidRDefault="00693601" w:rsidP="00E87A4D">
      <w:pPr>
        <w:spacing w:after="0" w:line="240" w:lineRule="atLeast"/>
        <w:ind w:firstLine="708"/>
        <w:jc w:val="both"/>
        <w:rPr>
          <w:rFonts w:ascii="Times New Roman" w:hAnsi="Times New Roman" w:cs="Times New Roman"/>
          <w:sz w:val="24"/>
          <w:szCs w:val="24"/>
        </w:rPr>
      </w:pPr>
      <w:r w:rsidRPr="00E87A4D">
        <w:rPr>
          <w:rFonts w:ascii="Times New Roman" w:hAnsi="Times New Roman" w:cs="Times New Roman"/>
          <w:sz w:val="24"/>
          <w:szCs w:val="24"/>
        </w:rPr>
        <w:t>Gioacchino è intorno ai filari e agli ulivi. Ha con lui due uomini che l'aiutano. Ma, per quanto anziano, è svelto e lavora con gusto. Stanno aprendo delle piccole chiudende ai limiti di un campo, per dare acqua alle piante assetate; e l'acqua si fa strada gorgogliando fra l'erba e la terra arsa, e si stende in anelli, che per un momento paiono di un cristallo giallastro e poi sono solo anelli scuri di terra umida, intorno ai tralci e agli ulivi stracarichi.</w:t>
      </w:r>
    </w:p>
    <w:p w:rsidR="00693601" w:rsidRPr="00E87A4D" w:rsidRDefault="00693601" w:rsidP="00E87A4D">
      <w:pPr>
        <w:spacing w:after="0" w:line="240" w:lineRule="atLeast"/>
        <w:ind w:firstLine="708"/>
        <w:jc w:val="both"/>
        <w:rPr>
          <w:rFonts w:ascii="Times New Roman" w:hAnsi="Times New Roman" w:cs="Times New Roman"/>
          <w:sz w:val="24"/>
          <w:szCs w:val="24"/>
        </w:rPr>
      </w:pPr>
      <w:r w:rsidRPr="00E87A4D">
        <w:rPr>
          <w:rFonts w:ascii="Times New Roman" w:hAnsi="Times New Roman" w:cs="Times New Roman"/>
          <w:sz w:val="24"/>
          <w:szCs w:val="24"/>
        </w:rPr>
        <w:t>Lentamente Anna, per la pergola ombrosa, sotto la quale api d'oro ronzano, ghiotte dello zucchero di acini biondi, va verso Gioacchino, che quando la vede le si affretta incontro.</w:t>
      </w:r>
    </w:p>
    <w:p w:rsidR="00693601" w:rsidRPr="00E87A4D" w:rsidRDefault="00693601" w:rsidP="00E87A4D">
      <w:pPr>
        <w:spacing w:after="0" w:line="240" w:lineRule="atLeast"/>
        <w:ind w:firstLine="708"/>
        <w:jc w:val="both"/>
        <w:rPr>
          <w:rFonts w:ascii="Times New Roman" w:hAnsi="Times New Roman" w:cs="Times New Roman"/>
          <w:sz w:val="24"/>
          <w:szCs w:val="24"/>
        </w:rPr>
      </w:pPr>
      <w:r w:rsidRPr="00E87A4D">
        <w:rPr>
          <w:rFonts w:ascii="Times New Roman" w:hAnsi="Times New Roman" w:cs="Times New Roman"/>
          <w:sz w:val="24"/>
          <w:szCs w:val="24"/>
        </w:rPr>
        <w:t>«Fin qui sei giunta?». «La casa è calda come un forno». «E tu ne soffri?».</w:t>
      </w:r>
    </w:p>
    <w:p w:rsidR="00693601" w:rsidRPr="00E87A4D" w:rsidRDefault="00693601" w:rsidP="00E87A4D">
      <w:pPr>
        <w:spacing w:after="0" w:line="240" w:lineRule="atLeast"/>
        <w:ind w:firstLine="708"/>
        <w:jc w:val="both"/>
        <w:rPr>
          <w:rFonts w:ascii="Times New Roman" w:hAnsi="Times New Roman" w:cs="Times New Roman"/>
          <w:sz w:val="24"/>
          <w:szCs w:val="24"/>
        </w:rPr>
      </w:pPr>
      <w:r w:rsidRPr="00E87A4D">
        <w:rPr>
          <w:rFonts w:ascii="Times New Roman" w:hAnsi="Times New Roman" w:cs="Times New Roman"/>
          <w:sz w:val="24"/>
          <w:szCs w:val="24"/>
        </w:rPr>
        <w:t>«L'unica sofferenza di questa mia ultima ora di gravida. La sofferenza di tutti, uomini e bestie. Non ti accaldare troppo, Gioacchino».</w:t>
      </w:r>
    </w:p>
    <w:p w:rsidR="00693601" w:rsidRPr="00E87A4D" w:rsidRDefault="00693601" w:rsidP="00E87A4D">
      <w:pPr>
        <w:spacing w:after="0" w:line="240" w:lineRule="atLeast"/>
        <w:ind w:firstLine="708"/>
        <w:jc w:val="both"/>
        <w:rPr>
          <w:rFonts w:ascii="Times New Roman" w:hAnsi="Times New Roman" w:cs="Times New Roman"/>
          <w:sz w:val="24"/>
          <w:szCs w:val="24"/>
        </w:rPr>
      </w:pPr>
      <w:r w:rsidRPr="00E87A4D">
        <w:rPr>
          <w:rFonts w:ascii="Times New Roman" w:hAnsi="Times New Roman" w:cs="Times New Roman"/>
          <w:sz w:val="24"/>
          <w:szCs w:val="24"/>
        </w:rPr>
        <w:t>«L'acqua, sperata da tanto e che da tre giorni pareva proprio vicina, non è ancora venuta, e la campagna brucia. Buon per noi che vi è la sorgente vicina ed è così ricca d'acque. Ho aperto i canali. Poco sollievo per le piante, che hanno le foglie vizze e coperte di polvere. Ma quel tanto da tenerle in vita. Se piovesse!...». Gioacchino, con l'ansia di tutti gli agricoltori, scruta il cielo, mentre Anna, stanca, si sventola con un ventaglio che pare fatto con una foglia secca di palma, intrecciata con fili multicolori che la tengono rigida.</w:t>
      </w:r>
    </w:p>
    <w:p w:rsidR="00693601" w:rsidRPr="00E87A4D" w:rsidRDefault="00693601" w:rsidP="00E87A4D">
      <w:pPr>
        <w:spacing w:after="0" w:line="240" w:lineRule="atLeast"/>
        <w:ind w:firstLine="708"/>
        <w:jc w:val="both"/>
        <w:rPr>
          <w:rFonts w:ascii="Times New Roman" w:hAnsi="Times New Roman" w:cs="Times New Roman"/>
          <w:sz w:val="24"/>
          <w:szCs w:val="24"/>
        </w:rPr>
      </w:pPr>
      <w:r w:rsidRPr="00E87A4D">
        <w:rPr>
          <w:rFonts w:ascii="Times New Roman" w:hAnsi="Times New Roman" w:cs="Times New Roman"/>
          <w:sz w:val="24"/>
          <w:szCs w:val="24"/>
        </w:rPr>
        <w:t>La parente dice: «Là, oltre il grande Hermon, sorgono nubi veloci. Vento di settentrione. Rinfrescherà e forse darà acqua». «È tre giorni che si leva e poi cade col sorger della luna. Farà così ancora». Gioacchino è sconfortato. «Torniamo in casa. Anche qui non si respira, e poi penso che sia bene tornare...» dice Anna, che sembra ancor più olivastra per un pallore che le è venuto sul viso.</w:t>
      </w:r>
    </w:p>
    <w:p w:rsidR="00693601" w:rsidRPr="00E87A4D" w:rsidRDefault="00693601" w:rsidP="00E87A4D">
      <w:pPr>
        <w:spacing w:after="0" w:line="240" w:lineRule="atLeast"/>
        <w:ind w:firstLine="708"/>
        <w:jc w:val="both"/>
        <w:rPr>
          <w:rFonts w:ascii="Times New Roman" w:hAnsi="Times New Roman" w:cs="Times New Roman"/>
          <w:sz w:val="24"/>
          <w:szCs w:val="24"/>
        </w:rPr>
      </w:pPr>
      <w:r w:rsidRPr="00E87A4D">
        <w:rPr>
          <w:rFonts w:ascii="Times New Roman" w:hAnsi="Times New Roman" w:cs="Times New Roman"/>
          <w:sz w:val="24"/>
          <w:szCs w:val="24"/>
        </w:rPr>
        <w:t xml:space="preserve">«Soffri?». «No. Ma sento quella gran pace che ho sentito nel Tempio quando mi fu fatta grazia, e che ho sentito ancora quando seppi d'esser madre. È come un'estasi. Un dolce sonno del corpo, mentre lo spirito giubila e si placa in una pace senza paragone umano. Ti ho amato, Gioacchino, e quando sono entrata nella tua casa e mi sono detta: " Sono sposa di un giusto ", ho avuto pace, e così tutte le volte che il tuo provvido amore aveva cure per la tua Anna. Ma questa pace è diversa. Vedi, io credo che è una pace come quella che dovette invadere, come olio che si spande e </w:t>
      </w:r>
      <w:proofErr w:type="spellStart"/>
      <w:r w:rsidRPr="00E87A4D">
        <w:rPr>
          <w:rFonts w:ascii="Times New Roman" w:hAnsi="Times New Roman" w:cs="Times New Roman"/>
          <w:sz w:val="24"/>
          <w:szCs w:val="24"/>
        </w:rPr>
        <w:t>molce</w:t>
      </w:r>
      <w:proofErr w:type="spellEnd"/>
      <w:r w:rsidRPr="00E87A4D">
        <w:rPr>
          <w:rFonts w:ascii="Times New Roman" w:hAnsi="Times New Roman" w:cs="Times New Roman"/>
          <w:sz w:val="24"/>
          <w:szCs w:val="24"/>
        </w:rPr>
        <w:t xml:space="preserve">, lo spirito di Giacobbe, nostro padre, dopo il suo sogno d'angeli (Genesi 28, 10-16; seguono rinvii a: Tobia 12-13); e, meglio ancora, simile alla pace gioiosa dei Tobia dopo che Raffaele si manifestò loro. Se mi vi sprofondo, nel gustarla essa sempre più cresce. È come io salissi per gli spazi azzurri del cielo... e, non so perché, da quando io ho in me questa gioia pacifica, </w:t>
      </w:r>
      <w:r w:rsidRPr="00E87A4D">
        <w:rPr>
          <w:rFonts w:ascii="Times New Roman" w:hAnsi="Times New Roman" w:cs="Times New Roman"/>
          <w:sz w:val="24"/>
          <w:szCs w:val="24"/>
        </w:rPr>
        <w:lastRenderedPageBreak/>
        <w:t>io ho un cantico in cuore, quello del vecchio Tobia. Mi pare sia stato scritto per quest'ora... per questa gioia... per la terra d'Israele che la riceve... per Gerusalemme peccatrice e ora perdonata... ma... - ma non ridete dei deliri di una madre... - ma quando dico: " Ringrazia il Signore per i tuoi beni e benedici il Dio dei secoli, affinché riedifichi in te il suo Tabernacolo ", io penso che colui che riedificherà nella Gerusalemme il Tabernacolo del Dio vero sarà questo che sta per nascere..., e penso ancora che non più della Città santa, ma della mia creatura sia profetizzata la sorte quando il cantico dice: "Tu brillerai di luce splendida, tutti i popoli della terra a te si prostreranno, le nazioni verranno a te portando doni, adoreranno in te il Signore e terranno come santa la tua terra, perché dentro di te invocheranno il Grande Nome. Tu sarai felice nei tuoi figli, perché tutti saranno benedetti e si riuniranno presso il Signore. Beati quelli che ti amano e gioiscono della tua pace!... "; e la prima a gioirne sono io, la sua madre beata...».</w:t>
      </w:r>
    </w:p>
    <w:p w:rsidR="00693601" w:rsidRPr="00E87A4D" w:rsidRDefault="00693601" w:rsidP="00E87A4D">
      <w:pPr>
        <w:spacing w:after="0" w:line="240" w:lineRule="atLeast"/>
        <w:ind w:firstLine="708"/>
        <w:jc w:val="both"/>
        <w:rPr>
          <w:rFonts w:ascii="Times New Roman" w:hAnsi="Times New Roman" w:cs="Times New Roman"/>
          <w:sz w:val="24"/>
          <w:szCs w:val="24"/>
        </w:rPr>
      </w:pPr>
      <w:r w:rsidRPr="00E87A4D">
        <w:rPr>
          <w:rFonts w:ascii="Times New Roman" w:hAnsi="Times New Roman" w:cs="Times New Roman"/>
          <w:sz w:val="24"/>
          <w:szCs w:val="24"/>
        </w:rPr>
        <w:t>Anna si trascolora e si accende come cosa portata da luce lunare a gran fuoco e viceversa, nel dire queste parole. Delle dolci lacrime le scorrono sulle gote, né se ne avvede, e sorride alla sua gioia. E intanto va verso casa fra lo sposo e la parente, che ascoltano e tacciono commossi.</w:t>
      </w:r>
    </w:p>
    <w:p w:rsidR="00693601" w:rsidRPr="00E87A4D" w:rsidRDefault="00693601" w:rsidP="00E87A4D">
      <w:pPr>
        <w:spacing w:after="0" w:line="240" w:lineRule="atLeast"/>
        <w:ind w:firstLine="708"/>
        <w:jc w:val="both"/>
        <w:rPr>
          <w:rFonts w:ascii="Times New Roman" w:hAnsi="Times New Roman" w:cs="Times New Roman"/>
          <w:sz w:val="24"/>
          <w:szCs w:val="24"/>
        </w:rPr>
      </w:pPr>
      <w:r w:rsidRPr="00E87A4D">
        <w:rPr>
          <w:rFonts w:ascii="Times New Roman" w:hAnsi="Times New Roman" w:cs="Times New Roman"/>
          <w:sz w:val="24"/>
          <w:szCs w:val="24"/>
        </w:rPr>
        <w:t xml:space="preserve">Si affrettano perché le nubi, spinte da un vento alto, galoppano e crescono per il cielo, e la pianura si fa scura e </w:t>
      </w:r>
      <w:proofErr w:type="spellStart"/>
      <w:r w:rsidRPr="00E87A4D">
        <w:rPr>
          <w:rFonts w:ascii="Times New Roman" w:hAnsi="Times New Roman" w:cs="Times New Roman"/>
          <w:sz w:val="24"/>
          <w:szCs w:val="24"/>
        </w:rPr>
        <w:t>abbrividisce</w:t>
      </w:r>
      <w:proofErr w:type="spellEnd"/>
      <w:r w:rsidRPr="00E87A4D">
        <w:rPr>
          <w:rFonts w:ascii="Times New Roman" w:hAnsi="Times New Roman" w:cs="Times New Roman"/>
          <w:sz w:val="24"/>
          <w:szCs w:val="24"/>
        </w:rPr>
        <w:t xml:space="preserve"> per un avviso di temporale. Quando giungono alla soglia di casa, un primo lampo livido solca il cielo e il rumore del primo tuono pare il rullare di un'enorme grancassa che si mesca all'arpeggio delle prime gocce sulle foglie arse.</w:t>
      </w:r>
    </w:p>
    <w:p w:rsidR="00693601" w:rsidRPr="00E87A4D" w:rsidRDefault="00693601" w:rsidP="00E87A4D">
      <w:pPr>
        <w:spacing w:after="0" w:line="240" w:lineRule="atLeast"/>
        <w:ind w:firstLine="708"/>
        <w:jc w:val="both"/>
        <w:rPr>
          <w:rFonts w:ascii="Times New Roman" w:hAnsi="Times New Roman" w:cs="Times New Roman"/>
          <w:sz w:val="24"/>
          <w:szCs w:val="24"/>
        </w:rPr>
      </w:pPr>
      <w:r w:rsidRPr="00E87A4D">
        <w:rPr>
          <w:rFonts w:ascii="Times New Roman" w:hAnsi="Times New Roman" w:cs="Times New Roman"/>
          <w:sz w:val="24"/>
          <w:szCs w:val="24"/>
        </w:rPr>
        <w:t>Entrano tutti e Anna si ritira, mentre Gioacchino, raggiunto dai garzoni, parla, sulla porta, di questa tanto attesa acqua, che è benedizione per la terra sitibonda. Ma la gioia si muta in timore, perché viene un temporale violentissimo con fulmini e nubi cariche di grandine. «Se la nube rompe, l'uva e le ulive saranno frante come da mola. Miseri noi!».</w:t>
      </w:r>
    </w:p>
    <w:p w:rsidR="00693601" w:rsidRPr="00E87A4D" w:rsidRDefault="00693601" w:rsidP="00E87A4D">
      <w:pPr>
        <w:spacing w:after="0" w:line="240" w:lineRule="atLeast"/>
        <w:ind w:firstLine="708"/>
        <w:jc w:val="both"/>
        <w:rPr>
          <w:rFonts w:ascii="Times New Roman" w:hAnsi="Times New Roman" w:cs="Times New Roman"/>
          <w:sz w:val="24"/>
          <w:szCs w:val="24"/>
        </w:rPr>
      </w:pPr>
      <w:r w:rsidRPr="00E87A4D">
        <w:rPr>
          <w:rFonts w:ascii="Times New Roman" w:hAnsi="Times New Roman" w:cs="Times New Roman"/>
          <w:sz w:val="24"/>
          <w:szCs w:val="24"/>
        </w:rPr>
        <w:t xml:space="preserve">Un'altra ansia ha poi Gioacchino, per la sposa a cui è giunta l'ora di dare alla luce il figlio. La parente lo rassicura che Anna non soffre affatto. Ma egli è in orgasmo, e ogni volta che la parente o altre donne, fra cui la mamma di </w:t>
      </w:r>
      <w:proofErr w:type="spellStart"/>
      <w:r w:rsidRPr="00E87A4D">
        <w:rPr>
          <w:rFonts w:ascii="Times New Roman" w:hAnsi="Times New Roman" w:cs="Times New Roman"/>
          <w:sz w:val="24"/>
          <w:szCs w:val="24"/>
        </w:rPr>
        <w:t>Alfeo</w:t>
      </w:r>
      <w:proofErr w:type="spellEnd"/>
      <w:r w:rsidRPr="00E87A4D">
        <w:rPr>
          <w:rFonts w:ascii="Times New Roman" w:hAnsi="Times New Roman" w:cs="Times New Roman"/>
          <w:sz w:val="24"/>
          <w:szCs w:val="24"/>
        </w:rPr>
        <w:t>, escono dalla stanza di Anna per poi tornarvi con acqua calda e bacili e lini asciugati alla fiamma, che splende ilare sul focolare centrale in un'ampia cucina, va e chiede, e non si placa per le loro rassicurazioni. Anche l'assenza di gridi da parte di Anna lo preoccupa. Dice: «Io sono uomo e non ho mai visto partorire. Ma mi ricordo d'aver sentito dire che l'assenza di doglie è fatale... ».</w:t>
      </w:r>
    </w:p>
    <w:p w:rsidR="00693601" w:rsidRPr="00E87A4D" w:rsidRDefault="00693601" w:rsidP="00E87A4D">
      <w:pPr>
        <w:spacing w:after="0" w:line="240" w:lineRule="atLeast"/>
        <w:ind w:firstLine="708"/>
        <w:jc w:val="both"/>
        <w:rPr>
          <w:rFonts w:ascii="Times New Roman" w:hAnsi="Times New Roman" w:cs="Times New Roman"/>
          <w:sz w:val="24"/>
          <w:szCs w:val="24"/>
        </w:rPr>
      </w:pPr>
      <w:r w:rsidRPr="00E87A4D">
        <w:rPr>
          <w:rFonts w:ascii="Times New Roman" w:hAnsi="Times New Roman" w:cs="Times New Roman"/>
          <w:sz w:val="24"/>
          <w:szCs w:val="24"/>
        </w:rPr>
        <w:t>Viene la sera, anticipata dalla furia temporalesca che è violentissima. Acqua torrenziale, vento, fulmini, vi è di tutto, meno la grandine che è andata ad abbattersi altrove.</w:t>
      </w:r>
    </w:p>
    <w:p w:rsidR="00693601" w:rsidRPr="00E87A4D" w:rsidRDefault="00693601" w:rsidP="00E87A4D">
      <w:pPr>
        <w:spacing w:after="0" w:line="240" w:lineRule="atLeast"/>
        <w:ind w:firstLine="708"/>
        <w:jc w:val="both"/>
        <w:rPr>
          <w:rFonts w:ascii="Times New Roman" w:hAnsi="Times New Roman" w:cs="Times New Roman"/>
          <w:sz w:val="24"/>
          <w:szCs w:val="24"/>
        </w:rPr>
      </w:pPr>
      <w:r w:rsidRPr="00E87A4D">
        <w:rPr>
          <w:rFonts w:ascii="Times New Roman" w:hAnsi="Times New Roman" w:cs="Times New Roman"/>
          <w:sz w:val="24"/>
          <w:szCs w:val="24"/>
        </w:rPr>
        <w:t>Uno dei garzoni nota questa violenza e dice: «Sembra che Satana sia uscito coi suoi demoni dalla Geenna. Guarda che nubi nere! Senti che fiato di zolfo è nell'aria, e fischi e sibili e voci di lamento e maledizione. Se è lui, è furente questa sera!».</w:t>
      </w:r>
    </w:p>
    <w:p w:rsidR="00693601" w:rsidRPr="00E87A4D" w:rsidRDefault="00693601" w:rsidP="00E87A4D">
      <w:pPr>
        <w:spacing w:after="0" w:line="240" w:lineRule="atLeast"/>
        <w:ind w:firstLine="708"/>
        <w:jc w:val="both"/>
        <w:rPr>
          <w:rFonts w:ascii="Times New Roman" w:hAnsi="Times New Roman" w:cs="Times New Roman"/>
          <w:sz w:val="24"/>
          <w:szCs w:val="24"/>
        </w:rPr>
      </w:pPr>
      <w:r w:rsidRPr="00E87A4D">
        <w:rPr>
          <w:rFonts w:ascii="Times New Roman" w:hAnsi="Times New Roman" w:cs="Times New Roman"/>
          <w:sz w:val="24"/>
          <w:szCs w:val="24"/>
        </w:rPr>
        <w:t>L'altro garzone ride e dice: «Gli sarà sfuggita una grande preda, oppure Michele lo ha percosso con nuova folgore di Dio, e lui ne ha corna e coda mozze e arse».</w:t>
      </w:r>
    </w:p>
    <w:p w:rsidR="00693601" w:rsidRPr="00E87A4D" w:rsidRDefault="00693601" w:rsidP="00E87A4D">
      <w:pPr>
        <w:spacing w:after="0" w:line="240" w:lineRule="atLeast"/>
        <w:ind w:firstLine="708"/>
        <w:jc w:val="both"/>
        <w:rPr>
          <w:rFonts w:ascii="Times New Roman" w:hAnsi="Times New Roman" w:cs="Times New Roman"/>
          <w:sz w:val="24"/>
          <w:szCs w:val="24"/>
        </w:rPr>
      </w:pPr>
      <w:r w:rsidRPr="00E87A4D">
        <w:rPr>
          <w:rFonts w:ascii="Times New Roman" w:hAnsi="Times New Roman" w:cs="Times New Roman"/>
          <w:sz w:val="24"/>
          <w:szCs w:val="24"/>
        </w:rPr>
        <w:t>Passa di corsa una donna e grida: «Gioacchino! Sta per nascere! E tutto fu svelto e felice!» e scompare con un'</w:t>
      </w:r>
      <w:proofErr w:type="spellStart"/>
      <w:r w:rsidRPr="00E87A4D">
        <w:rPr>
          <w:rFonts w:ascii="Times New Roman" w:hAnsi="Times New Roman" w:cs="Times New Roman"/>
          <w:sz w:val="24"/>
          <w:szCs w:val="24"/>
        </w:rPr>
        <w:t>anforetta</w:t>
      </w:r>
      <w:proofErr w:type="spellEnd"/>
      <w:r w:rsidRPr="00E87A4D">
        <w:rPr>
          <w:rFonts w:ascii="Times New Roman" w:hAnsi="Times New Roman" w:cs="Times New Roman"/>
          <w:sz w:val="24"/>
          <w:szCs w:val="24"/>
        </w:rPr>
        <w:t xml:space="preserve"> fra le mani.</w:t>
      </w:r>
    </w:p>
    <w:p w:rsidR="00693601" w:rsidRPr="00E87A4D" w:rsidRDefault="00693601" w:rsidP="00E87A4D">
      <w:pPr>
        <w:spacing w:after="0" w:line="240" w:lineRule="atLeast"/>
        <w:ind w:firstLine="708"/>
        <w:jc w:val="both"/>
        <w:rPr>
          <w:rFonts w:ascii="Times New Roman" w:hAnsi="Times New Roman" w:cs="Times New Roman"/>
          <w:sz w:val="24"/>
          <w:szCs w:val="24"/>
        </w:rPr>
      </w:pPr>
      <w:r w:rsidRPr="00E87A4D">
        <w:rPr>
          <w:rFonts w:ascii="Times New Roman" w:hAnsi="Times New Roman" w:cs="Times New Roman"/>
          <w:sz w:val="24"/>
          <w:szCs w:val="24"/>
        </w:rPr>
        <w:t xml:space="preserve">Il temporale cade di colpo, dopo un ultimo fulmine così violento che sbatte contro le pareti i tre uomini; e sul davanti della casa, nel suolo dell'orto, resta a suo ricordo una buca nera e fumante. E mentre un vagito, che pare il lamento di una </w:t>
      </w:r>
      <w:proofErr w:type="spellStart"/>
      <w:r w:rsidRPr="00E87A4D">
        <w:rPr>
          <w:rFonts w:ascii="Times New Roman" w:hAnsi="Times New Roman" w:cs="Times New Roman"/>
          <w:sz w:val="24"/>
          <w:szCs w:val="24"/>
        </w:rPr>
        <w:t>tortorina</w:t>
      </w:r>
      <w:proofErr w:type="spellEnd"/>
      <w:r w:rsidRPr="00E87A4D">
        <w:rPr>
          <w:rFonts w:ascii="Times New Roman" w:hAnsi="Times New Roman" w:cs="Times New Roman"/>
          <w:sz w:val="24"/>
          <w:szCs w:val="24"/>
        </w:rPr>
        <w:t xml:space="preserve"> che per la prima volta non pigoli più ma tubi, viene da oltre la porta di Anna, un enorme arcobaleno stende la sua fascia a semicerchio su tutta l'ampiezza del cielo. Sorge, o per lo meno pare sorgere, dalla cima dell'Hermon che, baciata da una lama di sole, pare di alabastro di un bianco rosa delicatissimo; si alza fino al più terso cielo di settembre e, valicando per spazi detersi da ogni impurità, sorvola le colline di Galilea e la piana che appare, fra due alberi di fico, che è a sud, e poi ancora un altro monte; e sembra posare la sua punta estrema all'estremo orizzonte, là dove un'aspra catena di monti chiude ogni altra veduta.</w:t>
      </w:r>
    </w:p>
    <w:p w:rsidR="00693601" w:rsidRPr="00E87A4D" w:rsidRDefault="00693601" w:rsidP="00E87A4D">
      <w:pPr>
        <w:spacing w:after="0" w:line="240" w:lineRule="atLeast"/>
        <w:ind w:firstLine="708"/>
        <w:jc w:val="both"/>
        <w:rPr>
          <w:rFonts w:ascii="Times New Roman" w:hAnsi="Times New Roman" w:cs="Times New Roman"/>
          <w:sz w:val="24"/>
          <w:szCs w:val="24"/>
        </w:rPr>
      </w:pPr>
      <w:r w:rsidRPr="00E87A4D">
        <w:rPr>
          <w:rFonts w:ascii="Times New Roman" w:hAnsi="Times New Roman" w:cs="Times New Roman"/>
          <w:sz w:val="24"/>
          <w:szCs w:val="24"/>
        </w:rPr>
        <w:t>«Che cosa mai vista!». «Guardate, guardate!».</w:t>
      </w:r>
      <w:r w:rsidR="00E87A4D">
        <w:rPr>
          <w:rFonts w:ascii="Times New Roman" w:hAnsi="Times New Roman" w:cs="Times New Roman"/>
          <w:sz w:val="24"/>
          <w:szCs w:val="24"/>
        </w:rPr>
        <w:t xml:space="preserve"> </w:t>
      </w:r>
      <w:r w:rsidRPr="00E87A4D">
        <w:rPr>
          <w:rFonts w:ascii="Times New Roman" w:hAnsi="Times New Roman" w:cs="Times New Roman"/>
          <w:sz w:val="24"/>
          <w:szCs w:val="24"/>
        </w:rPr>
        <w:t>«Pare che leghi in un cerchio tutta la terra di Israele, e già, ma guardate, già vi è una stella mentre ancor non è scomparso il sole. Che stella! Brilla come un enorme diamante!...».</w:t>
      </w:r>
      <w:r w:rsidR="00E87A4D">
        <w:rPr>
          <w:rFonts w:ascii="Times New Roman" w:hAnsi="Times New Roman" w:cs="Times New Roman"/>
          <w:sz w:val="24"/>
          <w:szCs w:val="24"/>
        </w:rPr>
        <w:t xml:space="preserve"> </w:t>
      </w:r>
      <w:r w:rsidRPr="00E87A4D">
        <w:rPr>
          <w:rFonts w:ascii="Times New Roman" w:hAnsi="Times New Roman" w:cs="Times New Roman"/>
          <w:sz w:val="24"/>
          <w:szCs w:val="24"/>
        </w:rPr>
        <w:t xml:space="preserve">«E la luna, là, è tutta piena, mentre ancor mancano tre giorni </w:t>
      </w:r>
      <w:r w:rsidRPr="00E87A4D">
        <w:rPr>
          <w:rFonts w:ascii="Times New Roman" w:hAnsi="Times New Roman" w:cs="Times New Roman"/>
          <w:sz w:val="24"/>
          <w:szCs w:val="24"/>
        </w:rPr>
        <w:lastRenderedPageBreak/>
        <w:t xml:space="preserve">al suo esserlo. Ma guardate come splende!». Le donne sopraggiungono festanti con un </w:t>
      </w:r>
      <w:proofErr w:type="spellStart"/>
      <w:r w:rsidRPr="00E87A4D">
        <w:rPr>
          <w:rFonts w:ascii="Times New Roman" w:hAnsi="Times New Roman" w:cs="Times New Roman"/>
          <w:sz w:val="24"/>
          <w:szCs w:val="24"/>
        </w:rPr>
        <w:t>batuffolino</w:t>
      </w:r>
      <w:proofErr w:type="spellEnd"/>
      <w:r w:rsidRPr="00E87A4D">
        <w:rPr>
          <w:rFonts w:ascii="Times New Roman" w:hAnsi="Times New Roman" w:cs="Times New Roman"/>
          <w:sz w:val="24"/>
          <w:szCs w:val="24"/>
        </w:rPr>
        <w:t xml:space="preserve"> roseo fra candide tele.</w:t>
      </w:r>
    </w:p>
    <w:p w:rsidR="00693601" w:rsidRPr="00E87A4D" w:rsidRDefault="00693601" w:rsidP="00E87A4D">
      <w:pPr>
        <w:spacing w:after="0" w:line="240" w:lineRule="atLeast"/>
        <w:ind w:firstLine="708"/>
        <w:jc w:val="both"/>
        <w:rPr>
          <w:rFonts w:ascii="Times New Roman" w:hAnsi="Times New Roman" w:cs="Times New Roman"/>
          <w:sz w:val="24"/>
          <w:szCs w:val="24"/>
        </w:rPr>
      </w:pPr>
      <w:r w:rsidRPr="00E87A4D">
        <w:rPr>
          <w:rFonts w:ascii="Times New Roman" w:hAnsi="Times New Roman" w:cs="Times New Roman"/>
          <w:sz w:val="24"/>
          <w:szCs w:val="24"/>
        </w:rPr>
        <w:t xml:space="preserve">È Maria, la Mamma! Una Maria piccolina che potrebbe dormire fra il cerchio di braccia di un fanciullo, una Maria lunga al massimo quanto un braccio, una testolina di avorio tinto di rosa tenue e dalle </w:t>
      </w:r>
      <w:proofErr w:type="spellStart"/>
      <w:r w:rsidRPr="00E87A4D">
        <w:rPr>
          <w:rFonts w:ascii="Times New Roman" w:hAnsi="Times New Roman" w:cs="Times New Roman"/>
          <w:sz w:val="24"/>
          <w:szCs w:val="24"/>
        </w:rPr>
        <w:t>labbruzze</w:t>
      </w:r>
      <w:proofErr w:type="spellEnd"/>
      <w:r w:rsidRPr="00E87A4D">
        <w:rPr>
          <w:rFonts w:ascii="Times New Roman" w:hAnsi="Times New Roman" w:cs="Times New Roman"/>
          <w:sz w:val="24"/>
          <w:szCs w:val="24"/>
        </w:rPr>
        <w:t xml:space="preserve"> di carminio, che non piangono già più ma fanno l'istintivo atto di succhiare, così piccine che non si sa come faranno a prendere un capezzolo, un nasetto minuto fra due </w:t>
      </w:r>
      <w:proofErr w:type="spellStart"/>
      <w:r w:rsidRPr="00E87A4D">
        <w:rPr>
          <w:rFonts w:ascii="Times New Roman" w:hAnsi="Times New Roman" w:cs="Times New Roman"/>
          <w:sz w:val="24"/>
          <w:szCs w:val="24"/>
        </w:rPr>
        <w:t>gotine</w:t>
      </w:r>
      <w:proofErr w:type="spellEnd"/>
      <w:r w:rsidRPr="00E87A4D">
        <w:rPr>
          <w:rFonts w:ascii="Times New Roman" w:hAnsi="Times New Roman" w:cs="Times New Roman"/>
          <w:sz w:val="24"/>
          <w:szCs w:val="24"/>
        </w:rPr>
        <w:t xml:space="preserve"> tonde e, quando stuzzicandola le fanno aprire gli occhietti, due pezzettini di cielo, due puntini innocenti e azzurri che guardano, e non vedono, fra ciglia sottili e di un biondo quasi roseo, tanto è biondo. Anche i </w:t>
      </w:r>
      <w:proofErr w:type="spellStart"/>
      <w:r w:rsidRPr="00E87A4D">
        <w:rPr>
          <w:rFonts w:ascii="Times New Roman" w:hAnsi="Times New Roman" w:cs="Times New Roman"/>
          <w:sz w:val="24"/>
          <w:szCs w:val="24"/>
        </w:rPr>
        <w:t>capellucci</w:t>
      </w:r>
      <w:proofErr w:type="spellEnd"/>
      <w:r w:rsidRPr="00E87A4D">
        <w:rPr>
          <w:rFonts w:ascii="Times New Roman" w:hAnsi="Times New Roman" w:cs="Times New Roman"/>
          <w:sz w:val="24"/>
          <w:szCs w:val="24"/>
        </w:rPr>
        <w:t xml:space="preserve"> sulla testolina tonda hanno la velatura </w:t>
      </w:r>
      <w:proofErr w:type="spellStart"/>
      <w:r w:rsidRPr="00E87A4D">
        <w:rPr>
          <w:rFonts w:ascii="Times New Roman" w:hAnsi="Times New Roman" w:cs="Times New Roman"/>
          <w:sz w:val="24"/>
          <w:szCs w:val="24"/>
        </w:rPr>
        <w:t>roseo-bionda</w:t>
      </w:r>
      <w:proofErr w:type="spellEnd"/>
      <w:r w:rsidRPr="00E87A4D">
        <w:rPr>
          <w:rFonts w:ascii="Times New Roman" w:hAnsi="Times New Roman" w:cs="Times New Roman"/>
          <w:sz w:val="24"/>
          <w:szCs w:val="24"/>
        </w:rPr>
        <w:t xml:space="preserve"> di certi mieli che sono quasi bianchi. Per orecchie, due </w:t>
      </w:r>
      <w:proofErr w:type="spellStart"/>
      <w:r w:rsidRPr="00E87A4D">
        <w:rPr>
          <w:rFonts w:ascii="Times New Roman" w:hAnsi="Times New Roman" w:cs="Times New Roman"/>
          <w:sz w:val="24"/>
          <w:szCs w:val="24"/>
        </w:rPr>
        <w:t>conchigliette</w:t>
      </w:r>
      <w:proofErr w:type="spellEnd"/>
      <w:r w:rsidRPr="00E87A4D">
        <w:rPr>
          <w:rFonts w:ascii="Times New Roman" w:hAnsi="Times New Roman" w:cs="Times New Roman"/>
          <w:sz w:val="24"/>
          <w:szCs w:val="24"/>
        </w:rPr>
        <w:t xml:space="preserve"> rosee e trasparenti, perfette. E per manine... cosa sono quelle due cosine che annaspano per l'aria e poi vanno alla bocca? Chiuse come ora, due bocci di rosa borraccina che abbiano fenduto il verde dei sepali e sporgano la loro seta di rosa tenue; aperte come ora, due gioiellini d'avorio appena rosato, di alabastro appena rosato, con cinque pallide granate per unghiette. Come faranno quelle manine ad asciugare tanto pianto?</w:t>
      </w:r>
    </w:p>
    <w:p w:rsidR="00693601" w:rsidRPr="00E87A4D" w:rsidRDefault="00693601" w:rsidP="00E87A4D">
      <w:pPr>
        <w:spacing w:after="0" w:line="240" w:lineRule="atLeast"/>
        <w:ind w:firstLine="708"/>
        <w:jc w:val="both"/>
        <w:rPr>
          <w:rFonts w:ascii="Times New Roman" w:hAnsi="Times New Roman" w:cs="Times New Roman"/>
          <w:sz w:val="24"/>
          <w:szCs w:val="24"/>
        </w:rPr>
      </w:pPr>
      <w:r w:rsidRPr="00E87A4D">
        <w:rPr>
          <w:rFonts w:ascii="Times New Roman" w:hAnsi="Times New Roman" w:cs="Times New Roman"/>
          <w:sz w:val="24"/>
          <w:szCs w:val="24"/>
        </w:rPr>
        <w:t xml:space="preserve">E i piedini? Dove sono? Per ora sono solo uno </w:t>
      </w:r>
      <w:proofErr w:type="spellStart"/>
      <w:r w:rsidRPr="00E87A4D">
        <w:rPr>
          <w:rFonts w:ascii="Times New Roman" w:hAnsi="Times New Roman" w:cs="Times New Roman"/>
          <w:sz w:val="24"/>
          <w:szCs w:val="24"/>
        </w:rPr>
        <w:t>zampettio</w:t>
      </w:r>
      <w:proofErr w:type="spellEnd"/>
      <w:r w:rsidRPr="00E87A4D">
        <w:rPr>
          <w:rFonts w:ascii="Times New Roman" w:hAnsi="Times New Roman" w:cs="Times New Roman"/>
          <w:sz w:val="24"/>
          <w:szCs w:val="24"/>
        </w:rPr>
        <w:t xml:space="preserve"> nascosto fra i lini. Ma ecco che la parente si siede e la scopre... Oh! i piedini! Lunghi un quattro centimetri, hanno per pianta una conchiglia </w:t>
      </w:r>
      <w:proofErr w:type="spellStart"/>
      <w:r w:rsidRPr="00E87A4D">
        <w:rPr>
          <w:rFonts w:ascii="Times New Roman" w:hAnsi="Times New Roman" w:cs="Times New Roman"/>
          <w:sz w:val="24"/>
          <w:szCs w:val="24"/>
        </w:rPr>
        <w:t>corallata</w:t>
      </w:r>
      <w:proofErr w:type="spellEnd"/>
      <w:r w:rsidRPr="00E87A4D">
        <w:rPr>
          <w:rFonts w:ascii="Times New Roman" w:hAnsi="Times New Roman" w:cs="Times New Roman"/>
          <w:sz w:val="24"/>
          <w:szCs w:val="24"/>
        </w:rPr>
        <w:t xml:space="preserve">, per dorso una conchiglia di neve venata d'azzurro, per </w:t>
      </w:r>
      <w:proofErr w:type="spellStart"/>
      <w:r w:rsidRPr="00E87A4D">
        <w:rPr>
          <w:rFonts w:ascii="Times New Roman" w:hAnsi="Times New Roman" w:cs="Times New Roman"/>
          <w:sz w:val="24"/>
          <w:szCs w:val="24"/>
        </w:rPr>
        <w:t>ditine</w:t>
      </w:r>
      <w:proofErr w:type="spellEnd"/>
      <w:r w:rsidRPr="00E87A4D">
        <w:rPr>
          <w:rFonts w:ascii="Times New Roman" w:hAnsi="Times New Roman" w:cs="Times New Roman"/>
          <w:sz w:val="24"/>
          <w:szCs w:val="24"/>
        </w:rPr>
        <w:t xml:space="preserve"> dei capolavori di scultura lillipuziana, anche loro coronate di piccole scaglie di granata pallida. Ma come si troveranno </w:t>
      </w:r>
      <w:proofErr w:type="spellStart"/>
      <w:r w:rsidRPr="00E87A4D">
        <w:rPr>
          <w:rFonts w:ascii="Times New Roman" w:hAnsi="Times New Roman" w:cs="Times New Roman"/>
          <w:sz w:val="24"/>
          <w:szCs w:val="24"/>
        </w:rPr>
        <w:t>sandaletti</w:t>
      </w:r>
      <w:proofErr w:type="spellEnd"/>
      <w:r w:rsidRPr="00E87A4D">
        <w:rPr>
          <w:rFonts w:ascii="Times New Roman" w:hAnsi="Times New Roman" w:cs="Times New Roman"/>
          <w:sz w:val="24"/>
          <w:szCs w:val="24"/>
        </w:rPr>
        <w:t xml:space="preserve">, quando quei piedini di bambola faranno i primi passi, tanto piccini da poter stare su quei piedini? E come faranno quei piedini a fare tanto aspro cammino e sorreggere tanto dolore sotto una croce? Ma ora questo non si sa, e si ride e sorride del suo annaspare e sgambettare, delle belle gambette tornite, delle cosce minute che fanno fossette e braccialetti tanto sono grassottelle, della </w:t>
      </w:r>
      <w:proofErr w:type="spellStart"/>
      <w:r w:rsidRPr="00E87A4D">
        <w:rPr>
          <w:rFonts w:ascii="Times New Roman" w:hAnsi="Times New Roman" w:cs="Times New Roman"/>
          <w:sz w:val="24"/>
          <w:szCs w:val="24"/>
        </w:rPr>
        <w:t>pancina</w:t>
      </w:r>
      <w:proofErr w:type="spellEnd"/>
      <w:r w:rsidRPr="00E87A4D">
        <w:rPr>
          <w:rFonts w:ascii="Times New Roman" w:hAnsi="Times New Roman" w:cs="Times New Roman"/>
          <w:sz w:val="24"/>
          <w:szCs w:val="24"/>
        </w:rPr>
        <w:t xml:space="preserve">, una coppa capovolta, del piccolo torace perfetto sotto la cui seta candida si vede il moto del respiro e certo si ode, se, come fa il padre felice ora, vi si appoggia la bocca ad un bacio, battere un cuoricino... Un cuoricino che è il più bello che ha la terra nei secoli dei secoli, l'unico cuore immacolato di uomo.  E la schiena? Ecco che la rivoltano, e si vede la falcatura delle reni e poi le spalle grassottelle e la nuca rosea così forte che, ecco, la testolina si alza sull'arco delle vertebre minute, e pare il </w:t>
      </w:r>
      <w:proofErr w:type="spellStart"/>
      <w:r w:rsidRPr="00E87A4D">
        <w:rPr>
          <w:rFonts w:ascii="Times New Roman" w:hAnsi="Times New Roman" w:cs="Times New Roman"/>
          <w:sz w:val="24"/>
          <w:szCs w:val="24"/>
        </w:rPr>
        <w:t>capino</w:t>
      </w:r>
      <w:proofErr w:type="spellEnd"/>
      <w:r w:rsidRPr="00E87A4D">
        <w:rPr>
          <w:rFonts w:ascii="Times New Roman" w:hAnsi="Times New Roman" w:cs="Times New Roman"/>
          <w:sz w:val="24"/>
          <w:szCs w:val="24"/>
        </w:rPr>
        <w:t xml:space="preserve"> di un uccello che scruti intorno il mondo nuovo che vede, e ha un gridino di protesta per esser così mostrata, Lei, la Pura e Casta, agli occhi di tanti, Lei che uomo non vedrà mai più nuda, la Tutta Vergine, la Santa ed Immacolata. Coprite, coprite questo Boccio di giglio che non sarà mai aperto sulla terra e che darà, più bello ancor di Lei, il suo Fiore, pur restando boccio. Solo nei Cieli il Giglio del Trino Signore aprirà tutti i suoi petali. Perché lassù non vi è polvere di colpa che possa involontariamente profanare quel candore. Perché lassù vi è da accogliere, alla vista di tutto l'Empireo, il Trino Iddio che ora, fra pochi anni, celato in un cuore senza macchia, sarà in Lei: Padre, Figlio, Sposo.</w:t>
      </w:r>
    </w:p>
    <w:p w:rsidR="00693601" w:rsidRPr="00E87A4D" w:rsidRDefault="00693601" w:rsidP="00E87A4D">
      <w:pPr>
        <w:spacing w:after="0" w:line="240" w:lineRule="atLeast"/>
        <w:ind w:firstLine="708"/>
        <w:jc w:val="both"/>
        <w:rPr>
          <w:rFonts w:ascii="Times New Roman" w:hAnsi="Times New Roman" w:cs="Times New Roman"/>
          <w:sz w:val="24"/>
          <w:szCs w:val="24"/>
        </w:rPr>
      </w:pPr>
      <w:r w:rsidRPr="00E87A4D">
        <w:rPr>
          <w:rFonts w:ascii="Times New Roman" w:hAnsi="Times New Roman" w:cs="Times New Roman"/>
          <w:sz w:val="24"/>
          <w:szCs w:val="24"/>
        </w:rPr>
        <w:t>Eccola di nuovo fra i lini e fra le braccia del padre terreno, cui Ella somiglia. Non ora. Ora è un abbozzo d'uomo. Io dico che gli somiglia fatta donna. Della madre non ha nulla. Del padre il colore della pelle e degli occhi, e certo anche dei capelli che, se ora sono bianchi, in gioventù erano certo biondi come lo dicono le sopracciglia; del padre le fattezze, rese più perfette e gentili per esser Lei donna, e quella Donna; del padre il sorriso e lo sguardo e il modo di muoversi e la statura. Pensando a Gesù, come lo vedo, trovo che Anna ha dato la sua statura al Nipote e il colore più avorio carico della pelle. Mentre Maria non ha quell'imponenza di Anna, una palma alta e flessuosa, ma la gentilezza del padre.</w:t>
      </w:r>
      <w:r w:rsidR="00E87A4D">
        <w:rPr>
          <w:rFonts w:ascii="Times New Roman" w:hAnsi="Times New Roman" w:cs="Times New Roman"/>
          <w:sz w:val="24"/>
          <w:szCs w:val="24"/>
        </w:rPr>
        <w:t xml:space="preserve"> </w:t>
      </w:r>
      <w:r w:rsidRPr="00E87A4D">
        <w:rPr>
          <w:rFonts w:ascii="Times New Roman" w:hAnsi="Times New Roman" w:cs="Times New Roman"/>
          <w:sz w:val="24"/>
          <w:szCs w:val="24"/>
        </w:rPr>
        <w:t xml:space="preserve">Anche le donne parlano del temporale e del prodigio della luna, della stella, dell'immenso arcobaleno, mentre con Gioacchino entrano dalla madre felice e le rendono la </w:t>
      </w:r>
      <w:proofErr w:type="spellStart"/>
      <w:r w:rsidRPr="00E87A4D">
        <w:rPr>
          <w:rFonts w:ascii="Times New Roman" w:hAnsi="Times New Roman" w:cs="Times New Roman"/>
          <w:sz w:val="24"/>
          <w:szCs w:val="24"/>
        </w:rPr>
        <w:t>creaturina</w:t>
      </w:r>
      <w:proofErr w:type="spellEnd"/>
      <w:r w:rsidRPr="00E87A4D">
        <w:rPr>
          <w:rFonts w:ascii="Times New Roman" w:hAnsi="Times New Roman" w:cs="Times New Roman"/>
          <w:sz w:val="24"/>
          <w:szCs w:val="24"/>
        </w:rPr>
        <w:t>.</w:t>
      </w:r>
      <w:r w:rsidR="00E87A4D">
        <w:rPr>
          <w:rFonts w:ascii="Times New Roman" w:hAnsi="Times New Roman" w:cs="Times New Roman"/>
          <w:sz w:val="24"/>
          <w:szCs w:val="24"/>
        </w:rPr>
        <w:t xml:space="preserve"> </w:t>
      </w:r>
      <w:r w:rsidRPr="00E87A4D">
        <w:rPr>
          <w:rFonts w:ascii="Times New Roman" w:hAnsi="Times New Roman" w:cs="Times New Roman"/>
          <w:sz w:val="24"/>
          <w:szCs w:val="24"/>
        </w:rPr>
        <w:t>Anna sorride ad un suo pensiero: «È la Stella» dice. «Il suo segno è nel cielo. Maria, arco di pace! Maria, stella mia! Maria, pura luna! Maria, perla nostra!».</w:t>
      </w:r>
    </w:p>
    <w:p w:rsidR="00693601" w:rsidRPr="00E87A4D" w:rsidRDefault="00693601" w:rsidP="00E87A4D">
      <w:pPr>
        <w:spacing w:after="0" w:line="240" w:lineRule="atLeast"/>
        <w:ind w:firstLine="708"/>
        <w:jc w:val="both"/>
        <w:rPr>
          <w:rFonts w:ascii="Times New Roman" w:hAnsi="Times New Roman" w:cs="Times New Roman"/>
          <w:sz w:val="24"/>
          <w:szCs w:val="24"/>
        </w:rPr>
      </w:pPr>
      <w:r w:rsidRPr="00E87A4D">
        <w:rPr>
          <w:rFonts w:ascii="Times New Roman" w:hAnsi="Times New Roman" w:cs="Times New Roman"/>
          <w:sz w:val="24"/>
          <w:szCs w:val="24"/>
        </w:rPr>
        <w:t>«Maria la chiami? ».  «Si. Maria, stella e perla e luce e pace...» «Ma vuol dire anche amarezza... Non temi portarle sventura?». «Dio è con Lei. È sua da prima che fosse. Egli la condurrà per le sue vie ed ogni amarezza si muterà in paradisiaco miele. Or sii della tua mamma... ancora per un poco, prima di esser tutta di Dio...».</w:t>
      </w:r>
    </w:p>
    <w:p w:rsidR="00693601" w:rsidRDefault="00693601" w:rsidP="00E87A4D">
      <w:pPr>
        <w:spacing w:after="0" w:line="240" w:lineRule="atLeast"/>
        <w:ind w:firstLine="708"/>
        <w:jc w:val="both"/>
        <w:rPr>
          <w:rFonts w:ascii="Times New Roman" w:hAnsi="Times New Roman" w:cs="Times New Roman"/>
          <w:sz w:val="24"/>
          <w:szCs w:val="24"/>
        </w:rPr>
      </w:pPr>
      <w:r w:rsidRPr="00E87A4D">
        <w:rPr>
          <w:rFonts w:ascii="Times New Roman" w:hAnsi="Times New Roman" w:cs="Times New Roman"/>
          <w:sz w:val="24"/>
          <w:szCs w:val="24"/>
        </w:rPr>
        <w:t>E la visione ha termine sul primo sonno di Anna madre e di Maria infante.</w:t>
      </w:r>
      <w:r w:rsidR="00E87A4D">
        <w:rPr>
          <w:rFonts w:ascii="Times New Roman" w:hAnsi="Times New Roman" w:cs="Times New Roman"/>
          <w:sz w:val="24"/>
          <w:szCs w:val="24"/>
        </w:rPr>
        <w:t xml:space="preserve"> (Continua…)</w:t>
      </w:r>
    </w:p>
    <w:p w:rsidR="00925640" w:rsidRPr="00A9501B" w:rsidRDefault="000B2D25" w:rsidP="000B2D25">
      <w:pPr>
        <w:tabs>
          <w:tab w:val="left" w:pos="1285"/>
          <w:tab w:val="right" w:pos="9638"/>
        </w:tabs>
        <w:spacing w:after="0" w:line="240" w:lineRule="atLeast"/>
        <w:jc w:val="center"/>
        <w:rPr>
          <w:rFonts w:ascii="Times New Roman" w:hAnsi="Times New Roman" w:cs="Times New Roman"/>
          <w:sz w:val="20"/>
          <w:szCs w:val="20"/>
        </w:rPr>
      </w:pPr>
      <w:r>
        <w:rPr>
          <w:rFonts w:ascii="Times New Roman" w:hAnsi="Times New Roman" w:cs="Times New Roman"/>
          <w:b/>
          <w:noProof/>
          <w:sz w:val="24"/>
          <w:szCs w:val="24"/>
          <w:lang w:eastAsia="it-IT"/>
        </w:rPr>
        <w:lastRenderedPageBreak/>
        <w:drawing>
          <wp:inline distT="0" distB="0" distL="0" distR="0">
            <wp:extent cx="5485760" cy="1067823"/>
            <wp:effectExtent l="38100" t="133350" r="19690" b="113277"/>
            <wp:docPr id="12" name="Immagine 12" descr="C:\Users\suor rifugio\Desktop\TITOLI\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uor rifugio\Desktop\TITOLI\24.PNG"/>
                    <pic:cNvPicPr>
                      <a:picLocks noChangeAspect="1" noChangeArrowheads="1"/>
                    </pic:cNvPicPr>
                  </pic:nvPicPr>
                  <pic:blipFill>
                    <a:blip r:embed="rId19" cstate="print"/>
                    <a:srcRect t="9422" r="2497" b="12149"/>
                    <a:stretch>
                      <a:fillRect/>
                    </a:stretch>
                  </pic:blipFill>
                  <pic:spPr bwMode="auto">
                    <a:xfrm rot="161621">
                      <a:off x="0" y="0"/>
                      <a:ext cx="5486428" cy="1067953"/>
                    </a:xfrm>
                    <a:prstGeom prst="rect">
                      <a:avLst/>
                    </a:prstGeom>
                    <a:noFill/>
                    <a:ln w="9525">
                      <a:noFill/>
                      <a:miter lim="800000"/>
                      <a:headEnd/>
                      <a:tailEnd/>
                    </a:ln>
                  </pic:spPr>
                </pic:pic>
              </a:graphicData>
            </a:graphic>
          </wp:inline>
        </w:drawing>
      </w:r>
      <w:r w:rsidR="00C94A0B">
        <w:rPr>
          <w:rFonts w:ascii="Times New Roman" w:hAnsi="Times New Roman" w:cs="Times New Roman"/>
          <w:sz w:val="24"/>
          <w:szCs w:val="24"/>
        </w:rPr>
        <w:tab/>
      </w:r>
      <w:r w:rsidR="00C94A0B">
        <w:rPr>
          <w:rFonts w:ascii="Times New Roman" w:hAnsi="Times New Roman" w:cs="Times New Roman"/>
          <w:sz w:val="24"/>
          <w:szCs w:val="24"/>
        </w:rPr>
        <w:tab/>
      </w:r>
    </w:p>
    <w:p w:rsidR="00542ACC" w:rsidRDefault="00925640" w:rsidP="00542ACC">
      <w:pPr>
        <w:shd w:val="clear" w:color="auto" w:fill="FFFFFF"/>
        <w:spacing w:after="0" w:line="240" w:lineRule="atLeast"/>
        <w:jc w:val="both"/>
        <w:rPr>
          <w:rFonts w:ascii="Times New Roman" w:eastAsia="Times New Roman" w:hAnsi="Times New Roman" w:cs="Times New Roman"/>
          <w:b/>
          <w:color w:val="222222"/>
          <w:sz w:val="24"/>
          <w:szCs w:val="24"/>
          <w:lang w:eastAsia="it-IT"/>
        </w:rPr>
      </w:pPr>
      <w:r>
        <w:rPr>
          <w:rFonts w:ascii="Times New Roman" w:hAnsi="Times New Roman" w:cs="Times New Roman"/>
          <w:sz w:val="24"/>
          <w:szCs w:val="24"/>
        </w:rPr>
        <w:tab/>
      </w:r>
      <w:r w:rsidR="00542ACC">
        <w:rPr>
          <w:rFonts w:ascii="Times New Roman" w:eastAsia="Times New Roman" w:hAnsi="Times New Roman" w:cs="Times New Roman"/>
          <w:b/>
          <w:color w:val="222222"/>
          <w:sz w:val="24"/>
          <w:szCs w:val="24"/>
          <w:lang w:eastAsia="it-IT"/>
        </w:rPr>
        <w:t>Il perdono Divino: motore di speranza</w:t>
      </w:r>
    </w:p>
    <w:p w:rsidR="00542ACC" w:rsidRDefault="00542ACC" w:rsidP="00542ACC">
      <w:pPr>
        <w:shd w:val="clear" w:color="auto" w:fill="FFFFFF"/>
        <w:spacing w:after="0" w:line="240" w:lineRule="atLeast"/>
        <w:ind w:firstLine="708"/>
        <w:jc w:val="right"/>
        <w:rPr>
          <w:rFonts w:ascii="Times New Roman" w:eastAsia="Times New Roman" w:hAnsi="Times New Roman" w:cs="Times New Roman"/>
          <w:color w:val="222222"/>
          <w:sz w:val="24"/>
          <w:szCs w:val="24"/>
          <w:lang w:eastAsia="it-IT"/>
        </w:rPr>
      </w:pPr>
      <w:r>
        <w:rPr>
          <w:rFonts w:ascii="Times New Roman" w:eastAsia="Times New Roman" w:hAnsi="Times New Roman" w:cs="Times New Roman"/>
          <w:color w:val="222222"/>
          <w:sz w:val="24"/>
          <w:szCs w:val="24"/>
          <w:lang w:eastAsia="it-IT"/>
        </w:rPr>
        <w:t xml:space="preserve">(Giovanna Liquori Comunità di </w:t>
      </w:r>
      <w:proofErr w:type="spellStart"/>
      <w:r>
        <w:rPr>
          <w:rFonts w:ascii="Times New Roman" w:eastAsia="Times New Roman" w:hAnsi="Times New Roman" w:cs="Times New Roman"/>
          <w:color w:val="222222"/>
          <w:sz w:val="24"/>
          <w:szCs w:val="24"/>
          <w:lang w:eastAsia="it-IT"/>
        </w:rPr>
        <w:t>Succivo</w:t>
      </w:r>
      <w:proofErr w:type="spellEnd"/>
      <w:r>
        <w:rPr>
          <w:rFonts w:ascii="Times New Roman" w:eastAsia="Times New Roman" w:hAnsi="Times New Roman" w:cs="Times New Roman"/>
          <w:color w:val="222222"/>
          <w:sz w:val="24"/>
          <w:szCs w:val="24"/>
          <w:lang w:eastAsia="it-IT"/>
        </w:rPr>
        <w:t>)</w:t>
      </w:r>
    </w:p>
    <w:p w:rsidR="00542ACC" w:rsidRDefault="00542ACC" w:rsidP="00542ACC">
      <w:pPr>
        <w:shd w:val="clear" w:color="auto" w:fill="FFFFFF"/>
        <w:spacing w:after="0" w:line="240" w:lineRule="atLeast"/>
        <w:ind w:firstLine="708"/>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color w:val="222222"/>
          <w:sz w:val="24"/>
          <w:szCs w:val="24"/>
          <w:lang w:eastAsia="it-IT"/>
        </w:rPr>
        <w:t>Nel vangelo secondo Luca Gesù parla di perdono. Mi fa capire che vengo perdonata nella misura in cui amo, ma soprattutto per la fede che dimostro di avere nei confronti del Padre.</w:t>
      </w:r>
    </w:p>
    <w:p w:rsidR="00542ACC" w:rsidRDefault="00542ACC" w:rsidP="00542ACC">
      <w:pPr>
        <w:shd w:val="clear" w:color="auto" w:fill="FFFFFF"/>
        <w:spacing w:after="0" w:line="240" w:lineRule="atLeast"/>
        <w:ind w:firstLine="708"/>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color w:val="222222"/>
          <w:sz w:val="24"/>
          <w:szCs w:val="24"/>
          <w:lang w:eastAsia="it-IT"/>
        </w:rPr>
        <w:t>Più il mio amore è grande, più i miei peccati verranno perdonati dal nostro Padre redentore.</w:t>
      </w:r>
    </w:p>
    <w:p w:rsidR="00542ACC" w:rsidRDefault="00542ACC" w:rsidP="00542ACC">
      <w:pPr>
        <w:shd w:val="clear" w:color="auto" w:fill="FFFFFF"/>
        <w:spacing w:after="0" w:line="240" w:lineRule="atLeast"/>
        <w:ind w:firstLine="708"/>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color w:val="222222"/>
          <w:sz w:val="24"/>
          <w:szCs w:val="24"/>
          <w:lang w:eastAsia="it-IT"/>
        </w:rPr>
        <w:t>Purtroppo, la condizione umana, mi porta a cadere nel peccato tutti i giorni ,e anche se  sono peccati veniali, sono pur sempre offese che faccio a Dio.</w:t>
      </w:r>
    </w:p>
    <w:p w:rsidR="00542ACC" w:rsidRDefault="00542ACC" w:rsidP="00542ACC">
      <w:pPr>
        <w:shd w:val="clear" w:color="auto" w:fill="FFFFFF"/>
        <w:spacing w:after="0" w:line="240" w:lineRule="atLeast"/>
        <w:ind w:firstLine="708"/>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color w:val="222222"/>
          <w:sz w:val="24"/>
          <w:szCs w:val="24"/>
          <w:lang w:eastAsia="it-IT"/>
        </w:rPr>
        <w:t>Posso peccare di superbia, disprezzando qualcuno; posso peccare di invidia se sto desiderando cose che appartengono ad altri; posso peccare di ira quando mi altero in modo violento verso qualcuno... e così via.</w:t>
      </w:r>
    </w:p>
    <w:p w:rsidR="00542ACC" w:rsidRDefault="00542ACC" w:rsidP="00542ACC">
      <w:pPr>
        <w:shd w:val="clear" w:color="auto" w:fill="FFFFFF"/>
        <w:spacing w:after="0" w:line="240" w:lineRule="atLeast"/>
        <w:ind w:firstLine="708"/>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color w:val="222222"/>
          <w:sz w:val="24"/>
          <w:szCs w:val="24"/>
          <w:lang w:eastAsia="it-IT"/>
        </w:rPr>
        <w:t>Insomma, anche se non creano danno fisico alle persone, in quel momento sto offendendo il Padre, perché sto disprezzando e non amando, non sto benedicendo l'amico benestante, non sto avendo pazienza con il prossimo. Grazie a Dio tutti abbiamo una coscienza, che ad un certo punto della nostra vita, incomincia a farsi spazio nel nostro cuore, mettendoci di fronte ai peccati che abbiamo commesso, quindi iniziamo a soffrire e vorremmo riparare tutti i torti e tutto il male che abbiamo riversato sugli altri.</w:t>
      </w:r>
    </w:p>
    <w:p w:rsidR="00542ACC" w:rsidRDefault="00542ACC" w:rsidP="00542ACC">
      <w:pPr>
        <w:shd w:val="clear" w:color="auto" w:fill="FFFFFF"/>
        <w:spacing w:after="0" w:line="240" w:lineRule="atLeast"/>
        <w:ind w:firstLine="708"/>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color w:val="222222"/>
          <w:sz w:val="24"/>
          <w:szCs w:val="24"/>
          <w:lang w:eastAsia="it-IT"/>
        </w:rPr>
        <w:t>E a quel punto come dice anche papa Francesco: Gesù spalanca le braccia ai peccatori, Lui guarisce tutte le nostre ferite specialmente quando noi siamo consapevoli di averne bisogno e chiediamo il suo aiuto. Mi piace molto quando papa Francesco descrive Gesù che spalanca quella misericordia che ha nel cuore: perdona, abbraccia, capisce, e si avvicina.</w:t>
      </w:r>
    </w:p>
    <w:p w:rsidR="00542ACC" w:rsidRDefault="00542ACC" w:rsidP="00542ACC">
      <w:pPr>
        <w:shd w:val="clear" w:color="auto" w:fill="FFFFFF"/>
        <w:spacing w:after="0" w:line="240" w:lineRule="atLeast"/>
        <w:ind w:firstLine="708"/>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color w:val="222222"/>
          <w:sz w:val="24"/>
          <w:szCs w:val="24"/>
          <w:lang w:eastAsia="it-IT"/>
        </w:rPr>
        <w:t>Infatti a volte mi sento proprio cullata tra le sue braccia e mentre lui mi accarezza e mi capisce si fa carico delle mie tribolazioni.</w:t>
      </w:r>
    </w:p>
    <w:p w:rsidR="00542ACC" w:rsidRDefault="00542ACC" w:rsidP="00542ACC">
      <w:pPr>
        <w:shd w:val="clear" w:color="auto" w:fill="FFFFFF"/>
        <w:spacing w:after="0" w:line="240" w:lineRule="atLeast"/>
        <w:ind w:firstLine="708"/>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color w:val="222222"/>
          <w:sz w:val="24"/>
          <w:szCs w:val="24"/>
          <w:lang w:eastAsia="it-IT"/>
        </w:rPr>
        <w:t>Anche Madre Speranza parla alle sue figlie della Maddalena e del perdono che riceve da Gesù e alla fine della lettera dice: "la Maddalena pur sapendo di essere stata perdonata, continua a piangere prostrata ai piedi di Gesù". Queste parole molto belle e significative sono  la vera sintesi di tutta la riflessione,  lei vuole dalle sue figlie ma anche da tutti noi, che dopo aver ottenuto il perdono, per non tornare a cadere, dobbiamo restare uniti a Gesù come fece la Maddalena.</w:t>
      </w:r>
    </w:p>
    <w:p w:rsidR="00542ACC" w:rsidRDefault="00542ACC" w:rsidP="00542ACC">
      <w:pPr>
        <w:shd w:val="clear" w:color="auto" w:fill="FFFFFF"/>
        <w:spacing w:after="0" w:line="240" w:lineRule="atLeast"/>
        <w:ind w:firstLine="708"/>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color w:val="222222"/>
          <w:sz w:val="24"/>
          <w:szCs w:val="24"/>
          <w:lang w:eastAsia="it-IT"/>
        </w:rPr>
        <w:t>Concludo pregando Gesù che mi aiuti a migliorare ogni giorno affinché il mio cuore possa essere simile al suo.</w:t>
      </w:r>
    </w:p>
    <w:p w:rsidR="00542ACC" w:rsidRDefault="00542ACC" w:rsidP="00542ACC">
      <w:pPr>
        <w:shd w:val="clear" w:color="auto" w:fill="FFFFFF"/>
        <w:spacing w:after="0" w:line="240" w:lineRule="atLeast"/>
        <w:rPr>
          <w:rFonts w:ascii="Times New Roman" w:eastAsia="Times New Roman" w:hAnsi="Times New Roman" w:cs="Times New Roman"/>
          <w:b/>
          <w:color w:val="222222"/>
          <w:sz w:val="24"/>
          <w:szCs w:val="24"/>
          <w:lang w:eastAsia="it-IT"/>
        </w:rPr>
      </w:pPr>
    </w:p>
    <w:p w:rsidR="00542ACC" w:rsidRPr="00542ACC" w:rsidRDefault="00542ACC" w:rsidP="00542ACC">
      <w:pPr>
        <w:shd w:val="clear" w:color="auto" w:fill="FFFFFF"/>
        <w:spacing w:after="0" w:line="240" w:lineRule="atLeast"/>
        <w:rPr>
          <w:rFonts w:ascii="Times New Roman" w:hAnsi="Times New Roman" w:cs="Times New Roman"/>
        </w:rPr>
      </w:pPr>
      <w:r>
        <w:rPr>
          <w:rFonts w:ascii="Times New Roman" w:eastAsia="Times New Roman" w:hAnsi="Times New Roman" w:cs="Times New Roman"/>
          <w:b/>
          <w:color w:val="222222"/>
          <w:sz w:val="24"/>
          <w:szCs w:val="24"/>
          <w:lang w:eastAsia="it-IT"/>
        </w:rPr>
        <w:t>Testimonianza di Ilaria</w:t>
      </w:r>
      <w:r>
        <w:rPr>
          <w:rFonts w:ascii="Times New Roman" w:eastAsia="Times New Roman" w:hAnsi="Times New Roman" w:cs="Times New Roman"/>
          <w:color w:val="222222"/>
          <w:sz w:val="24"/>
          <w:szCs w:val="24"/>
          <w:lang w:eastAsia="it-IT"/>
        </w:rPr>
        <w:t xml:space="preserve"> (Comunità di Reggio Emilia)</w:t>
      </w:r>
    </w:p>
    <w:p w:rsidR="00542ACC" w:rsidRDefault="00542ACC" w:rsidP="00542ACC">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Quando penso alla mia vita la vedo attraversata da un fili rosso di Grazia, che ha saputo trascendere l’immenso dolore che l’ha caratterizzata; dolore che ancora permane ma trasfigurato. Un dolore che mi ha condotto a scoprire il volto Santo di Dio, del suo amore che si fa passione per l’uomo, al punto che nessuno può dirsi abbandonato, poiché ognuno è amato d’amore di predilezione. Non vi è grido che non sia ascoltato, non vi è che non sia esaudito, nemmeno quello scaturito dagli aridi deserti dove l’anima sosta quando tutto sembra perduto.</w:t>
      </w:r>
    </w:p>
    <w:p w:rsidR="00542ACC" w:rsidRDefault="00542ACC" w:rsidP="00542AC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Conosco questi abissi, li ho visti riflessi in chi avrebbe solo dovuto prendersi cura di me, in chi mi ha abusata, derisa, umiliata. Ma Dio ha tratto dalla fossa la mia vita, non ha lasciato che la mia mano lasciasse la Sua.</w:t>
      </w:r>
    </w:p>
    <w:p w:rsidR="00542ACC" w:rsidRDefault="00542ACC" w:rsidP="00542AC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Non conoscevo il Suo Amore ma il Suo nome sì, mi dicevano: il nome di Dio è Gesù.</w:t>
      </w:r>
    </w:p>
    <w:p w:rsidR="00542ACC" w:rsidRDefault="00542ACC" w:rsidP="00542ACC">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Chi era per me Gesù?</w:t>
      </w:r>
    </w:p>
    <w:p w:rsidR="00542ACC" w:rsidRDefault="00542ACC" w:rsidP="00542ACC">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Da bambina ascoltavo rapita i racconti della sua infanzia che mia nonna paterna, pur nella </w:t>
      </w:r>
    </w:p>
    <w:p w:rsidR="00542ACC" w:rsidRDefault="00542ACC" w:rsidP="00542AC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sua rigidità e severità, non cessava di raccontarmi la vigilia di Natale, dicendomi che durante la notte sarebbe giunto Gesù Bambino a portare i suoi doni.</w:t>
      </w:r>
    </w:p>
    <w:p w:rsidR="00542ACC" w:rsidRDefault="00542ACC" w:rsidP="00542ACC">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Ed io mi perdevo nel pensiero di questi regali inaspettati, tra cui uno in assoluto desideravo: la pace, quella stessa pace che non regnava nella mia famiglia. Ma non solo la pace, persino la misericordia, la compassione non ne erano parte. Deserto, solo deserto dove risuonavano solo grida e schiaffi, che lasciavano lividi sul corpo come nell’anima.</w:t>
      </w:r>
    </w:p>
    <w:p w:rsidR="00542ACC" w:rsidRDefault="00542ACC" w:rsidP="00542ACC">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Crescendo conobbi ciò che non immaginavo, conobbi Gesù, il giorno in cui ricevetti la mia Prima Comunione. Lì comprese che Egli era il Redentore e il Salvatore, il potente guerriero che avrebbe tratto in salvo la mia vita, traendomi con la Sua potente mano dall’abisso in cui mi avevano fatto sprofondare sin dal giorno della mia nascita.</w:t>
      </w:r>
    </w:p>
    <w:p w:rsidR="00542ACC" w:rsidRDefault="00542ACC" w:rsidP="00542ACC">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Fu la prima cosa che conobbi di Lui. Con il tempo, crescendo nella fede, grazie anche alle numerose testimonianze ricevute, compresi come Egli fosse anche l’Amore di cui non conoscevo l’esistenza né il significato, non essendo mai stata amata. Mi si diceva che io ero solo dolore, soltanto dolore ed è così che ho sempre creduto di non meritare nulla e che tutto mi sarebbe stato sempre negato.</w:t>
      </w:r>
    </w:p>
    <w:p w:rsidR="00542ACC" w:rsidRDefault="00542ACC" w:rsidP="00542ACC">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Negli anni, soffrendo sino ad arrivare all’attuale malattia, che mi comporta l’uso di  sedia a rotelle, tante volte mi è stata rivolta questa domanda: “Dov’è il tuo </w:t>
      </w:r>
      <w:proofErr w:type="spellStart"/>
      <w:r>
        <w:rPr>
          <w:rFonts w:ascii="Times New Roman" w:hAnsi="Times New Roman" w:cs="Times New Roman"/>
          <w:sz w:val="24"/>
          <w:szCs w:val="24"/>
        </w:rPr>
        <w:t>Dio…</w:t>
      </w:r>
      <w:proofErr w:type="spellEnd"/>
      <w:r>
        <w:rPr>
          <w:rFonts w:ascii="Times New Roman" w:hAnsi="Times New Roman" w:cs="Times New Roman"/>
          <w:sz w:val="24"/>
          <w:szCs w:val="24"/>
        </w:rPr>
        <w:t>? Come puoi credere quando la tua vita è così?”</w:t>
      </w:r>
    </w:p>
    <w:p w:rsidR="00542ACC" w:rsidRDefault="00542ACC" w:rsidP="00542ACC">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Molte cose, troppe cose notavo anch’io non cambiare e spesso mi lasciavo trascinare da questa spirale d’infelicità.</w:t>
      </w:r>
    </w:p>
    <w:p w:rsidR="00542ACC" w:rsidRDefault="00542ACC" w:rsidP="00542ACC">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“Dove sei?” Interrogavo il mio Signore la sua presenza sembrava spesso avvolta nel silenzio come la sua risposta. Una sola cosa comprendevo, che Egli non mi avrebbe abbandonata, non sarebbe stato mai lontano da me. “Dove trovarti, o Dio?”Mi chiedevo. Mi riecheggiavano nella mente le parole del salmo: “Ho creduto anche quando dicevo: sono troppo infelice”.</w:t>
      </w:r>
    </w:p>
    <w:p w:rsidR="00542ACC" w:rsidRDefault="00542ACC" w:rsidP="00542ACC">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Sì, io credevo contro ogni speranza. Con il tempo iniziai ad affidarmi, a gettare in lui, come scritto, ogni mio affanno, ho aperto quella porta rimasta socchiusa dal peso dell’angustia, della paura e della mancanza d’amore e di prospettive future.. Ho aperto lasciando che Egli toccasse ogni parte del mio essere e del mio esistere. Ho aperto lasciando languire le mie ferite fra le Sue mani, lasciando gridare il dolore nel Suo Cuore, piangendo, lasciando che la sua potenza spezzasse le mie catene.</w:t>
      </w:r>
    </w:p>
    <w:p w:rsidR="00542ACC" w:rsidRDefault="00542ACC" w:rsidP="00542ACC">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Sì, O Signore, ho lasciato che Tu, </w:t>
      </w:r>
      <w:proofErr w:type="spellStart"/>
      <w:r>
        <w:rPr>
          <w:rFonts w:ascii="Times New Roman" w:hAnsi="Times New Roman" w:cs="Times New Roman"/>
          <w:sz w:val="24"/>
          <w:szCs w:val="24"/>
        </w:rPr>
        <w:t>perfettissimo</w:t>
      </w:r>
      <w:proofErr w:type="spellEnd"/>
      <w:r>
        <w:rPr>
          <w:rFonts w:ascii="Times New Roman" w:hAnsi="Times New Roman" w:cs="Times New Roman"/>
          <w:sz w:val="24"/>
          <w:szCs w:val="24"/>
        </w:rPr>
        <w:t xml:space="preserve"> Giardiniere, potassi gli alberi su cui era radicata una vita di dolore, una vita che credevo non conoscesse mai pace, mai tregua, dove tutto era solo sofferenza e desolazione.</w:t>
      </w:r>
    </w:p>
    <w:p w:rsidR="00542ACC" w:rsidRDefault="00542ACC" w:rsidP="00542ACC">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Ora Tu sei entrato e Ti sei rivelato negli occhi di colui che Tu hai posto al mio fianco, perché conoscessi ancor più il Tuo Amore nel suo amore.. </w:t>
      </w:r>
    </w:p>
    <w:p w:rsidR="00542ACC" w:rsidRDefault="00542ACC" w:rsidP="00542AC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Negli occhi di Colui che sarà e che già è mio sposo.</w:t>
      </w:r>
    </w:p>
    <w:p w:rsidR="00542ACC" w:rsidRDefault="00542ACC" w:rsidP="00542AC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Ora, se mi chiedessero dov’è il tuo Dio? Io risponderei che per trovare Te occorre unicamente l’umiltà ed il desiderio di chiamarti, d’invocare il Tuo Nome, di vincere il richiamo del dolore, dell’orgoglio e della disperazione. Occorre anche solo minimamente desiderare la luce dietro le nostre porte chiuse e scoprire così che Tu eri lì, dinanzi all’entrata del cuore, prima ancora che Ti conoscessimo e che imparassimo ad amarti. Tu eri lì, ad attenderci, ad attendere che quella porta ti fosse finalmente aperta. Avresti potuto entrare poiché nulla a Te è impossibile, ma il tuo amore non ti avrebbe mai permesso di farlo, poiché è così che siamo da Te amati: sino al punto</w:t>
      </w:r>
    </w:p>
    <w:p w:rsidR="00542ACC" w:rsidRDefault="00542ACC" w:rsidP="00542ACC">
      <w:pPr>
        <w:spacing w:after="0" w:line="240" w:lineRule="atLeast"/>
        <w:rPr>
          <w:rFonts w:ascii="Times New Roman" w:hAnsi="Times New Roman" w:cs="Times New Roman"/>
          <w:sz w:val="24"/>
          <w:szCs w:val="24"/>
        </w:rPr>
      </w:pPr>
    </w:p>
    <w:p w:rsidR="00A07E00" w:rsidRDefault="00542ACC" w:rsidP="00A07E00">
      <w:pPr>
        <w:jc w:val="both"/>
        <w:rPr>
          <w:rFonts w:ascii="Arial" w:hAnsi="Arial" w:cs="Arial"/>
          <w:sz w:val="20"/>
          <w:szCs w:val="20"/>
        </w:rPr>
        <w:sectPr w:rsidR="00A07E00" w:rsidSect="002E78B5">
          <w:footerReference w:type="default" r:id="rId20"/>
          <w:pgSz w:w="11906" w:h="16838"/>
          <w:pgMar w:top="1417" w:right="1134" w:bottom="1134" w:left="1134" w:header="708" w:footer="708" w:gutter="0"/>
          <w:cols w:space="708"/>
          <w:docGrid w:linePitch="360"/>
        </w:sectPr>
      </w:pPr>
      <w:r w:rsidRPr="00542ACC">
        <w:rPr>
          <w:rFonts w:ascii="Times New Roman" w:hAnsi="Times New Roman" w:cs="Times New Roman"/>
          <w:noProof/>
          <w:sz w:val="24"/>
          <w:szCs w:val="24"/>
          <w:lang w:eastAsia="it-IT"/>
        </w:rPr>
        <w:drawing>
          <wp:anchor distT="0" distB="0" distL="114300" distR="114300" simplePos="0" relativeHeight="251699200" behindDoc="0" locked="0" layoutInCell="1" allowOverlap="1">
            <wp:simplePos x="0" y="0"/>
            <wp:positionH relativeFrom="column">
              <wp:posOffset>720090</wp:posOffset>
            </wp:positionH>
            <wp:positionV relativeFrom="paragraph">
              <wp:align>top</wp:align>
            </wp:positionV>
            <wp:extent cx="3718330" cy="1239656"/>
            <wp:effectExtent l="19050" t="0" r="0" b="0"/>
            <wp:wrapSquare wrapText="bothSides"/>
            <wp:docPr id="18" name="Immagine 34" descr="Risultato immagini per Il Cuore di Cristo abisso senza fo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4" descr="Risultato immagini per Il Cuore di Cristo abisso senza fondo"/>
                    <pic:cNvPicPr>
                      <a:picLocks noChangeAspect="1" noChangeArrowheads="1"/>
                    </pic:cNvPicPr>
                  </pic:nvPicPr>
                  <pic:blipFill>
                    <a:blip r:embed="rId21" cstate="print"/>
                    <a:srcRect/>
                    <a:stretch>
                      <a:fillRect/>
                    </a:stretch>
                  </pic:blipFill>
                  <pic:spPr bwMode="auto">
                    <a:xfrm>
                      <a:off x="0" y="0"/>
                      <a:ext cx="3718330" cy="1239656"/>
                    </a:xfrm>
                    <a:prstGeom prst="rect">
                      <a:avLst/>
                    </a:prstGeom>
                    <a:noFill/>
                    <a:ln w="9525">
                      <a:noFill/>
                      <a:miter lim="800000"/>
                      <a:headEnd/>
                      <a:tailEnd/>
                    </a:ln>
                  </pic:spPr>
                </pic:pic>
              </a:graphicData>
            </a:graphic>
          </wp:anchor>
        </w:drawing>
      </w:r>
      <w:r w:rsidR="00F400E2">
        <w:rPr>
          <w:rFonts w:ascii="Times New Roman" w:hAnsi="Times New Roman" w:cs="Times New Roman"/>
          <w:sz w:val="24"/>
          <w:szCs w:val="24"/>
        </w:rPr>
        <w:br w:type="textWrapping" w:clear="all"/>
      </w:r>
    </w:p>
    <w:p w:rsidR="0089129B" w:rsidRPr="00941B65" w:rsidRDefault="0089129B" w:rsidP="0089129B">
      <w:pPr>
        <w:pStyle w:val="04xlpa"/>
        <w:spacing w:before="0" w:beforeAutospacing="0" w:after="0" w:afterAutospacing="0" w:line="240" w:lineRule="atLeast"/>
        <w:textAlignment w:val="baseline"/>
        <w:rPr>
          <w:rStyle w:val="jsgrdq"/>
          <w:rFonts w:ascii="Edwardian Script ITC" w:hAnsi="Edwardian Script ITC"/>
          <w:b/>
          <w:color w:val="FF6699"/>
          <w:sz w:val="96"/>
          <w:szCs w:val="96"/>
          <w:bdr w:val="none" w:sz="0" w:space="0" w:color="auto" w:frame="1"/>
        </w:rPr>
      </w:pPr>
      <w:r w:rsidRPr="00941B65">
        <w:rPr>
          <w:rStyle w:val="jsgrdq"/>
          <w:rFonts w:ascii="Edwardian Script ITC" w:hAnsi="Edwardian Script ITC"/>
          <w:b/>
          <w:color w:val="FF6699"/>
          <w:sz w:val="96"/>
          <w:szCs w:val="96"/>
          <w:bdr w:val="none" w:sz="0" w:space="0" w:color="auto" w:frame="1"/>
        </w:rPr>
        <w:lastRenderedPageBreak/>
        <w:t>Anniversari</w:t>
      </w:r>
    </w:p>
    <w:p w:rsidR="0089129B" w:rsidRPr="00941B65" w:rsidRDefault="0089129B" w:rsidP="0089129B">
      <w:pPr>
        <w:pStyle w:val="04xlpa"/>
        <w:tabs>
          <w:tab w:val="left" w:pos="-1985"/>
        </w:tabs>
        <w:spacing w:before="0" w:beforeAutospacing="0" w:after="0" w:afterAutospacing="0" w:line="240" w:lineRule="atLeast"/>
        <w:textAlignment w:val="baseline"/>
        <w:rPr>
          <w:rStyle w:val="jsgrdq"/>
          <w:rFonts w:ascii="Edwardian Script ITC" w:hAnsi="Edwardian Script ITC"/>
          <w:b/>
          <w:bCs/>
          <w:color w:val="FF6699"/>
          <w:sz w:val="96"/>
          <w:szCs w:val="96"/>
          <w:bdr w:val="none" w:sz="0" w:space="0" w:color="auto" w:frame="1"/>
        </w:rPr>
      </w:pPr>
      <w:r w:rsidRPr="00941B65">
        <w:rPr>
          <w:rStyle w:val="jsgrdq"/>
          <w:rFonts w:ascii="Edwardian Script ITC" w:hAnsi="Edwardian Script ITC"/>
          <w:b/>
          <w:color w:val="FF6699"/>
          <w:sz w:val="96"/>
          <w:szCs w:val="96"/>
          <w:bdr w:val="none" w:sz="0" w:space="0" w:color="auto" w:frame="1"/>
        </w:rPr>
        <w:t xml:space="preserve">    Lieti</w:t>
      </w:r>
    </w:p>
    <w:p w:rsidR="0089129B" w:rsidRDefault="00094D89" w:rsidP="00A024EB">
      <w:pPr>
        <w:tabs>
          <w:tab w:val="left" w:pos="4536"/>
        </w:tabs>
        <w:spacing w:after="0" w:line="240" w:lineRule="atLeast"/>
        <w:rPr>
          <w:rFonts w:ascii="Times New Roman" w:hAnsi="Times New Roman" w:cs="Times New Roman"/>
          <w:b/>
        </w:rPr>
      </w:pPr>
      <w:r>
        <w:rPr>
          <w:rFonts w:ascii="Times New Roman" w:hAnsi="Times New Roman" w:cs="Times New Roman"/>
          <w:b/>
          <w:noProof/>
          <w:lang w:eastAsia="it-IT"/>
        </w:rPr>
        <w:drawing>
          <wp:anchor distT="0" distB="0" distL="114300" distR="114300" simplePos="0" relativeHeight="251700224" behindDoc="0" locked="0" layoutInCell="1" allowOverlap="1">
            <wp:simplePos x="0" y="0"/>
            <wp:positionH relativeFrom="column">
              <wp:posOffset>17145</wp:posOffset>
            </wp:positionH>
            <wp:positionV relativeFrom="paragraph">
              <wp:posOffset>68580</wp:posOffset>
            </wp:positionV>
            <wp:extent cx="1852295" cy="2430145"/>
            <wp:effectExtent l="19050" t="0" r="0" b="0"/>
            <wp:wrapSquare wrapText="bothSides"/>
            <wp:docPr id="27" name="Immagine 25" descr="Risultati immagini per Mettimi come sigillo sul tuo cu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Risultati immagini per Mettimi come sigillo sul tuo cuore"/>
                    <pic:cNvPicPr>
                      <a:picLocks noChangeAspect="1" noChangeArrowheads="1"/>
                    </pic:cNvPicPr>
                  </pic:nvPicPr>
                  <pic:blipFill>
                    <a:blip r:embed="rId22" cstate="print"/>
                    <a:srcRect l="20485" t="6947" r="20956" b="6247"/>
                    <a:stretch>
                      <a:fillRect/>
                    </a:stretch>
                  </pic:blipFill>
                  <pic:spPr bwMode="auto">
                    <a:xfrm>
                      <a:off x="0" y="0"/>
                      <a:ext cx="1852295" cy="2430145"/>
                    </a:xfrm>
                    <a:prstGeom prst="rect">
                      <a:avLst/>
                    </a:prstGeom>
                    <a:noFill/>
                    <a:ln w="9525">
                      <a:noFill/>
                      <a:miter lim="800000"/>
                      <a:headEnd/>
                      <a:tailEnd/>
                    </a:ln>
                  </pic:spPr>
                </pic:pic>
              </a:graphicData>
            </a:graphic>
          </wp:anchor>
        </w:drawing>
      </w:r>
      <w:r w:rsidR="00A024EB" w:rsidRPr="00A024EB">
        <w:rPr>
          <w:rFonts w:ascii="Times New Roman" w:hAnsi="Times New Roman" w:cs="Times New Roman"/>
          <w:b/>
        </w:rPr>
        <w:t xml:space="preserve">                        </w:t>
      </w:r>
    </w:p>
    <w:p w:rsidR="0089129B" w:rsidRDefault="0089129B" w:rsidP="00A024EB">
      <w:pPr>
        <w:tabs>
          <w:tab w:val="left" w:pos="4536"/>
        </w:tabs>
        <w:spacing w:after="0" w:line="240" w:lineRule="atLeast"/>
        <w:rPr>
          <w:rFonts w:ascii="Times New Roman" w:hAnsi="Times New Roman" w:cs="Times New Roman"/>
          <w:b/>
        </w:rPr>
      </w:pPr>
    </w:p>
    <w:p w:rsidR="0089129B" w:rsidRDefault="0089129B" w:rsidP="00A024EB">
      <w:pPr>
        <w:tabs>
          <w:tab w:val="left" w:pos="4536"/>
        </w:tabs>
        <w:spacing w:after="0" w:line="240" w:lineRule="atLeast"/>
        <w:rPr>
          <w:rFonts w:ascii="Times New Roman" w:hAnsi="Times New Roman" w:cs="Times New Roman"/>
          <w:b/>
        </w:rPr>
      </w:pPr>
    </w:p>
    <w:p w:rsidR="0089129B" w:rsidRDefault="0089129B" w:rsidP="00A024EB">
      <w:pPr>
        <w:tabs>
          <w:tab w:val="left" w:pos="4536"/>
        </w:tabs>
        <w:spacing w:after="0" w:line="240" w:lineRule="atLeast"/>
        <w:rPr>
          <w:rFonts w:ascii="Times New Roman" w:hAnsi="Times New Roman" w:cs="Times New Roman"/>
          <w:b/>
        </w:rPr>
      </w:pPr>
    </w:p>
    <w:p w:rsidR="0089129B" w:rsidRDefault="0089129B" w:rsidP="00A024EB">
      <w:pPr>
        <w:tabs>
          <w:tab w:val="left" w:pos="4536"/>
        </w:tabs>
        <w:spacing w:after="0" w:line="240" w:lineRule="atLeast"/>
        <w:rPr>
          <w:rFonts w:ascii="Times New Roman" w:hAnsi="Times New Roman" w:cs="Times New Roman"/>
          <w:b/>
        </w:rPr>
      </w:pPr>
    </w:p>
    <w:p w:rsidR="0089129B" w:rsidRDefault="0089129B" w:rsidP="00A024EB">
      <w:pPr>
        <w:tabs>
          <w:tab w:val="left" w:pos="4536"/>
        </w:tabs>
        <w:spacing w:after="0" w:line="240" w:lineRule="atLeast"/>
        <w:rPr>
          <w:rFonts w:ascii="Times New Roman" w:hAnsi="Times New Roman" w:cs="Times New Roman"/>
          <w:b/>
        </w:rPr>
      </w:pPr>
    </w:p>
    <w:p w:rsidR="0089129B" w:rsidRDefault="0089129B" w:rsidP="00A024EB">
      <w:pPr>
        <w:tabs>
          <w:tab w:val="left" w:pos="4536"/>
        </w:tabs>
        <w:spacing w:after="0" w:line="240" w:lineRule="atLeast"/>
        <w:rPr>
          <w:rFonts w:ascii="Times New Roman" w:hAnsi="Times New Roman" w:cs="Times New Roman"/>
          <w:b/>
        </w:rPr>
      </w:pPr>
    </w:p>
    <w:p w:rsidR="0089129B" w:rsidRDefault="0089129B" w:rsidP="00A024EB">
      <w:pPr>
        <w:tabs>
          <w:tab w:val="left" w:pos="4536"/>
        </w:tabs>
        <w:spacing w:after="0" w:line="240" w:lineRule="atLeast"/>
        <w:rPr>
          <w:rFonts w:ascii="Times New Roman" w:hAnsi="Times New Roman" w:cs="Times New Roman"/>
          <w:b/>
        </w:rPr>
      </w:pPr>
    </w:p>
    <w:p w:rsidR="0089129B" w:rsidRDefault="0089129B" w:rsidP="00A024EB">
      <w:pPr>
        <w:tabs>
          <w:tab w:val="left" w:pos="4536"/>
        </w:tabs>
        <w:spacing w:after="0" w:line="240" w:lineRule="atLeast"/>
        <w:rPr>
          <w:rFonts w:ascii="Times New Roman" w:hAnsi="Times New Roman" w:cs="Times New Roman"/>
          <w:b/>
        </w:rPr>
      </w:pPr>
    </w:p>
    <w:p w:rsidR="0089129B" w:rsidRDefault="0089129B" w:rsidP="00A024EB">
      <w:pPr>
        <w:tabs>
          <w:tab w:val="left" w:pos="4536"/>
        </w:tabs>
        <w:spacing w:after="0" w:line="240" w:lineRule="atLeast"/>
        <w:rPr>
          <w:rFonts w:ascii="Times New Roman" w:hAnsi="Times New Roman" w:cs="Times New Roman"/>
          <w:b/>
        </w:rPr>
      </w:pPr>
    </w:p>
    <w:p w:rsidR="0089129B" w:rsidRDefault="0089129B" w:rsidP="00A024EB">
      <w:pPr>
        <w:tabs>
          <w:tab w:val="left" w:pos="4536"/>
        </w:tabs>
        <w:spacing w:after="0" w:line="240" w:lineRule="atLeast"/>
        <w:rPr>
          <w:rFonts w:ascii="Times New Roman" w:hAnsi="Times New Roman" w:cs="Times New Roman"/>
          <w:b/>
        </w:rPr>
      </w:pPr>
    </w:p>
    <w:p w:rsidR="0089129B" w:rsidRDefault="0089129B" w:rsidP="00A024EB">
      <w:pPr>
        <w:tabs>
          <w:tab w:val="left" w:pos="4536"/>
        </w:tabs>
        <w:spacing w:after="0" w:line="240" w:lineRule="atLeast"/>
        <w:rPr>
          <w:rFonts w:ascii="Times New Roman" w:hAnsi="Times New Roman" w:cs="Times New Roman"/>
          <w:b/>
        </w:rPr>
      </w:pPr>
    </w:p>
    <w:p w:rsidR="0089129B" w:rsidRDefault="0089129B" w:rsidP="00A024EB">
      <w:pPr>
        <w:tabs>
          <w:tab w:val="left" w:pos="4536"/>
        </w:tabs>
        <w:spacing w:after="0" w:line="240" w:lineRule="atLeast"/>
        <w:rPr>
          <w:rFonts w:ascii="Times New Roman" w:hAnsi="Times New Roman" w:cs="Times New Roman"/>
          <w:b/>
        </w:rPr>
      </w:pPr>
    </w:p>
    <w:p w:rsidR="0089129B" w:rsidRDefault="0089129B" w:rsidP="00A024EB">
      <w:pPr>
        <w:tabs>
          <w:tab w:val="left" w:pos="4536"/>
        </w:tabs>
        <w:spacing w:after="0" w:line="240" w:lineRule="atLeast"/>
        <w:rPr>
          <w:rFonts w:ascii="Times New Roman" w:hAnsi="Times New Roman" w:cs="Times New Roman"/>
          <w:b/>
        </w:rPr>
      </w:pPr>
    </w:p>
    <w:p w:rsidR="0089129B" w:rsidRDefault="0089129B" w:rsidP="00A024EB">
      <w:pPr>
        <w:tabs>
          <w:tab w:val="left" w:pos="4536"/>
        </w:tabs>
        <w:spacing w:after="0" w:line="240" w:lineRule="atLeast"/>
        <w:rPr>
          <w:rFonts w:ascii="Times New Roman" w:hAnsi="Times New Roman" w:cs="Times New Roman"/>
          <w:b/>
        </w:rPr>
      </w:pPr>
    </w:p>
    <w:p w:rsidR="0089129B" w:rsidRDefault="0089129B" w:rsidP="00A024EB">
      <w:pPr>
        <w:tabs>
          <w:tab w:val="left" w:pos="4536"/>
        </w:tabs>
        <w:spacing w:after="0" w:line="240" w:lineRule="atLeast"/>
        <w:rPr>
          <w:rFonts w:ascii="Times New Roman" w:hAnsi="Times New Roman" w:cs="Times New Roman"/>
          <w:b/>
        </w:rPr>
      </w:pPr>
    </w:p>
    <w:p w:rsidR="00094D89" w:rsidRDefault="00094D89" w:rsidP="00094D89">
      <w:pPr>
        <w:tabs>
          <w:tab w:val="left" w:pos="4536"/>
        </w:tabs>
        <w:spacing w:after="0" w:line="240" w:lineRule="atLeast"/>
        <w:rPr>
          <w:rFonts w:ascii="Times New Roman" w:hAnsi="Times New Roman" w:cs="Times New Roman"/>
          <w:b/>
        </w:rPr>
      </w:pPr>
      <w:r>
        <w:rPr>
          <w:rFonts w:ascii="Times New Roman" w:hAnsi="Times New Roman" w:cs="Times New Roman"/>
          <w:b/>
        </w:rPr>
        <w:t xml:space="preserve">                     </w:t>
      </w:r>
    </w:p>
    <w:p w:rsidR="00094D89" w:rsidRDefault="00036FC4" w:rsidP="00094D89">
      <w:pPr>
        <w:pStyle w:val="04xlpa"/>
        <w:spacing w:before="0" w:beforeAutospacing="0" w:after="0" w:afterAutospacing="0" w:line="240" w:lineRule="atLeast"/>
        <w:textAlignment w:val="baseline"/>
        <w:rPr>
          <w:rStyle w:val="jsgrdq"/>
          <w:rFonts w:ascii="Edwardian Script ITC" w:hAnsi="Edwardian Script ITC"/>
          <w:color w:val="FF6699"/>
          <w:sz w:val="96"/>
          <w:szCs w:val="96"/>
          <w:bdr w:val="none" w:sz="0" w:space="0" w:color="auto" w:frame="1"/>
        </w:rPr>
      </w:pPr>
      <w:r w:rsidRPr="00EC29C5">
        <w:rPr>
          <w:rStyle w:val="jsgrdq"/>
          <w:rFonts w:ascii="Edwardian Script ITC" w:hAnsi="Edwardian Script ITC"/>
          <w:noProof/>
          <w:color w:val="FF6699"/>
          <w:sz w:val="96"/>
          <w:szCs w:val="96"/>
        </w:rPr>
        <w:pict>
          <v:shape id="Immagine 4" o:spid="_x0000_i1028" type="#_x0000_t75" alt="http://www.preghiereperlafamiglia.it/images/g10.gif" style="width:137.25pt;height:15pt;visibility:visible;mso-wrap-style:square" o:bullet="t">
            <v:imagedata r:id="rId23" o:title="g10"/>
          </v:shape>
        </w:pict>
      </w:r>
    </w:p>
    <w:p w:rsidR="00094D89" w:rsidRDefault="00094D89" w:rsidP="00094D89">
      <w:pPr>
        <w:pStyle w:val="04xlpa"/>
        <w:tabs>
          <w:tab w:val="left" w:pos="-1985"/>
        </w:tabs>
        <w:spacing w:before="0" w:beforeAutospacing="0" w:after="0" w:afterAutospacing="0" w:line="240" w:lineRule="atLeast"/>
        <w:textAlignment w:val="baseline"/>
        <w:rPr>
          <w:b/>
        </w:rPr>
      </w:pPr>
      <w:r>
        <w:rPr>
          <w:rStyle w:val="jsgrdq"/>
          <w:rFonts w:ascii="Edwardian Script ITC" w:hAnsi="Edwardian Script ITC"/>
          <w:color w:val="FF6699"/>
          <w:sz w:val="96"/>
          <w:szCs w:val="96"/>
          <w:bdr w:val="none" w:sz="0" w:space="0" w:color="auto" w:frame="1"/>
        </w:rPr>
        <w:t xml:space="preserve">    </w:t>
      </w:r>
    </w:p>
    <w:p w:rsidR="00A024EB" w:rsidRPr="00A024EB" w:rsidRDefault="00094D89" w:rsidP="00094D89">
      <w:pPr>
        <w:tabs>
          <w:tab w:val="left" w:pos="4536"/>
        </w:tabs>
        <w:spacing w:after="0" w:line="240" w:lineRule="atLeast"/>
        <w:rPr>
          <w:rFonts w:ascii="Times New Roman" w:hAnsi="Times New Roman" w:cs="Times New Roman"/>
          <w:b/>
        </w:rPr>
      </w:pPr>
      <w:r>
        <w:rPr>
          <w:rFonts w:ascii="Times New Roman" w:hAnsi="Times New Roman" w:cs="Times New Roman"/>
          <w:b/>
        </w:rPr>
        <w:t xml:space="preserve">                    </w:t>
      </w:r>
      <w:r w:rsidR="00A024EB" w:rsidRPr="00A024EB">
        <w:rPr>
          <w:rFonts w:ascii="Times New Roman" w:hAnsi="Times New Roman" w:cs="Times New Roman"/>
          <w:b/>
        </w:rPr>
        <w:t>Marzo</w:t>
      </w:r>
    </w:p>
    <w:p w:rsidR="00A024EB" w:rsidRPr="00A024EB" w:rsidRDefault="00A024EB" w:rsidP="00A024EB">
      <w:pPr>
        <w:spacing w:after="0" w:line="240" w:lineRule="atLeast"/>
        <w:jc w:val="both"/>
        <w:rPr>
          <w:rFonts w:ascii="Times New Roman" w:hAnsi="Times New Roman" w:cs="Times New Roman"/>
        </w:rPr>
      </w:pPr>
      <w:r w:rsidRPr="00A024EB">
        <w:rPr>
          <w:rFonts w:ascii="Times New Roman" w:hAnsi="Times New Roman" w:cs="Times New Roman"/>
        </w:rPr>
        <w:t>Vecchione</w:t>
      </w:r>
      <w:r w:rsidRPr="00A024EB">
        <w:rPr>
          <w:rFonts w:ascii="Times New Roman" w:hAnsi="Times New Roman" w:cs="Times New Roman"/>
        </w:rPr>
        <w:tab/>
      </w:r>
      <w:r w:rsidRPr="00A024EB">
        <w:rPr>
          <w:rFonts w:ascii="Times New Roman" w:hAnsi="Times New Roman" w:cs="Times New Roman"/>
        </w:rPr>
        <w:tab/>
        <w:t>27 - 3 - 49</w:t>
      </w:r>
      <w:r w:rsidRPr="00A024EB">
        <w:rPr>
          <w:rFonts w:ascii="Times New Roman" w:hAnsi="Times New Roman" w:cs="Times New Roman"/>
        </w:rPr>
        <w:tab/>
      </w:r>
    </w:p>
    <w:p w:rsidR="00A024EB" w:rsidRPr="00A024EB" w:rsidRDefault="00A024EB" w:rsidP="00A024EB">
      <w:pPr>
        <w:spacing w:after="0" w:line="240" w:lineRule="atLeast"/>
        <w:jc w:val="both"/>
        <w:rPr>
          <w:rFonts w:ascii="Times New Roman" w:hAnsi="Times New Roman" w:cs="Times New Roman"/>
        </w:rPr>
      </w:pPr>
      <w:r w:rsidRPr="00A024EB">
        <w:rPr>
          <w:rFonts w:ascii="Times New Roman" w:hAnsi="Times New Roman" w:cs="Times New Roman"/>
        </w:rPr>
        <w:t>Santini</w:t>
      </w:r>
      <w:r w:rsidRPr="00A024EB">
        <w:rPr>
          <w:rFonts w:ascii="Times New Roman" w:hAnsi="Times New Roman" w:cs="Times New Roman"/>
        </w:rPr>
        <w:tab/>
      </w:r>
      <w:r w:rsidRPr="00A024EB">
        <w:rPr>
          <w:rFonts w:ascii="Times New Roman" w:hAnsi="Times New Roman" w:cs="Times New Roman"/>
        </w:rPr>
        <w:tab/>
      </w:r>
      <w:r w:rsidRPr="00A024EB">
        <w:rPr>
          <w:rFonts w:ascii="Times New Roman" w:hAnsi="Times New Roman" w:cs="Times New Roman"/>
        </w:rPr>
        <w:tab/>
        <w:t>05 - 3 - 55</w:t>
      </w:r>
      <w:r w:rsidRPr="00A024EB">
        <w:rPr>
          <w:rFonts w:ascii="Times New Roman" w:hAnsi="Times New Roman" w:cs="Times New Roman"/>
        </w:rPr>
        <w:tab/>
      </w:r>
    </w:p>
    <w:p w:rsidR="00A024EB" w:rsidRPr="00A024EB" w:rsidRDefault="00A024EB" w:rsidP="00A024EB">
      <w:pPr>
        <w:spacing w:after="0" w:line="240" w:lineRule="atLeast"/>
        <w:jc w:val="both"/>
        <w:rPr>
          <w:rFonts w:ascii="Times New Roman" w:hAnsi="Times New Roman" w:cs="Times New Roman"/>
        </w:rPr>
      </w:pPr>
      <w:r w:rsidRPr="00A024EB">
        <w:rPr>
          <w:rFonts w:ascii="Times New Roman" w:hAnsi="Times New Roman" w:cs="Times New Roman"/>
        </w:rPr>
        <w:t>Fortezza</w:t>
      </w:r>
      <w:r w:rsidRPr="00A024EB">
        <w:rPr>
          <w:rFonts w:ascii="Times New Roman" w:hAnsi="Times New Roman" w:cs="Times New Roman"/>
        </w:rPr>
        <w:tab/>
      </w:r>
      <w:r w:rsidRPr="00A024EB">
        <w:rPr>
          <w:rFonts w:ascii="Times New Roman" w:hAnsi="Times New Roman" w:cs="Times New Roman"/>
        </w:rPr>
        <w:tab/>
        <w:t>30 - 3 - 67</w:t>
      </w:r>
      <w:r w:rsidRPr="00A024EB">
        <w:rPr>
          <w:rFonts w:ascii="Times New Roman" w:hAnsi="Times New Roman" w:cs="Times New Roman"/>
        </w:rPr>
        <w:tab/>
      </w:r>
    </w:p>
    <w:p w:rsidR="00A024EB" w:rsidRPr="00A024EB" w:rsidRDefault="00A024EB" w:rsidP="00A024EB">
      <w:pPr>
        <w:spacing w:after="0" w:line="240" w:lineRule="atLeast"/>
        <w:jc w:val="both"/>
        <w:rPr>
          <w:rFonts w:ascii="Times New Roman" w:hAnsi="Times New Roman" w:cs="Times New Roman"/>
        </w:rPr>
      </w:pPr>
      <w:proofErr w:type="spellStart"/>
      <w:r w:rsidRPr="00A024EB">
        <w:rPr>
          <w:rFonts w:ascii="Times New Roman" w:hAnsi="Times New Roman" w:cs="Times New Roman"/>
        </w:rPr>
        <w:t>Sorbillo</w:t>
      </w:r>
      <w:proofErr w:type="spellEnd"/>
      <w:r w:rsidRPr="00A024EB">
        <w:rPr>
          <w:rFonts w:ascii="Times New Roman" w:hAnsi="Times New Roman" w:cs="Times New Roman"/>
        </w:rPr>
        <w:tab/>
      </w:r>
      <w:r w:rsidRPr="00A024EB">
        <w:rPr>
          <w:rFonts w:ascii="Times New Roman" w:hAnsi="Times New Roman" w:cs="Times New Roman"/>
        </w:rPr>
        <w:tab/>
        <w:t>30 - 3 - 69</w:t>
      </w:r>
      <w:r w:rsidRPr="00A024EB">
        <w:rPr>
          <w:rFonts w:ascii="Times New Roman" w:hAnsi="Times New Roman" w:cs="Times New Roman"/>
        </w:rPr>
        <w:tab/>
      </w:r>
    </w:p>
    <w:p w:rsidR="00A024EB" w:rsidRPr="00A024EB" w:rsidRDefault="00A024EB" w:rsidP="00A024EB">
      <w:pPr>
        <w:spacing w:after="0" w:line="240" w:lineRule="atLeast"/>
        <w:jc w:val="both"/>
        <w:rPr>
          <w:rFonts w:ascii="Times New Roman" w:hAnsi="Times New Roman" w:cs="Times New Roman"/>
        </w:rPr>
      </w:pPr>
      <w:proofErr w:type="spellStart"/>
      <w:r w:rsidRPr="00A024EB">
        <w:rPr>
          <w:rFonts w:ascii="Times New Roman" w:hAnsi="Times New Roman" w:cs="Times New Roman"/>
        </w:rPr>
        <w:t>Sozio</w:t>
      </w:r>
      <w:proofErr w:type="spellEnd"/>
      <w:r w:rsidRPr="00A024EB">
        <w:rPr>
          <w:rFonts w:ascii="Times New Roman" w:hAnsi="Times New Roman" w:cs="Times New Roman"/>
        </w:rPr>
        <w:tab/>
      </w:r>
      <w:r w:rsidRPr="00A024EB">
        <w:rPr>
          <w:rFonts w:ascii="Times New Roman" w:hAnsi="Times New Roman" w:cs="Times New Roman"/>
        </w:rPr>
        <w:tab/>
      </w:r>
      <w:r w:rsidRPr="00A024EB">
        <w:rPr>
          <w:rFonts w:ascii="Times New Roman" w:hAnsi="Times New Roman" w:cs="Times New Roman"/>
        </w:rPr>
        <w:tab/>
        <w:t>30 - 3 - 70</w:t>
      </w:r>
      <w:r w:rsidRPr="00A024EB">
        <w:rPr>
          <w:rFonts w:ascii="Times New Roman" w:hAnsi="Times New Roman" w:cs="Times New Roman"/>
        </w:rPr>
        <w:tab/>
      </w:r>
    </w:p>
    <w:p w:rsidR="00A024EB" w:rsidRPr="00A024EB" w:rsidRDefault="00A024EB" w:rsidP="00A024EB">
      <w:pPr>
        <w:spacing w:after="0" w:line="240" w:lineRule="atLeast"/>
        <w:jc w:val="both"/>
        <w:rPr>
          <w:rFonts w:ascii="Times New Roman" w:hAnsi="Times New Roman" w:cs="Times New Roman"/>
        </w:rPr>
      </w:pPr>
      <w:r w:rsidRPr="00A024EB">
        <w:rPr>
          <w:rFonts w:ascii="Times New Roman" w:hAnsi="Times New Roman" w:cs="Times New Roman"/>
        </w:rPr>
        <w:t>Testa</w:t>
      </w:r>
      <w:r w:rsidRPr="00A024EB">
        <w:rPr>
          <w:rFonts w:ascii="Times New Roman" w:hAnsi="Times New Roman" w:cs="Times New Roman"/>
        </w:rPr>
        <w:tab/>
      </w:r>
      <w:r w:rsidRPr="00A024EB">
        <w:rPr>
          <w:rFonts w:ascii="Times New Roman" w:hAnsi="Times New Roman" w:cs="Times New Roman"/>
        </w:rPr>
        <w:tab/>
      </w:r>
      <w:r w:rsidRPr="00A024EB">
        <w:rPr>
          <w:rFonts w:ascii="Times New Roman" w:hAnsi="Times New Roman" w:cs="Times New Roman"/>
        </w:rPr>
        <w:tab/>
        <w:t>19 - 3 - 71</w:t>
      </w:r>
      <w:r w:rsidRPr="00A024EB">
        <w:rPr>
          <w:rFonts w:ascii="Times New Roman" w:hAnsi="Times New Roman" w:cs="Times New Roman"/>
        </w:rPr>
        <w:tab/>
      </w:r>
    </w:p>
    <w:p w:rsidR="00A024EB" w:rsidRPr="00A024EB" w:rsidRDefault="00A024EB" w:rsidP="00A024EB">
      <w:pPr>
        <w:spacing w:after="0" w:line="240" w:lineRule="atLeast"/>
        <w:jc w:val="both"/>
        <w:rPr>
          <w:rFonts w:ascii="Times New Roman" w:hAnsi="Times New Roman" w:cs="Times New Roman"/>
        </w:rPr>
      </w:pPr>
      <w:r w:rsidRPr="00A024EB">
        <w:rPr>
          <w:rFonts w:ascii="Times New Roman" w:hAnsi="Times New Roman" w:cs="Times New Roman"/>
        </w:rPr>
        <w:t>Compagnone</w:t>
      </w:r>
      <w:r w:rsidRPr="00A024EB">
        <w:rPr>
          <w:rFonts w:ascii="Times New Roman" w:hAnsi="Times New Roman" w:cs="Times New Roman"/>
        </w:rPr>
        <w:tab/>
      </w:r>
      <w:r w:rsidRPr="00A024EB">
        <w:rPr>
          <w:rFonts w:ascii="Times New Roman" w:hAnsi="Times New Roman" w:cs="Times New Roman"/>
        </w:rPr>
        <w:tab/>
        <w:t>20 - 3 - 72</w:t>
      </w:r>
      <w:r w:rsidRPr="00A024EB">
        <w:rPr>
          <w:rFonts w:ascii="Times New Roman" w:hAnsi="Times New Roman" w:cs="Times New Roman"/>
        </w:rPr>
        <w:tab/>
      </w:r>
    </w:p>
    <w:p w:rsidR="00A024EB" w:rsidRPr="00A024EB" w:rsidRDefault="00A024EB" w:rsidP="00A024EB">
      <w:pPr>
        <w:spacing w:after="0" w:line="240" w:lineRule="atLeast"/>
        <w:jc w:val="both"/>
        <w:rPr>
          <w:rFonts w:ascii="Times New Roman" w:hAnsi="Times New Roman" w:cs="Times New Roman"/>
        </w:rPr>
      </w:pPr>
      <w:proofErr w:type="spellStart"/>
      <w:r w:rsidRPr="00A024EB">
        <w:rPr>
          <w:rFonts w:ascii="Times New Roman" w:hAnsi="Times New Roman" w:cs="Times New Roman"/>
        </w:rPr>
        <w:t>Ficini</w:t>
      </w:r>
      <w:proofErr w:type="spellEnd"/>
      <w:r w:rsidRPr="00A024EB">
        <w:rPr>
          <w:rFonts w:ascii="Times New Roman" w:hAnsi="Times New Roman" w:cs="Times New Roman"/>
        </w:rPr>
        <w:tab/>
      </w:r>
      <w:r w:rsidRPr="00A024EB">
        <w:rPr>
          <w:rFonts w:ascii="Times New Roman" w:hAnsi="Times New Roman" w:cs="Times New Roman"/>
        </w:rPr>
        <w:tab/>
      </w:r>
      <w:r w:rsidRPr="00A024EB">
        <w:rPr>
          <w:rFonts w:ascii="Times New Roman" w:hAnsi="Times New Roman" w:cs="Times New Roman"/>
        </w:rPr>
        <w:tab/>
        <w:t>04 - 3 - 73</w:t>
      </w:r>
      <w:r w:rsidRPr="00A024EB">
        <w:rPr>
          <w:rFonts w:ascii="Times New Roman" w:hAnsi="Times New Roman" w:cs="Times New Roman"/>
        </w:rPr>
        <w:tab/>
      </w:r>
    </w:p>
    <w:p w:rsidR="00A024EB" w:rsidRPr="00A024EB" w:rsidRDefault="00A024EB" w:rsidP="00A024EB">
      <w:pPr>
        <w:spacing w:after="0" w:line="240" w:lineRule="atLeast"/>
        <w:jc w:val="both"/>
        <w:rPr>
          <w:rFonts w:ascii="Times New Roman" w:hAnsi="Times New Roman" w:cs="Times New Roman"/>
        </w:rPr>
      </w:pPr>
      <w:r w:rsidRPr="00A024EB">
        <w:rPr>
          <w:rFonts w:ascii="Times New Roman" w:hAnsi="Times New Roman" w:cs="Times New Roman"/>
        </w:rPr>
        <w:t>Di Letto</w:t>
      </w:r>
      <w:r w:rsidRPr="00A024EB">
        <w:rPr>
          <w:rFonts w:ascii="Times New Roman" w:hAnsi="Times New Roman" w:cs="Times New Roman"/>
        </w:rPr>
        <w:tab/>
      </w:r>
      <w:r w:rsidRPr="00A024EB">
        <w:rPr>
          <w:rFonts w:ascii="Times New Roman" w:hAnsi="Times New Roman" w:cs="Times New Roman"/>
        </w:rPr>
        <w:tab/>
        <w:t>31 - 3 - 73</w:t>
      </w:r>
      <w:r w:rsidRPr="00A024EB">
        <w:rPr>
          <w:rFonts w:ascii="Times New Roman" w:hAnsi="Times New Roman" w:cs="Times New Roman"/>
        </w:rPr>
        <w:tab/>
      </w:r>
    </w:p>
    <w:p w:rsidR="00A024EB" w:rsidRPr="00A024EB" w:rsidRDefault="00A024EB" w:rsidP="00A024EB">
      <w:pPr>
        <w:spacing w:after="0" w:line="240" w:lineRule="atLeast"/>
        <w:jc w:val="both"/>
        <w:rPr>
          <w:rFonts w:ascii="Times New Roman" w:hAnsi="Times New Roman" w:cs="Times New Roman"/>
        </w:rPr>
      </w:pPr>
      <w:proofErr w:type="spellStart"/>
      <w:r w:rsidRPr="00A024EB">
        <w:rPr>
          <w:rFonts w:ascii="Times New Roman" w:hAnsi="Times New Roman" w:cs="Times New Roman"/>
        </w:rPr>
        <w:t>Anfuso</w:t>
      </w:r>
      <w:proofErr w:type="spellEnd"/>
      <w:r w:rsidRPr="00A024EB">
        <w:rPr>
          <w:rFonts w:ascii="Times New Roman" w:hAnsi="Times New Roman" w:cs="Times New Roman"/>
        </w:rPr>
        <w:tab/>
      </w:r>
      <w:r w:rsidRPr="00A024EB">
        <w:rPr>
          <w:rFonts w:ascii="Times New Roman" w:hAnsi="Times New Roman" w:cs="Times New Roman"/>
        </w:rPr>
        <w:tab/>
      </w:r>
      <w:r w:rsidRPr="00A024EB">
        <w:rPr>
          <w:rFonts w:ascii="Times New Roman" w:hAnsi="Times New Roman" w:cs="Times New Roman"/>
        </w:rPr>
        <w:tab/>
        <w:t>28 - 3 - 74</w:t>
      </w:r>
      <w:r w:rsidRPr="00A024EB">
        <w:rPr>
          <w:rFonts w:ascii="Times New Roman" w:hAnsi="Times New Roman" w:cs="Times New Roman"/>
        </w:rPr>
        <w:tab/>
      </w:r>
    </w:p>
    <w:p w:rsidR="00A024EB" w:rsidRPr="00A024EB" w:rsidRDefault="00A024EB" w:rsidP="00A024EB">
      <w:pPr>
        <w:spacing w:after="0" w:line="240" w:lineRule="atLeast"/>
        <w:jc w:val="both"/>
        <w:rPr>
          <w:rFonts w:ascii="Times New Roman" w:hAnsi="Times New Roman" w:cs="Times New Roman"/>
        </w:rPr>
      </w:pPr>
      <w:proofErr w:type="spellStart"/>
      <w:r w:rsidRPr="00A024EB">
        <w:rPr>
          <w:rFonts w:ascii="Times New Roman" w:hAnsi="Times New Roman" w:cs="Times New Roman"/>
        </w:rPr>
        <w:t>Antonini</w:t>
      </w:r>
      <w:proofErr w:type="spellEnd"/>
      <w:r w:rsidRPr="00A024EB">
        <w:rPr>
          <w:rFonts w:ascii="Times New Roman" w:hAnsi="Times New Roman" w:cs="Times New Roman"/>
        </w:rPr>
        <w:tab/>
      </w:r>
      <w:r w:rsidRPr="00A024EB">
        <w:rPr>
          <w:rFonts w:ascii="Times New Roman" w:hAnsi="Times New Roman" w:cs="Times New Roman"/>
        </w:rPr>
        <w:tab/>
        <w:t>16 - 3 - 75</w:t>
      </w:r>
      <w:r w:rsidRPr="00A024EB">
        <w:rPr>
          <w:rFonts w:ascii="Times New Roman" w:hAnsi="Times New Roman" w:cs="Times New Roman"/>
        </w:rPr>
        <w:tab/>
      </w:r>
    </w:p>
    <w:p w:rsidR="00A024EB" w:rsidRPr="00A024EB" w:rsidRDefault="00A024EB" w:rsidP="00A024EB">
      <w:pPr>
        <w:spacing w:after="0" w:line="240" w:lineRule="atLeast"/>
        <w:jc w:val="both"/>
        <w:rPr>
          <w:rFonts w:ascii="Times New Roman" w:hAnsi="Times New Roman" w:cs="Times New Roman"/>
        </w:rPr>
      </w:pPr>
      <w:r w:rsidRPr="00A024EB">
        <w:rPr>
          <w:rFonts w:ascii="Times New Roman" w:hAnsi="Times New Roman" w:cs="Times New Roman"/>
        </w:rPr>
        <w:t>Capoccia</w:t>
      </w:r>
      <w:r w:rsidRPr="00A024EB">
        <w:rPr>
          <w:rFonts w:ascii="Times New Roman" w:hAnsi="Times New Roman" w:cs="Times New Roman"/>
        </w:rPr>
        <w:tab/>
      </w:r>
      <w:r w:rsidRPr="00A024EB">
        <w:rPr>
          <w:rFonts w:ascii="Times New Roman" w:hAnsi="Times New Roman" w:cs="Times New Roman"/>
        </w:rPr>
        <w:tab/>
        <w:t>31 - 3 - 75</w:t>
      </w:r>
      <w:r w:rsidRPr="00A024EB">
        <w:rPr>
          <w:rFonts w:ascii="Times New Roman" w:hAnsi="Times New Roman" w:cs="Times New Roman"/>
        </w:rPr>
        <w:tab/>
      </w:r>
    </w:p>
    <w:p w:rsidR="00A024EB" w:rsidRPr="00A024EB" w:rsidRDefault="00A024EB" w:rsidP="00A024EB">
      <w:pPr>
        <w:spacing w:after="0" w:line="240" w:lineRule="atLeast"/>
        <w:jc w:val="both"/>
        <w:rPr>
          <w:rFonts w:ascii="Times New Roman" w:hAnsi="Times New Roman" w:cs="Times New Roman"/>
        </w:rPr>
      </w:pPr>
      <w:r w:rsidRPr="00A024EB">
        <w:rPr>
          <w:rFonts w:ascii="Times New Roman" w:hAnsi="Times New Roman" w:cs="Times New Roman"/>
        </w:rPr>
        <w:t>Fiori</w:t>
      </w:r>
      <w:r w:rsidRPr="00A024EB">
        <w:rPr>
          <w:rFonts w:ascii="Times New Roman" w:hAnsi="Times New Roman" w:cs="Times New Roman"/>
        </w:rPr>
        <w:tab/>
      </w:r>
      <w:r w:rsidRPr="00A024EB">
        <w:rPr>
          <w:rFonts w:ascii="Times New Roman" w:hAnsi="Times New Roman" w:cs="Times New Roman"/>
        </w:rPr>
        <w:tab/>
      </w:r>
      <w:r w:rsidRPr="00A024EB">
        <w:rPr>
          <w:rFonts w:ascii="Times New Roman" w:hAnsi="Times New Roman" w:cs="Times New Roman"/>
        </w:rPr>
        <w:tab/>
        <w:t>06 - 3 - 77</w:t>
      </w:r>
      <w:r w:rsidRPr="00A024EB">
        <w:rPr>
          <w:rFonts w:ascii="Times New Roman" w:hAnsi="Times New Roman" w:cs="Times New Roman"/>
        </w:rPr>
        <w:tab/>
      </w:r>
    </w:p>
    <w:p w:rsidR="00A024EB" w:rsidRPr="00A024EB" w:rsidRDefault="00A024EB" w:rsidP="00A024EB">
      <w:pPr>
        <w:spacing w:after="0" w:line="240" w:lineRule="atLeast"/>
        <w:jc w:val="both"/>
        <w:rPr>
          <w:rFonts w:ascii="Times New Roman" w:hAnsi="Times New Roman" w:cs="Times New Roman"/>
        </w:rPr>
      </w:pPr>
      <w:r w:rsidRPr="00A024EB">
        <w:rPr>
          <w:rFonts w:ascii="Times New Roman" w:hAnsi="Times New Roman" w:cs="Times New Roman"/>
        </w:rPr>
        <w:t>Schiavetti</w:t>
      </w:r>
      <w:r w:rsidRPr="00A024EB">
        <w:rPr>
          <w:rFonts w:ascii="Times New Roman" w:hAnsi="Times New Roman" w:cs="Times New Roman"/>
        </w:rPr>
        <w:tab/>
      </w:r>
      <w:r w:rsidRPr="00A024EB">
        <w:rPr>
          <w:rFonts w:ascii="Times New Roman" w:hAnsi="Times New Roman" w:cs="Times New Roman"/>
        </w:rPr>
        <w:tab/>
        <w:t>27 - 3 - 78</w:t>
      </w:r>
      <w:r w:rsidRPr="00A024EB">
        <w:rPr>
          <w:rFonts w:ascii="Times New Roman" w:hAnsi="Times New Roman" w:cs="Times New Roman"/>
        </w:rPr>
        <w:tab/>
      </w:r>
    </w:p>
    <w:p w:rsidR="00A024EB" w:rsidRPr="00A024EB" w:rsidRDefault="00A024EB" w:rsidP="00A024EB">
      <w:pPr>
        <w:spacing w:after="0" w:line="240" w:lineRule="atLeast"/>
        <w:jc w:val="both"/>
        <w:rPr>
          <w:rFonts w:ascii="Times New Roman" w:hAnsi="Times New Roman" w:cs="Times New Roman"/>
        </w:rPr>
      </w:pPr>
      <w:r w:rsidRPr="00A024EB">
        <w:rPr>
          <w:rFonts w:ascii="Times New Roman" w:hAnsi="Times New Roman" w:cs="Times New Roman"/>
        </w:rPr>
        <w:t>Fiori</w:t>
      </w:r>
      <w:r w:rsidRPr="00A024EB">
        <w:rPr>
          <w:rFonts w:ascii="Times New Roman" w:hAnsi="Times New Roman" w:cs="Times New Roman"/>
        </w:rPr>
        <w:tab/>
      </w:r>
      <w:r w:rsidRPr="00A024EB">
        <w:rPr>
          <w:rFonts w:ascii="Times New Roman" w:hAnsi="Times New Roman" w:cs="Times New Roman"/>
        </w:rPr>
        <w:tab/>
      </w:r>
      <w:r w:rsidRPr="00A024EB">
        <w:rPr>
          <w:rFonts w:ascii="Times New Roman" w:hAnsi="Times New Roman" w:cs="Times New Roman"/>
        </w:rPr>
        <w:tab/>
        <w:t>27 - 3 - 82</w:t>
      </w:r>
      <w:r w:rsidRPr="00A024EB">
        <w:rPr>
          <w:rFonts w:ascii="Times New Roman" w:hAnsi="Times New Roman" w:cs="Times New Roman"/>
        </w:rPr>
        <w:tab/>
      </w:r>
    </w:p>
    <w:p w:rsidR="00A024EB" w:rsidRPr="00A024EB" w:rsidRDefault="00A024EB" w:rsidP="00A024EB">
      <w:pPr>
        <w:spacing w:after="0" w:line="240" w:lineRule="atLeast"/>
        <w:jc w:val="both"/>
        <w:rPr>
          <w:rFonts w:ascii="Times New Roman" w:hAnsi="Times New Roman" w:cs="Times New Roman"/>
        </w:rPr>
      </w:pPr>
      <w:r w:rsidRPr="00A024EB">
        <w:rPr>
          <w:rFonts w:ascii="Times New Roman" w:hAnsi="Times New Roman" w:cs="Times New Roman"/>
        </w:rPr>
        <w:t>D’</w:t>
      </w:r>
      <w:proofErr w:type="spellStart"/>
      <w:r w:rsidRPr="00A024EB">
        <w:rPr>
          <w:rFonts w:ascii="Times New Roman" w:hAnsi="Times New Roman" w:cs="Times New Roman"/>
        </w:rPr>
        <w:t>Eramo</w:t>
      </w:r>
      <w:proofErr w:type="spellEnd"/>
      <w:r w:rsidRPr="00A024EB">
        <w:rPr>
          <w:rFonts w:ascii="Times New Roman" w:hAnsi="Times New Roman" w:cs="Times New Roman"/>
        </w:rPr>
        <w:tab/>
      </w:r>
      <w:r w:rsidRPr="00A024EB">
        <w:rPr>
          <w:rFonts w:ascii="Times New Roman" w:hAnsi="Times New Roman" w:cs="Times New Roman"/>
        </w:rPr>
        <w:tab/>
        <w:t>28 - 3 - 82</w:t>
      </w:r>
      <w:r w:rsidRPr="00A024EB">
        <w:rPr>
          <w:rFonts w:ascii="Times New Roman" w:hAnsi="Times New Roman" w:cs="Times New Roman"/>
        </w:rPr>
        <w:tab/>
      </w:r>
    </w:p>
    <w:p w:rsidR="00A024EB" w:rsidRPr="00A024EB" w:rsidRDefault="00A024EB" w:rsidP="00A024EB">
      <w:pPr>
        <w:spacing w:after="0" w:line="240" w:lineRule="atLeast"/>
        <w:jc w:val="both"/>
        <w:rPr>
          <w:rFonts w:ascii="Times New Roman" w:hAnsi="Times New Roman" w:cs="Times New Roman"/>
        </w:rPr>
      </w:pPr>
      <w:proofErr w:type="spellStart"/>
      <w:r w:rsidRPr="00A024EB">
        <w:rPr>
          <w:rFonts w:ascii="Times New Roman" w:hAnsi="Times New Roman" w:cs="Times New Roman"/>
        </w:rPr>
        <w:t>Belardo</w:t>
      </w:r>
      <w:proofErr w:type="spellEnd"/>
      <w:r w:rsidRPr="00A024EB">
        <w:rPr>
          <w:rFonts w:ascii="Times New Roman" w:hAnsi="Times New Roman" w:cs="Times New Roman"/>
        </w:rPr>
        <w:tab/>
      </w:r>
      <w:r w:rsidRPr="00A024EB">
        <w:rPr>
          <w:rFonts w:ascii="Times New Roman" w:hAnsi="Times New Roman" w:cs="Times New Roman"/>
        </w:rPr>
        <w:tab/>
      </w:r>
      <w:r w:rsidRPr="00A024EB">
        <w:rPr>
          <w:rFonts w:ascii="Times New Roman" w:hAnsi="Times New Roman" w:cs="Times New Roman"/>
        </w:rPr>
        <w:tab/>
        <w:t>19 - 3 - 83</w:t>
      </w:r>
      <w:r w:rsidRPr="00A024EB">
        <w:rPr>
          <w:rFonts w:ascii="Times New Roman" w:hAnsi="Times New Roman" w:cs="Times New Roman"/>
        </w:rPr>
        <w:tab/>
      </w:r>
    </w:p>
    <w:p w:rsidR="00094D89" w:rsidRDefault="00A024EB" w:rsidP="00A024EB">
      <w:pPr>
        <w:spacing w:after="0" w:line="240" w:lineRule="atLeast"/>
        <w:jc w:val="both"/>
        <w:rPr>
          <w:rFonts w:ascii="Times New Roman" w:hAnsi="Times New Roman" w:cs="Times New Roman"/>
        </w:rPr>
      </w:pPr>
      <w:proofErr w:type="spellStart"/>
      <w:r w:rsidRPr="00A024EB">
        <w:rPr>
          <w:rFonts w:ascii="Times New Roman" w:hAnsi="Times New Roman" w:cs="Times New Roman"/>
        </w:rPr>
        <w:t>Causapruna</w:t>
      </w:r>
      <w:proofErr w:type="spellEnd"/>
      <w:r w:rsidRPr="00A024EB">
        <w:rPr>
          <w:rFonts w:ascii="Times New Roman" w:hAnsi="Times New Roman" w:cs="Times New Roman"/>
        </w:rPr>
        <w:tab/>
      </w:r>
      <w:r w:rsidRPr="00A024EB">
        <w:rPr>
          <w:rFonts w:ascii="Times New Roman" w:hAnsi="Times New Roman" w:cs="Times New Roman"/>
        </w:rPr>
        <w:tab/>
        <w:t xml:space="preserve">21 - 3 </w:t>
      </w:r>
      <w:r w:rsidR="00094D89">
        <w:rPr>
          <w:rFonts w:ascii="Times New Roman" w:hAnsi="Times New Roman" w:cs="Times New Roman"/>
        </w:rPr>
        <w:t>–</w:t>
      </w:r>
      <w:r w:rsidRPr="00A024EB">
        <w:rPr>
          <w:rFonts w:ascii="Times New Roman" w:hAnsi="Times New Roman" w:cs="Times New Roman"/>
        </w:rPr>
        <w:t xml:space="preserve"> 83</w:t>
      </w:r>
    </w:p>
    <w:p w:rsidR="00A024EB" w:rsidRPr="00A024EB" w:rsidRDefault="00A024EB" w:rsidP="00A024EB">
      <w:pPr>
        <w:spacing w:after="0" w:line="240" w:lineRule="atLeast"/>
        <w:jc w:val="both"/>
        <w:rPr>
          <w:rFonts w:ascii="Times New Roman" w:hAnsi="Times New Roman" w:cs="Times New Roman"/>
        </w:rPr>
      </w:pPr>
      <w:proofErr w:type="spellStart"/>
      <w:r w:rsidRPr="00A024EB">
        <w:rPr>
          <w:rFonts w:ascii="Times New Roman" w:hAnsi="Times New Roman" w:cs="Times New Roman"/>
        </w:rPr>
        <w:t>Ilardo</w:t>
      </w:r>
      <w:proofErr w:type="spellEnd"/>
      <w:r w:rsidRPr="00A024EB">
        <w:rPr>
          <w:rFonts w:ascii="Times New Roman" w:hAnsi="Times New Roman" w:cs="Times New Roman"/>
        </w:rPr>
        <w:tab/>
      </w:r>
      <w:r w:rsidRPr="00A024EB">
        <w:rPr>
          <w:rFonts w:ascii="Times New Roman" w:hAnsi="Times New Roman" w:cs="Times New Roman"/>
        </w:rPr>
        <w:tab/>
      </w:r>
      <w:r w:rsidRPr="00A024EB">
        <w:rPr>
          <w:rFonts w:ascii="Times New Roman" w:hAnsi="Times New Roman" w:cs="Times New Roman"/>
        </w:rPr>
        <w:tab/>
        <w:t>02 - 3 - 85</w:t>
      </w:r>
      <w:r w:rsidRPr="00A024EB">
        <w:rPr>
          <w:rFonts w:ascii="Times New Roman" w:hAnsi="Times New Roman" w:cs="Times New Roman"/>
        </w:rPr>
        <w:tab/>
      </w:r>
    </w:p>
    <w:p w:rsidR="00A024EB" w:rsidRPr="00A024EB" w:rsidRDefault="00A024EB" w:rsidP="00A024EB">
      <w:pPr>
        <w:spacing w:after="0" w:line="240" w:lineRule="atLeast"/>
        <w:jc w:val="both"/>
        <w:rPr>
          <w:rFonts w:ascii="Times New Roman" w:hAnsi="Times New Roman" w:cs="Times New Roman"/>
        </w:rPr>
      </w:pPr>
      <w:r w:rsidRPr="00A024EB">
        <w:rPr>
          <w:rFonts w:ascii="Times New Roman" w:hAnsi="Times New Roman" w:cs="Times New Roman"/>
        </w:rPr>
        <w:t>Di Giulio</w:t>
      </w:r>
      <w:r w:rsidRPr="00A024EB">
        <w:rPr>
          <w:rFonts w:ascii="Times New Roman" w:hAnsi="Times New Roman" w:cs="Times New Roman"/>
        </w:rPr>
        <w:tab/>
      </w:r>
      <w:r w:rsidRPr="00A024EB">
        <w:rPr>
          <w:rFonts w:ascii="Times New Roman" w:hAnsi="Times New Roman" w:cs="Times New Roman"/>
        </w:rPr>
        <w:tab/>
        <w:t>15 - 3 - 93</w:t>
      </w:r>
      <w:r w:rsidRPr="00A024EB">
        <w:rPr>
          <w:rFonts w:ascii="Times New Roman" w:hAnsi="Times New Roman" w:cs="Times New Roman"/>
        </w:rPr>
        <w:tab/>
      </w:r>
    </w:p>
    <w:p w:rsidR="00A024EB" w:rsidRPr="00A024EB" w:rsidRDefault="00A024EB" w:rsidP="00A024EB">
      <w:pPr>
        <w:spacing w:after="0" w:line="240" w:lineRule="atLeast"/>
        <w:jc w:val="both"/>
        <w:rPr>
          <w:rFonts w:ascii="Times New Roman" w:hAnsi="Times New Roman" w:cs="Times New Roman"/>
        </w:rPr>
      </w:pPr>
      <w:r w:rsidRPr="00A024EB">
        <w:rPr>
          <w:rFonts w:ascii="Times New Roman" w:hAnsi="Times New Roman" w:cs="Times New Roman"/>
        </w:rPr>
        <w:t>Marangoni</w:t>
      </w:r>
      <w:r w:rsidRPr="00A024EB">
        <w:rPr>
          <w:rFonts w:ascii="Times New Roman" w:hAnsi="Times New Roman" w:cs="Times New Roman"/>
        </w:rPr>
        <w:tab/>
      </w:r>
      <w:r w:rsidRPr="00A024EB">
        <w:rPr>
          <w:rFonts w:ascii="Times New Roman" w:hAnsi="Times New Roman" w:cs="Times New Roman"/>
        </w:rPr>
        <w:tab/>
        <w:t>15 - 3 - 94</w:t>
      </w:r>
      <w:r w:rsidRPr="00A024EB">
        <w:rPr>
          <w:rFonts w:ascii="Times New Roman" w:hAnsi="Times New Roman" w:cs="Times New Roman"/>
        </w:rPr>
        <w:tab/>
      </w:r>
    </w:p>
    <w:p w:rsidR="00A024EB" w:rsidRPr="00A024EB" w:rsidRDefault="00A024EB" w:rsidP="00A024EB">
      <w:pPr>
        <w:spacing w:after="0" w:line="240" w:lineRule="atLeast"/>
        <w:jc w:val="both"/>
        <w:rPr>
          <w:rFonts w:ascii="Times New Roman" w:hAnsi="Times New Roman" w:cs="Times New Roman"/>
        </w:rPr>
      </w:pPr>
      <w:proofErr w:type="spellStart"/>
      <w:r w:rsidRPr="00A024EB">
        <w:rPr>
          <w:rFonts w:ascii="Times New Roman" w:hAnsi="Times New Roman" w:cs="Times New Roman"/>
        </w:rPr>
        <w:t>Piraccini</w:t>
      </w:r>
      <w:proofErr w:type="spellEnd"/>
      <w:r w:rsidRPr="00A024EB">
        <w:rPr>
          <w:rFonts w:ascii="Times New Roman" w:hAnsi="Times New Roman" w:cs="Times New Roman"/>
        </w:rPr>
        <w:tab/>
      </w:r>
      <w:r w:rsidRPr="00A024EB">
        <w:rPr>
          <w:rFonts w:ascii="Times New Roman" w:hAnsi="Times New Roman" w:cs="Times New Roman"/>
        </w:rPr>
        <w:tab/>
        <w:t>30 - 3 - 64</w:t>
      </w:r>
      <w:r w:rsidRPr="00A024EB">
        <w:rPr>
          <w:rFonts w:ascii="Times New Roman" w:hAnsi="Times New Roman" w:cs="Times New Roman"/>
        </w:rPr>
        <w:tab/>
      </w:r>
    </w:p>
    <w:p w:rsidR="00A024EB" w:rsidRPr="00A024EB" w:rsidRDefault="00A024EB" w:rsidP="00A024EB">
      <w:pPr>
        <w:spacing w:after="0" w:line="240" w:lineRule="atLeast"/>
        <w:jc w:val="both"/>
        <w:rPr>
          <w:rFonts w:ascii="Times New Roman" w:hAnsi="Times New Roman" w:cs="Times New Roman"/>
        </w:rPr>
      </w:pPr>
      <w:r w:rsidRPr="00A024EB">
        <w:rPr>
          <w:rFonts w:ascii="Times New Roman" w:hAnsi="Times New Roman" w:cs="Times New Roman"/>
        </w:rPr>
        <w:t>De Luca</w:t>
      </w:r>
      <w:r w:rsidRPr="00A024EB">
        <w:rPr>
          <w:rFonts w:ascii="Times New Roman" w:hAnsi="Times New Roman" w:cs="Times New Roman"/>
        </w:rPr>
        <w:tab/>
      </w:r>
      <w:r w:rsidRPr="00A024EB">
        <w:rPr>
          <w:rFonts w:ascii="Times New Roman" w:hAnsi="Times New Roman" w:cs="Times New Roman"/>
        </w:rPr>
        <w:tab/>
        <w:t>04 - 3 - 79</w:t>
      </w:r>
      <w:r w:rsidRPr="00A024EB">
        <w:rPr>
          <w:rFonts w:ascii="Times New Roman" w:hAnsi="Times New Roman" w:cs="Times New Roman"/>
        </w:rPr>
        <w:tab/>
      </w:r>
    </w:p>
    <w:p w:rsidR="00A024EB" w:rsidRPr="00A024EB" w:rsidRDefault="00A024EB" w:rsidP="00A024EB">
      <w:pPr>
        <w:spacing w:after="0" w:line="240" w:lineRule="atLeast"/>
        <w:jc w:val="both"/>
        <w:rPr>
          <w:rFonts w:ascii="Times New Roman" w:hAnsi="Times New Roman" w:cs="Times New Roman"/>
        </w:rPr>
      </w:pPr>
      <w:r w:rsidRPr="00A024EB">
        <w:rPr>
          <w:rFonts w:ascii="Times New Roman" w:hAnsi="Times New Roman" w:cs="Times New Roman"/>
        </w:rPr>
        <w:t>Costanzo</w:t>
      </w:r>
      <w:r w:rsidRPr="00A024EB">
        <w:rPr>
          <w:rFonts w:ascii="Times New Roman" w:hAnsi="Times New Roman" w:cs="Times New Roman"/>
        </w:rPr>
        <w:tab/>
      </w:r>
      <w:r w:rsidRPr="00A024EB">
        <w:rPr>
          <w:rFonts w:ascii="Times New Roman" w:hAnsi="Times New Roman" w:cs="Times New Roman"/>
        </w:rPr>
        <w:tab/>
        <w:t>06 - 3 - 82</w:t>
      </w:r>
      <w:r w:rsidRPr="00A024EB">
        <w:rPr>
          <w:rFonts w:ascii="Times New Roman" w:hAnsi="Times New Roman" w:cs="Times New Roman"/>
        </w:rPr>
        <w:tab/>
      </w:r>
    </w:p>
    <w:p w:rsidR="00A024EB" w:rsidRPr="00A024EB" w:rsidRDefault="00A024EB" w:rsidP="00A024EB">
      <w:pPr>
        <w:spacing w:after="0" w:line="240" w:lineRule="atLeast"/>
        <w:jc w:val="both"/>
        <w:rPr>
          <w:rFonts w:ascii="Times New Roman" w:hAnsi="Times New Roman" w:cs="Times New Roman"/>
        </w:rPr>
      </w:pPr>
      <w:r w:rsidRPr="00A024EB">
        <w:rPr>
          <w:rFonts w:ascii="Times New Roman" w:hAnsi="Times New Roman" w:cs="Times New Roman"/>
        </w:rPr>
        <w:lastRenderedPageBreak/>
        <w:t>Del Prete</w:t>
      </w:r>
      <w:r w:rsidRPr="00A024EB">
        <w:rPr>
          <w:rFonts w:ascii="Times New Roman" w:hAnsi="Times New Roman" w:cs="Times New Roman"/>
        </w:rPr>
        <w:tab/>
      </w:r>
      <w:r w:rsidRPr="00A024EB">
        <w:rPr>
          <w:rFonts w:ascii="Times New Roman" w:hAnsi="Times New Roman" w:cs="Times New Roman"/>
        </w:rPr>
        <w:tab/>
        <w:t>20 - 3 - 75</w:t>
      </w:r>
      <w:r w:rsidRPr="00A024EB">
        <w:rPr>
          <w:rFonts w:ascii="Times New Roman" w:hAnsi="Times New Roman" w:cs="Times New Roman"/>
        </w:rPr>
        <w:tab/>
      </w:r>
    </w:p>
    <w:p w:rsidR="00A024EB" w:rsidRPr="00A024EB" w:rsidRDefault="00A024EB" w:rsidP="00A024EB">
      <w:pPr>
        <w:spacing w:after="0" w:line="240" w:lineRule="atLeast"/>
        <w:jc w:val="both"/>
        <w:rPr>
          <w:rFonts w:ascii="Times New Roman" w:hAnsi="Times New Roman" w:cs="Times New Roman"/>
        </w:rPr>
      </w:pPr>
      <w:r w:rsidRPr="00A024EB">
        <w:rPr>
          <w:rFonts w:ascii="Times New Roman" w:hAnsi="Times New Roman" w:cs="Times New Roman"/>
        </w:rPr>
        <w:t>Maddalena</w:t>
      </w:r>
      <w:r w:rsidRPr="00A024EB">
        <w:rPr>
          <w:rFonts w:ascii="Times New Roman" w:hAnsi="Times New Roman" w:cs="Times New Roman"/>
        </w:rPr>
        <w:tab/>
      </w:r>
      <w:r w:rsidRPr="00A024EB">
        <w:rPr>
          <w:rFonts w:ascii="Times New Roman" w:hAnsi="Times New Roman" w:cs="Times New Roman"/>
        </w:rPr>
        <w:tab/>
        <w:t>12 - 3 – 72</w:t>
      </w:r>
    </w:p>
    <w:p w:rsidR="00A024EB" w:rsidRPr="00A024EB" w:rsidRDefault="00A024EB" w:rsidP="00A024EB">
      <w:pPr>
        <w:spacing w:after="0" w:line="240" w:lineRule="atLeast"/>
        <w:jc w:val="both"/>
        <w:rPr>
          <w:rFonts w:ascii="Times New Roman" w:hAnsi="Times New Roman" w:cs="Times New Roman"/>
        </w:rPr>
      </w:pPr>
      <w:proofErr w:type="spellStart"/>
      <w:r w:rsidRPr="00A024EB">
        <w:rPr>
          <w:rFonts w:ascii="Times New Roman" w:hAnsi="Times New Roman" w:cs="Times New Roman"/>
        </w:rPr>
        <w:t>Giovannone</w:t>
      </w:r>
      <w:proofErr w:type="spellEnd"/>
      <w:r w:rsidRPr="00A024EB">
        <w:rPr>
          <w:rFonts w:ascii="Times New Roman" w:hAnsi="Times New Roman" w:cs="Times New Roman"/>
        </w:rPr>
        <w:tab/>
      </w:r>
      <w:r w:rsidRPr="00A024EB">
        <w:rPr>
          <w:rFonts w:ascii="Times New Roman" w:hAnsi="Times New Roman" w:cs="Times New Roman"/>
        </w:rPr>
        <w:tab/>
        <w:t>09 - 3 – 85</w:t>
      </w:r>
      <w:r w:rsidRPr="00A024EB">
        <w:rPr>
          <w:rFonts w:ascii="Times New Roman" w:hAnsi="Times New Roman" w:cs="Times New Roman"/>
        </w:rPr>
        <w:tab/>
      </w:r>
    </w:p>
    <w:p w:rsidR="00A024EB" w:rsidRDefault="00A024EB" w:rsidP="00A024EB">
      <w:pPr>
        <w:shd w:val="clear" w:color="auto" w:fill="FFFFFF"/>
        <w:spacing w:after="0" w:line="240" w:lineRule="atLeast"/>
        <w:jc w:val="center"/>
        <w:rPr>
          <w:rFonts w:ascii="Times New Roman" w:hAnsi="Times New Roman" w:cs="Times New Roman"/>
          <w:noProof/>
          <w:color w:val="333333"/>
          <w:sz w:val="21"/>
          <w:szCs w:val="21"/>
        </w:rPr>
      </w:pPr>
    </w:p>
    <w:p w:rsidR="00A07E00" w:rsidRDefault="00A07E00" w:rsidP="00A024EB">
      <w:pPr>
        <w:shd w:val="clear" w:color="auto" w:fill="FFFFFF"/>
        <w:spacing w:after="0" w:line="240" w:lineRule="atLeast"/>
        <w:jc w:val="center"/>
        <w:rPr>
          <w:rFonts w:ascii="Times New Roman" w:hAnsi="Times New Roman" w:cs="Times New Roman"/>
          <w:noProof/>
          <w:color w:val="333333"/>
          <w:sz w:val="21"/>
          <w:szCs w:val="21"/>
        </w:rPr>
      </w:pPr>
    </w:p>
    <w:p w:rsidR="00941B65" w:rsidRDefault="00941B65" w:rsidP="00A024EB">
      <w:pPr>
        <w:shd w:val="clear" w:color="auto" w:fill="FFFFFF"/>
        <w:spacing w:after="0" w:line="240" w:lineRule="atLeast"/>
        <w:jc w:val="center"/>
        <w:rPr>
          <w:rFonts w:ascii="Times New Roman" w:hAnsi="Times New Roman" w:cs="Times New Roman"/>
          <w:noProof/>
          <w:color w:val="333333"/>
          <w:sz w:val="21"/>
          <w:szCs w:val="21"/>
        </w:rPr>
      </w:pPr>
    </w:p>
    <w:p w:rsidR="00941B65" w:rsidRDefault="00941B65" w:rsidP="00A024EB">
      <w:pPr>
        <w:shd w:val="clear" w:color="auto" w:fill="FFFFFF"/>
        <w:spacing w:after="0" w:line="240" w:lineRule="atLeast"/>
        <w:jc w:val="center"/>
        <w:rPr>
          <w:rFonts w:ascii="Times New Roman" w:hAnsi="Times New Roman" w:cs="Times New Roman"/>
          <w:noProof/>
          <w:color w:val="333333"/>
          <w:sz w:val="21"/>
          <w:szCs w:val="21"/>
        </w:rPr>
      </w:pPr>
    </w:p>
    <w:p w:rsidR="00941B65" w:rsidRDefault="00941B65" w:rsidP="00A024EB">
      <w:pPr>
        <w:shd w:val="clear" w:color="auto" w:fill="FFFFFF"/>
        <w:spacing w:after="0" w:line="240" w:lineRule="atLeast"/>
        <w:jc w:val="center"/>
        <w:rPr>
          <w:rFonts w:ascii="Times New Roman" w:hAnsi="Times New Roman" w:cs="Times New Roman"/>
          <w:noProof/>
          <w:color w:val="333333"/>
          <w:sz w:val="21"/>
          <w:szCs w:val="21"/>
        </w:rPr>
      </w:pPr>
    </w:p>
    <w:p w:rsidR="00A024EB" w:rsidRDefault="00A024EB" w:rsidP="00A024EB">
      <w:pPr>
        <w:shd w:val="clear" w:color="auto" w:fill="FFFFFF"/>
        <w:spacing w:after="0" w:line="240" w:lineRule="atLeast"/>
        <w:jc w:val="center"/>
        <w:rPr>
          <w:rFonts w:ascii="Arial" w:hAnsi="Arial" w:cs="Arial"/>
          <w:color w:val="333333"/>
          <w:sz w:val="21"/>
          <w:szCs w:val="21"/>
        </w:rPr>
      </w:pPr>
      <w:r>
        <w:rPr>
          <w:rFonts w:ascii="Arial" w:hAnsi="Arial" w:cs="Arial"/>
          <w:noProof/>
          <w:color w:val="333333"/>
          <w:sz w:val="21"/>
          <w:szCs w:val="21"/>
          <w:lang w:eastAsia="it-IT"/>
        </w:rPr>
        <w:drawing>
          <wp:inline distT="0" distB="0" distL="0" distR="0">
            <wp:extent cx="1743075" cy="190500"/>
            <wp:effectExtent l="19050" t="0" r="9525" b="0"/>
            <wp:docPr id="25" name="Immagine 4"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http://www.preghiereperlafamiglia.it/images/g10.gif"/>
                    <pic:cNvPicPr>
                      <a:picLocks noChangeAspect="1" noChangeArrowheads="1"/>
                    </pic:cNvPicPr>
                  </pic:nvPicPr>
                  <pic:blipFill>
                    <a:blip r:embed="rId24" cstate="print"/>
                    <a:srcRect/>
                    <a:stretch>
                      <a:fillRect/>
                    </a:stretch>
                  </pic:blipFill>
                  <pic:spPr bwMode="auto">
                    <a:xfrm>
                      <a:off x="0" y="0"/>
                      <a:ext cx="1743075" cy="190500"/>
                    </a:xfrm>
                    <a:prstGeom prst="rect">
                      <a:avLst/>
                    </a:prstGeom>
                    <a:noFill/>
                    <a:ln w="9525">
                      <a:noFill/>
                      <a:miter lim="800000"/>
                      <a:headEnd/>
                      <a:tailEnd/>
                    </a:ln>
                  </pic:spPr>
                </pic:pic>
              </a:graphicData>
            </a:graphic>
          </wp:inline>
        </w:drawing>
      </w:r>
    </w:p>
    <w:p w:rsidR="00A024EB" w:rsidRDefault="00A024EB" w:rsidP="00A024EB">
      <w:pPr>
        <w:spacing w:after="0" w:line="240" w:lineRule="atLeast"/>
        <w:jc w:val="center"/>
        <w:rPr>
          <w:rFonts w:ascii="Monotype Corsiva" w:hAnsi="Monotype Corsiva" w:cs="Arial"/>
          <w:b/>
          <w:sz w:val="32"/>
          <w:szCs w:val="32"/>
        </w:rPr>
      </w:pPr>
    </w:p>
    <w:p w:rsidR="00910617" w:rsidRPr="00941B65" w:rsidRDefault="00910617" w:rsidP="00A024EB">
      <w:pPr>
        <w:spacing w:after="0" w:line="240" w:lineRule="atLeast"/>
        <w:jc w:val="center"/>
        <w:rPr>
          <w:rStyle w:val="jsgrdq"/>
          <w:rFonts w:ascii="Edwardian Script ITC" w:hAnsi="Edwardian Script ITC"/>
          <w:b/>
          <w:color w:val="FF6699"/>
          <w:sz w:val="56"/>
          <w:szCs w:val="56"/>
          <w:bdr w:val="none" w:sz="0" w:space="0" w:color="auto" w:frame="1"/>
        </w:rPr>
      </w:pPr>
      <w:r w:rsidRPr="00941B65">
        <w:rPr>
          <w:rStyle w:val="jsgrdq"/>
          <w:rFonts w:ascii="Edwardian Script ITC" w:hAnsi="Edwardian Script ITC"/>
          <w:b/>
          <w:color w:val="FF6699"/>
          <w:sz w:val="56"/>
          <w:szCs w:val="56"/>
          <w:bdr w:val="none" w:sz="0" w:space="0" w:color="auto" w:frame="1"/>
        </w:rPr>
        <w:t>La mia teste sul tuo petto</w:t>
      </w:r>
    </w:p>
    <w:p w:rsidR="00910617" w:rsidRPr="00941B65" w:rsidRDefault="00910617" w:rsidP="00A024EB">
      <w:pPr>
        <w:spacing w:after="0" w:line="240" w:lineRule="atLeast"/>
        <w:jc w:val="center"/>
        <w:rPr>
          <w:rStyle w:val="jsgrdq"/>
          <w:rFonts w:ascii="Edwardian Script ITC" w:hAnsi="Edwardian Script ITC"/>
          <w:b/>
          <w:color w:val="FF6699"/>
          <w:sz w:val="56"/>
          <w:szCs w:val="56"/>
          <w:bdr w:val="none" w:sz="0" w:space="0" w:color="auto" w:frame="1"/>
        </w:rPr>
      </w:pPr>
      <w:r w:rsidRPr="00941B65">
        <w:rPr>
          <w:rStyle w:val="jsgrdq"/>
          <w:rFonts w:ascii="Edwardian Script ITC" w:hAnsi="Edwardian Script ITC"/>
          <w:b/>
          <w:color w:val="FF6699"/>
          <w:sz w:val="56"/>
          <w:szCs w:val="56"/>
          <w:bdr w:val="none" w:sz="0" w:space="0" w:color="auto" w:frame="1"/>
        </w:rPr>
        <w:t>ed il battito del  tuo cuore</w:t>
      </w:r>
    </w:p>
    <w:p w:rsidR="00910617" w:rsidRPr="00941B65" w:rsidRDefault="00910617" w:rsidP="00A024EB">
      <w:pPr>
        <w:spacing w:after="0" w:line="240" w:lineRule="atLeast"/>
        <w:jc w:val="center"/>
        <w:rPr>
          <w:rStyle w:val="jsgrdq"/>
          <w:rFonts w:ascii="Edwardian Script ITC" w:hAnsi="Edwardian Script ITC"/>
          <w:b/>
          <w:color w:val="FF6699"/>
          <w:sz w:val="56"/>
          <w:szCs w:val="56"/>
          <w:bdr w:val="none" w:sz="0" w:space="0" w:color="auto" w:frame="1"/>
        </w:rPr>
      </w:pPr>
      <w:r w:rsidRPr="00941B65">
        <w:rPr>
          <w:rStyle w:val="jsgrdq"/>
          <w:rFonts w:ascii="Edwardian Script ITC" w:hAnsi="Edwardian Script ITC"/>
          <w:b/>
          <w:color w:val="FF6699"/>
          <w:sz w:val="56"/>
          <w:szCs w:val="56"/>
          <w:bdr w:val="none" w:sz="0" w:space="0" w:color="auto" w:frame="1"/>
        </w:rPr>
        <w:t>che risuona dentro di me …</w:t>
      </w:r>
    </w:p>
    <w:p w:rsidR="00910617" w:rsidRPr="00941B65" w:rsidRDefault="00910617" w:rsidP="00A024EB">
      <w:pPr>
        <w:spacing w:after="0" w:line="240" w:lineRule="atLeast"/>
        <w:jc w:val="center"/>
        <w:rPr>
          <w:rStyle w:val="jsgrdq"/>
          <w:rFonts w:ascii="Edwardian Script ITC" w:hAnsi="Edwardian Script ITC"/>
          <w:b/>
          <w:color w:val="FF6699"/>
          <w:sz w:val="56"/>
          <w:szCs w:val="56"/>
          <w:bdr w:val="none" w:sz="0" w:space="0" w:color="auto" w:frame="1"/>
        </w:rPr>
      </w:pPr>
      <w:r w:rsidRPr="00941B65">
        <w:rPr>
          <w:rStyle w:val="jsgrdq"/>
          <w:rFonts w:ascii="Edwardian Script ITC" w:hAnsi="Edwardian Script ITC"/>
          <w:b/>
          <w:color w:val="FF6699"/>
          <w:sz w:val="56"/>
          <w:szCs w:val="56"/>
          <w:bdr w:val="none" w:sz="0" w:space="0" w:color="auto" w:frame="1"/>
        </w:rPr>
        <w:t xml:space="preserve">come sono dolci </w:t>
      </w:r>
    </w:p>
    <w:p w:rsidR="00910617" w:rsidRPr="00941B65" w:rsidRDefault="00910617" w:rsidP="00A024EB">
      <w:pPr>
        <w:spacing w:after="0" w:line="240" w:lineRule="atLeast"/>
        <w:jc w:val="center"/>
        <w:rPr>
          <w:rStyle w:val="jsgrdq"/>
          <w:rFonts w:ascii="Edwardian Script ITC" w:hAnsi="Edwardian Script ITC"/>
          <w:b/>
          <w:color w:val="FF6699"/>
          <w:sz w:val="56"/>
          <w:szCs w:val="56"/>
          <w:bdr w:val="none" w:sz="0" w:space="0" w:color="auto" w:frame="1"/>
        </w:rPr>
      </w:pPr>
      <w:r w:rsidRPr="00941B65">
        <w:rPr>
          <w:rStyle w:val="jsgrdq"/>
          <w:rFonts w:ascii="Edwardian Script ITC" w:hAnsi="Edwardian Script ITC"/>
          <w:b/>
          <w:color w:val="FF6699"/>
          <w:sz w:val="56"/>
          <w:szCs w:val="56"/>
          <w:bdr w:val="none" w:sz="0" w:space="0" w:color="auto" w:frame="1"/>
        </w:rPr>
        <w:t>questi momenti tra noi,</w:t>
      </w:r>
    </w:p>
    <w:p w:rsidR="00910617" w:rsidRPr="00941B65" w:rsidRDefault="00910617" w:rsidP="00A024EB">
      <w:pPr>
        <w:spacing w:after="0" w:line="240" w:lineRule="atLeast"/>
        <w:jc w:val="center"/>
        <w:rPr>
          <w:rStyle w:val="jsgrdq"/>
          <w:rFonts w:ascii="Edwardian Script ITC" w:hAnsi="Edwardian Script ITC"/>
          <w:b/>
          <w:color w:val="FF6699"/>
          <w:sz w:val="56"/>
          <w:szCs w:val="56"/>
          <w:bdr w:val="none" w:sz="0" w:space="0" w:color="auto" w:frame="1"/>
        </w:rPr>
      </w:pPr>
      <w:r w:rsidRPr="00941B65">
        <w:rPr>
          <w:rStyle w:val="jsgrdq"/>
          <w:rFonts w:ascii="Edwardian Script ITC" w:hAnsi="Edwardian Script ITC"/>
          <w:b/>
          <w:color w:val="FF6699"/>
          <w:sz w:val="56"/>
          <w:szCs w:val="56"/>
          <w:bdr w:val="none" w:sz="0" w:space="0" w:color="auto" w:frame="1"/>
        </w:rPr>
        <w:t xml:space="preserve">come sono indimenticabili </w:t>
      </w:r>
    </w:p>
    <w:p w:rsidR="00941B65" w:rsidRPr="00941B65" w:rsidRDefault="00910617" w:rsidP="00A024EB">
      <w:pPr>
        <w:spacing w:after="0" w:line="240" w:lineRule="atLeast"/>
        <w:jc w:val="center"/>
        <w:rPr>
          <w:rStyle w:val="jsgrdq"/>
          <w:rFonts w:ascii="Edwardian Script ITC" w:hAnsi="Edwardian Script ITC"/>
          <w:b/>
          <w:color w:val="FF6699"/>
          <w:sz w:val="56"/>
          <w:szCs w:val="56"/>
          <w:bdr w:val="none" w:sz="0" w:space="0" w:color="auto" w:frame="1"/>
        </w:rPr>
      </w:pPr>
      <w:r w:rsidRPr="00941B65">
        <w:rPr>
          <w:rStyle w:val="jsgrdq"/>
          <w:rFonts w:ascii="Edwardian Script ITC" w:hAnsi="Edwardian Script ITC"/>
          <w:b/>
          <w:color w:val="FF6699"/>
          <w:sz w:val="56"/>
          <w:szCs w:val="56"/>
          <w:bdr w:val="none" w:sz="0" w:space="0" w:color="auto" w:frame="1"/>
        </w:rPr>
        <w:t>le tue parole e la tua</w:t>
      </w:r>
      <w:r w:rsidRPr="00941B65">
        <w:rPr>
          <w:rStyle w:val="jsgrdq"/>
          <w:rFonts w:ascii="Edwardian Script ITC" w:hAnsi="Edwardian Script ITC"/>
          <w:b/>
          <w:color w:val="FF6699"/>
          <w:sz w:val="72"/>
          <w:szCs w:val="72"/>
          <w:bdr w:val="none" w:sz="0" w:space="0" w:color="auto" w:frame="1"/>
        </w:rPr>
        <w:t xml:space="preserve"> </w:t>
      </w:r>
      <w:r w:rsidRPr="00941B65">
        <w:rPr>
          <w:rStyle w:val="jsgrdq"/>
          <w:rFonts w:ascii="Edwardian Script ITC" w:hAnsi="Edwardian Script ITC"/>
          <w:b/>
          <w:color w:val="FF6699"/>
          <w:sz w:val="56"/>
          <w:szCs w:val="56"/>
          <w:bdr w:val="none" w:sz="0" w:space="0" w:color="auto" w:frame="1"/>
        </w:rPr>
        <w:t xml:space="preserve">voce </w:t>
      </w:r>
    </w:p>
    <w:p w:rsidR="00910617" w:rsidRPr="00941B65" w:rsidRDefault="00910617" w:rsidP="00A024EB">
      <w:pPr>
        <w:spacing w:after="0" w:line="240" w:lineRule="atLeast"/>
        <w:jc w:val="center"/>
        <w:rPr>
          <w:rStyle w:val="jsgrdq"/>
          <w:rFonts w:ascii="Edwardian Script ITC" w:hAnsi="Edwardian Script ITC"/>
          <w:b/>
          <w:color w:val="FF6699"/>
          <w:sz w:val="56"/>
          <w:szCs w:val="56"/>
          <w:bdr w:val="none" w:sz="0" w:space="0" w:color="auto" w:frame="1"/>
        </w:rPr>
      </w:pPr>
      <w:r w:rsidRPr="00941B65">
        <w:rPr>
          <w:rStyle w:val="jsgrdq"/>
          <w:rFonts w:ascii="Edwardian Script ITC" w:hAnsi="Edwardian Script ITC"/>
          <w:b/>
          <w:color w:val="FF6699"/>
          <w:sz w:val="56"/>
          <w:szCs w:val="56"/>
          <w:bdr w:val="none" w:sz="0" w:space="0" w:color="auto" w:frame="1"/>
        </w:rPr>
        <w:t>che sembra accarezzarmi il cuore ogni volta che parli.</w:t>
      </w:r>
    </w:p>
    <w:p w:rsidR="00941B65" w:rsidRPr="00941B65" w:rsidRDefault="00910617" w:rsidP="00A024EB">
      <w:pPr>
        <w:spacing w:after="0" w:line="240" w:lineRule="atLeast"/>
        <w:jc w:val="center"/>
        <w:rPr>
          <w:rStyle w:val="jsgrdq"/>
          <w:rFonts w:ascii="Edwardian Script ITC" w:hAnsi="Edwardian Script ITC"/>
          <w:b/>
          <w:color w:val="FF6699"/>
          <w:sz w:val="56"/>
          <w:szCs w:val="56"/>
          <w:bdr w:val="none" w:sz="0" w:space="0" w:color="auto" w:frame="1"/>
        </w:rPr>
      </w:pPr>
      <w:r w:rsidRPr="00941B65">
        <w:rPr>
          <w:rStyle w:val="jsgrdq"/>
          <w:rFonts w:ascii="Edwardian Script ITC" w:hAnsi="Edwardian Script ITC"/>
          <w:b/>
          <w:color w:val="FF6699"/>
          <w:sz w:val="56"/>
          <w:szCs w:val="56"/>
          <w:bdr w:val="none" w:sz="0" w:space="0" w:color="auto" w:frame="1"/>
        </w:rPr>
        <w:t xml:space="preserve">Quanto amore </w:t>
      </w:r>
    </w:p>
    <w:p w:rsidR="00910617" w:rsidRPr="00941B65" w:rsidRDefault="00910617" w:rsidP="00A024EB">
      <w:pPr>
        <w:spacing w:after="0" w:line="240" w:lineRule="atLeast"/>
        <w:jc w:val="center"/>
        <w:rPr>
          <w:rStyle w:val="jsgrdq"/>
          <w:rFonts w:ascii="Edwardian Script ITC" w:hAnsi="Edwardian Script ITC"/>
          <w:b/>
          <w:color w:val="FF6699"/>
          <w:sz w:val="56"/>
          <w:szCs w:val="56"/>
          <w:bdr w:val="none" w:sz="0" w:space="0" w:color="auto" w:frame="1"/>
        </w:rPr>
      </w:pPr>
      <w:r w:rsidRPr="00941B65">
        <w:rPr>
          <w:rStyle w:val="jsgrdq"/>
          <w:rFonts w:ascii="Edwardian Script ITC" w:hAnsi="Edwardian Script ITC"/>
          <w:b/>
          <w:color w:val="FF6699"/>
          <w:sz w:val="56"/>
          <w:szCs w:val="56"/>
          <w:bdr w:val="none" w:sz="0" w:space="0" w:color="auto" w:frame="1"/>
        </w:rPr>
        <w:t>nei tuoi gesti,</w:t>
      </w:r>
    </w:p>
    <w:p w:rsidR="00941B65" w:rsidRPr="00941B65" w:rsidRDefault="00910617" w:rsidP="00A024EB">
      <w:pPr>
        <w:spacing w:after="0" w:line="240" w:lineRule="atLeast"/>
        <w:jc w:val="center"/>
        <w:rPr>
          <w:rStyle w:val="jsgrdq"/>
          <w:rFonts w:ascii="Edwardian Script ITC" w:hAnsi="Edwardian Script ITC"/>
          <w:b/>
          <w:color w:val="FF6699"/>
          <w:sz w:val="56"/>
          <w:szCs w:val="56"/>
          <w:bdr w:val="none" w:sz="0" w:space="0" w:color="auto" w:frame="1"/>
        </w:rPr>
      </w:pPr>
      <w:r w:rsidRPr="00941B65">
        <w:rPr>
          <w:rStyle w:val="jsgrdq"/>
          <w:rFonts w:ascii="Edwardian Script ITC" w:hAnsi="Edwardian Script ITC"/>
          <w:b/>
          <w:color w:val="FF6699"/>
          <w:sz w:val="56"/>
          <w:szCs w:val="56"/>
          <w:bdr w:val="none" w:sz="0" w:space="0" w:color="auto" w:frame="1"/>
        </w:rPr>
        <w:t xml:space="preserve">quanta dolcezza </w:t>
      </w:r>
    </w:p>
    <w:p w:rsidR="00910617" w:rsidRPr="00941B65" w:rsidRDefault="00910617" w:rsidP="00A024EB">
      <w:pPr>
        <w:spacing w:after="0" w:line="240" w:lineRule="atLeast"/>
        <w:jc w:val="center"/>
        <w:rPr>
          <w:rStyle w:val="jsgrdq"/>
          <w:rFonts w:ascii="Edwardian Script ITC" w:hAnsi="Edwardian Script ITC"/>
          <w:b/>
          <w:color w:val="FF6699"/>
          <w:sz w:val="56"/>
          <w:szCs w:val="56"/>
          <w:bdr w:val="none" w:sz="0" w:space="0" w:color="auto" w:frame="1"/>
        </w:rPr>
      </w:pPr>
      <w:r w:rsidRPr="00941B65">
        <w:rPr>
          <w:rStyle w:val="jsgrdq"/>
          <w:rFonts w:ascii="Edwardian Script ITC" w:hAnsi="Edwardian Script ITC"/>
          <w:b/>
          <w:color w:val="FF6699"/>
          <w:sz w:val="56"/>
          <w:szCs w:val="56"/>
          <w:bdr w:val="none" w:sz="0" w:space="0" w:color="auto" w:frame="1"/>
        </w:rPr>
        <w:t>nelle tue carezze.</w:t>
      </w:r>
    </w:p>
    <w:p w:rsidR="00A024EB" w:rsidRPr="00941B65" w:rsidRDefault="00A024EB" w:rsidP="00A024EB">
      <w:pPr>
        <w:shd w:val="clear" w:color="auto" w:fill="FFFFFF"/>
        <w:spacing w:after="0" w:line="240" w:lineRule="atLeast"/>
        <w:jc w:val="center"/>
        <w:rPr>
          <w:rFonts w:ascii="AR DECODE" w:hAnsi="AR DECODE"/>
          <w:b/>
          <w:color w:val="333333"/>
          <w:sz w:val="72"/>
          <w:szCs w:val="72"/>
        </w:rPr>
      </w:pPr>
    </w:p>
    <w:p w:rsidR="00A07E00" w:rsidRPr="00941B65" w:rsidRDefault="00A07E00" w:rsidP="00A024EB">
      <w:pPr>
        <w:shd w:val="clear" w:color="auto" w:fill="FFFFFF"/>
        <w:spacing w:after="0" w:line="240" w:lineRule="atLeast"/>
        <w:jc w:val="center"/>
        <w:rPr>
          <w:b/>
          <w:color w:val="333333"/>
          <w:sz w:val="16"/>
          <w:szCs w:val="16"/>
        </w:rPr>
      </w:pPr>
    </w:p>
    <w:p w:rsidR="00A07E00" w:rsidRDefault="00A07E00" w:rsidP="00A024EB">
      <w:pPr>
        <w:shd w:val="clear" w:color="auto" w:fill="FFFFFF"/>
        <w:spacing w:after="0" w:line="240" w:lineRule="atLeast"/>
        <w:jc w:val="center"/>
        <w:rPr>
          <w:rFonts w:ascii="Times New Roman" w:hAnsi="Times New Roman" w:cs="Times New Roman"/>
          <w:color w:val="333333"/>
          <w:sz w:val="16"/>
          <w:szCs w:val="16"/>
        </w:rPr>
      </w:pPr>
    </w:p>
    <w:p w:rsidR="00A024EB" w:rsidRDefault="00A024EB" w:rsidP="00A024EB">
      <w:pPr>
        <w:shd w:val="clear" w:color="auto" w:fill="FFFFFF"/>
        <w:spacing w:after="0" w:line="240" w:lineRule="atLeast"/>
        <w:jc w:val="center"/>
        <w:rPr>
          <w:rFonts w:ascii="Arial" w:hAnsi="Arial" w:cs="Arial"/>
          <w:color w:val="333333"/>
          <w:sz w:val="21"/>
          <w:szCs w:val="21"/>
        </w:rPr>
      </w:pPr>
      <w:r>
        <w:rPr>
          <w:rFonts w:ascii="Arial" w:hAnsi="Arial" w:cs="Arial"/>
          <w:noProof/>
          <w:color w:val="333333"/>
          <w:sz w:val="21"/>
          <w:szCs w:val="21"/>
          <w:lang w:eastAsia="it-IT"/>
        </w:rPr>
        <w:drawing>
          <wp:inline distT="0" distB="0" distL="0" distR="0">
            <wp:extent cx="1743075" cy="190500"/>
            <wp:effectExtent l="19050" t="0" r="9525" b="0"/>
            <wp:docPr id="23" name="Immagine 7" descr="http://www.preghiereperlafamiglia.it/images/g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preghiereperlafamiglia.it/images/g10.gif"/>
                    <pic:cNvPicPr>
                      <a:picLocks noChangeAspect="1" noChangeArrowheads="1"/>
                    </pic:cNvPicPr>
                  </pic:nvPicPr>
                  <pic:blipFill>
                    <a:blip r:embed="rId24" cstate="print"/>
                    <a:srcRect/>
                    <a:stretch>
                      <a:fillRect/>
                    </a:stretch>
                  </pic:blipFill>
                  <pic:spPr bwMode="auto">
                    <a:xfrm>
                      <a:off x="0" y="0"/>
                      <a:ext cx="1744993" cy="190245"/>
                    </a:xfrm>
                    <a:prstGeom prst="rect">
                      <a:avLst/>
                    </a:prstGeom>
                    <a:noFill/>
                    <a:ln w="9525">
                      <a:noFill/>
                      <a:miter lim="800000"/>
                      <a:headEnd/>
                      <a:tailEnd/>
                    </a:ln>
                  </pic:spPr>
                </pic:pic>
              </a:graphicData>
            </a:graphic>
          </wp:inline>
        </w:drawing>
      </w:r>
    </w:p>
    <w:p w:rsidR="00A07E00" w:rsidRDefault="00A07E00" w:rsidP="00A024EB">
      <w:pPr>
        <w:spacing w:after="0" w:line="240" w:lineRule="atLeast"/>
        <w:ind w:right="-77"/>
        <w:jc w:val="right"/>
        <w:rPr>
          <w:rFonts w:ascii="Monotype Corsiva" w:hAnsi="Monotype Corsiva" w:cs="Arial"/>
          <w:sz w:val="24"/>
          <w:szCs w:val="24"/>
        </w:rPr>
        <w:sectPr w:rsidR="00A07E00" w:rsidSect="00A07E00">
          <w:type w:val="continuous"/>
          <w:pgSz w:w="11906" w:h="16838"/>
          <w:pgMar w:top="1417" w:right="1134" w:bottom="1134" w:left="1134" w:header="708" w:footer="708" w:gutter="0"/>
          <w:cols w:num="2" w:space="708"/>
          <w:docGrid w:linePitch="360"/>
        </w:sectPr>
      </w:pPr>
    </w:p>
    <w:p w:rsidR="00A024EB" w:rsidRDefault="00A024EB" w:rsidP="00A024EB">
      <w:pPr>
        <w:spacing w:after="0" w:line="240" w:lineRule="atLeast"/>
        <w:ind w:right="-77"/>
        <w:jc w:val="right"/>
        <w:rPr>
          <w:rFonts w:ascii="Monotype Corsiva" w:hAnsi="Monotype Corsiva" w:cs="Arial"/>
          <w:sz w:val="24"/>
          <w:szCs w:val="24"/>
        </w:rPr>
      </w:pPr>
    </w:p>
    <w:p w:rsidR="00A024EB" w:rsidRDefault="00A024EB" w:rsidP="00A024EB">
      <w:pPr>
        <w:spacing w:after="0" w:line="240" w:lineRule="atLeast"/>
        <w:ind w:right="-77"/>
        <w:jc w:val="right"/>
        <w:rPr>
          <w:rFonts w:ascii="Monotype Corsiva" w:hAnsi="Monotype Corsiva" w:cs="Arial"/>
        </w:rPr>
      </w:pPr>
    </w:p>
    <w:p w:rsidR="00CC498C" w:rsidRDefault="00CC498C" w:rsidP="00CC498C">
      <w:pPr>
        <w:spacing w:after="0" w:line="240" w:lineRule="atLeast"/>
        <w:ind w:firstLine="708"/>
        <w:jc w:val="center"/>
        <w:rPr>
          <w:rFonts w:ascii="Times New Roman" w:hAnsi="Times New Roman" w:cs="Times New Roman"/>
          <w:sz w:val="24"/>
          <w:szCs w:val="24"/>
        </w:rPr>
      </w:pPr>
      <w:r w:rsidRPr="009828E3">
        <w:rPr>
          <w:rFonts w:ascii="Times New Roman" w:hAnsi="Times New Roman" w:cs="Times New Roman"/>
          <w:noProof/>
          <w:sz w:val="24"/>
          <w:szCs w:val="24"/>
          <w:lang w:eastAsia="it-IT"/>
        </w:rPr>
        <w:lastRenderedPageBreak/>
        <w:drawing>
          <wp:inline distT="0" distB="0" distL="0" distR="0">
            <wp:extent cx="2859162" cy="842050"/>
            <wp:effectExtent l="19050" t="0" r="0" b="0"/>
            <wp:docPr id="14" name="Immagine 1" descr="C:\Users\rifugio\Desktop\TITOLI\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8.PNG"/>
                    <pic:cNvPicPr>
                      <a:picLocks noChangeAspect="1" noChangeArrowheads="1"/>
                    </pic:cNvPicPr>
                  </pic:nvPicPr>
                  <pic:blipFill>
                    <a:blip r:embed="rId25" cstate="print"/>
                    <a:srcRect t="12376"/>
                    <a:stretch>
                      <a:fillRect/>
                    </a:stretch>
                  </pic:blipFill>
                  <pic:spPr bwMode="auto">
                    <a:xfrm>
                      <a:off x="0" y="0"/>
                      <a:ext cx="2859612" cy="842183"/>
                    </a:xfrm>
                    <a:prstGeom prst="rect">
                      <a:avLst/>
                    </a:prstGeom>
                    <a:noFill/>
                    <a:ln w="9525">
                      <a:noFill/>
                      <a:miter lim="800000"/>
                      <a:headEnd/>
                      <a:tailEnd/>
                    </a:ln>
                  </pic:spPr>
                </pic:pic>
              </a:graphicData>
            </a:graphic>
          </wp:inline>
        </w:drawing>
      </w:r>
    </w:p>
    <w:p w:rsidR="00CC498C" w:rsidRDefault="00CC498C" w:rsidP="00CC498C">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(Continua dal numero precedente)</w:t>
      </w:r>
    </w:p>
    <w:p w:rsidR="00CC498C" w:rsidRPr="009828E3" w:rsidRDefault="00CC498C" w:rsidP="00CC498C">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PRIMI INNAMORAMENTI</w:t>
      </w:r>
    </w:p>
    <w:p w:rsidR="00CC498C" w:rsidRPr="00DD099A" w:rsidRDefault="00CC498C" w:rsidP="00CC498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Salvo, il ragazzo che abitava vicino a casa mia, si prese una cotta per me. me lo faceva capire in  tanti modi, ma a me non piaceva tanto, anche se accettavo la sua corte facendo la capricciosa, nel senso che gli facevo i dispetti, gli facevo notare come altri giovanotti mi guardavano e mi facevano complimenti, e quando si ballava, gli facevo vedere bene che erano tanti i ragazzi che mi invitavano alla danza, e lui, da come mi guardava capivo che moriva di gelosia.</w:t>
      </w:r>
    </w:p>
    <w:p w:rsidR="00CC498C" w:rsidRPr="00DD099A" w:rsidRDefault="00CC498C" w:rsidP="00CC498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Certe sere stando davanti al mio portone notavo che mi spiava da una sua finestra che dava sulla mia strada, quasi di</w:t>
      </w:r>
      <w:r>
        <w:rPr>
          <w:rFonts w:ascii="Times New Roman" w:hAnsi="Times New Roman" w:cs="Times New Roman"/>
          <w:sz w:val="24"/>
          <w:szCs w:val="24"/>
        </w:rPr>
        <w:t xml:space="preserve"> </w:t>
      </w:r>
      <w:r w:rsidRPr="00DD099A">
        <w:rPr>
          <w:rFonts w:ascii="Times New Roman" w:hAnsi="Times New Roman" w:cs="Times New Roman"/>
          <w:sz w:val="24"/>
          <w:szCs w:val="24"/>
        </w:rPr>
        <w:t>fronte al mio portone, vedendomi si faceva notare accendendo dei fiammiferi uno dietro l’altro e io facevo finta di niente. Devo dire che ero veramente dispettosa!</w:t>
      </w:r>
    </w:p>
    <w:p w:rsidR="00CC498C" w:rsidRPr="00DD099A" w:rsidRDefault="00CC498C" w:rsidP="00CC498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In quel periodo arrivò la televisione. Ma non tutti potevamo permetterci il lusso di comprare il televisore e così si andava al bar oppure al cinema, per seguire la trasmissione del famoso “Lascia o Raddoppia!” Oppure “Il Musichiere”. Che bei tempi! Io e Rachele andavamo per un bel po</w:t>
      </w:r>
      <w:r>
        <w:rPr>
          <w:rFonts w:ascii="Times New Roman" w:hAnsi="Times New Roman" w:cs="Times New Roman"/>
          <w:sz w:val="24"/>
          <w:szCs w:val="24"/>
        </w:rPr>
        <w:t>’</w:t>
      </w:r>
      <w:r w:rsidRPr="00DD099A">
        <w:rPr>
          <w:rFonts w:ascii="Times New Roman" w:hAnsi="Times New Roman" w:cs="Times New Roman"/>
          <w:sz w:val="24"/>
          <w:szCs w:val="24"/>
        </w:rPr>
        <w:t xml:space="preserve">, assieme a Maria, suo marito e mamma, in un bar, vicino piazza Giovanni Verga, ma quando Maria  comprò il televisore andavamo da lei. </w:t>
      </w:r>
      <w:r>
        <w:rPr>
          <w:rFonts w:ascii="Times New Roman" w:hAnsi="Times New Roman" w:cs="Times New Roman"/>
          <w:sz w:val="24"/>
          <w:szCs w:val="24"/>
        </w:rPr>
        <w:t>R</w:t>
      </w:r>
      <w:r w:rsidRPr="00DD099A">
        <w:rPr>
          <w:rFonts w:ascii="Times New Roman" w:hAnsi="Times New Roman" w:cs="Times New Roman"/>
          <w:sz w:val="24"/>
          <w:szCs w:val="24"/>
        </w:rPr>
        <w:t>icordo che era duro tornare a casa una volta finita la trasmissione preferita, perché faceva molto freddo. Eppure lo facevamo, ci rannicchiavamo, io Rachele mia mamma a braccetto, rimboccandoci il collo del cappotto o qualche sciarpa. Se lo comprò anche mia sorella Rosa, però ci veniva più lontano andare da lei perché era ad abitare ad Ognuna. Così finimmo per andare a vedere la televisione dalla famiglia di Salvo e quando finiva la trasmissione eravamo a soli due passi da casa.</w:t>
      </w:r>
    </w:p>
    <w:p w:rsidR="00CC498C" w:rsidRPr="00DD099A" w:rsidRDefault="00CC498C" w:rsidP="00CC498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Rachele lavorò per un certo periodo in una tipografia dando cosi un aiuto alla famiglia.</w:t>
      </w:r>
    </w:p>
    <w:p w:rsidR="00CC498C" w:rsidRPr="00DD099A" w:rsidRDefault="00CC498C" w:rsidP="00CC498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In quel periodo la mamma, come al solito, si dedicava a  far da sensale per far vendere o comprare case o terreni. C’era un certo signor </w:t>
      </w:r>
      <w:proofErr w:type="spellStart"/>
      <w:r w:rsidRPr="00DD099A">
        <w:rPr>
          <w:rFonts w:ascii="Times New Roman" w:hAnsi="Times New Roman" w:cs="Times New Roman"/>
          <w:sz w:val="24"/>
          <w:szCs w:val="24"/>
        </w:rPr>
        <w:t>Nicoletti</w:t>
      </w:r>
      <w:proofErr w:type="spellEnd"/>
      <w:r w:rsidRPr="00DD099A">
        <w:rPr>
          <w:rFonts w:ascii="Times New Roman" w:hAnsi="Times New Roman" w:cs="Times New Roman"/>
          <w:sz w:val="24"/>
          <w:szCs w:val="24"/>
        </w:rPr>
        <w:t xml:space="preserve">, chiamato “cavaliere” che veniva spesso a casa ma per parlare con mia madre di affari di compravendita. Con questa scusa conobbe me, Rachele e </w:t>
      </w:r>
      <w:proofErr w:type="spellStart"/>
      <w:r w:rsidRPr="00DD099A">
        <w:rPr>
          <w:rFonts w:ascii="Times New Roman" w:hAnsi="Times New Roman" w:cs="Times New Roman"/>
          <w:sz w:val="24"/>
          <w:szCs w:val="24"/>
        </w:rPr>
        <w:t>Nuccia</w:t>
      </w:r>
      <w:proofErr w:type="spellEnd"/>
      <w:r w:rsidRPr="00DD099A">
        <w:rPr>
          <w:rFonts w:ascii="Times New Roman" w:hAnsi="Times New Roman" w:cs="Times New Roman"/>
          <w:sz w:val="24"/>
          <w:szCs w:val="24"/>
        </w:rPr>
        <w:t>, sorella di Salvo. Questo signore era un tipo allegro e scherzoso.</w:t>
      </w:r>
    </w:p>
    <w:p w:rsidR="00CC498C" w:rsidRPr="00DD099A" w:rsidRDefault="00CC498C" w:rsidP="00CC498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Un giorno ci fece fare una passeggiata con la sua macchina e strada facendo si cantava tutti insieme, lui voleva spesso che io cantassi da sola perché gli piaceva la mia voce. Devo dire che in questo aveva ragione, avevo veramente una bella voce, e con la lirica ci andavo ancora meglio. Come ho già detto la lirica mi piaceva tanto. Dovetti notare, però, che il cavaliere </w:t>
      </w:r>
      <w:proofErr w:type="spellStart"/>
      <w:r w:rsidRPr="00DD099A">
        <w:rPr>
          <w:rFonts w:ascii="Times New Roman" w:hAnsi="Times New Roman" w:cs="Times New Roman"/>
          <w:sz w:val="24"/>
          <w:szCs w:val="24"/>
        </w:rPr>
        <w:t>Nicoletti</w:t>
      </w:r>
      <w:proofErr w:type="spellEnd"/>
      <w:r w:rsidRPr="00DD099A">
        <w:rPr>
          <w:rFonts w:ascii="Times New Roman" w:hAnsi="Times New Roman" w:cs="Times New Roman"/>
          <w:sz w:val="24"/>
          <w:szCs w:val="24"/>
        </w:rPr>
        <w:t xml:space="preserve"> non elogiava sol la mia voce, ma anche il mio fisico che ammirava sfacciatamente.</w:t>
      </w:r>
    </w:p>
    <w:p w:rsidR="00CC498C" w:rsidRPr="00DD099A" w:rsidRDefault="00CC498C" w:rsidP="00CC498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Una mattina venne a casa mia con la scusa che doveva parlare con mia madre e guarda caso mi trovò sola nell’atrio del portone mentre stavo smistando la posta. Notai che cercava di starmi quanto più vicino e quando </w:t>
      </w:r>
      <w:r>
        <w:rPr>
          <w:rFonts w:ascii="Times New Roman" w:hAnsi="Times New Roman" w:cs="Times New Roman"/>
          <w:sz w:val="24"/>
          <w:szCs w:val="24"/>
        </w:rPr>
        <w:t xml:space="preserve">mi </w:t>
      </w:r>
      <w:r w:rsidRPr="00DD099A">
        <w:rPr>
          <w:rFonts w:ascii="Times New Roman" w:hAnsi="Times New Roman" w:cs="Times New Roman"/>
          <w:sz w:val="24"/>
          <w:szCs w:val="24"/>
        </w:rPr>
        <w:t>avvicinai alle buche lui mi prese la mano con la forza e se la portò al petto borbottando queste parole: “</w:t>
      </w:r>
      <w:proofErr w:type="spellStart"/>
      <w:r w:rsidRPr="00DD099A">
        <w:rPr>
          <w:rFonts w:ascii="Times New Roman" w:hAnsi="Times New Roman" w:cs="Times New Roman"/>
          <w:sz w:val="24"/>
          <w:szCs w:val="24"/>
        </w:rPr>
        <w:t>MI</w:t>
      </w:r>
      <w:proofErr w:type="spellEnd"/>
      <w:r w:rsidRPr="00DD099A">
        <w:rPr>
          <w:rFonts w:ascii="Times New Roman" w:hAnsi="Times New Roman" w:cs="Times New Roman"/>
          <w:sz w:val="24"/>
          <w:szCs w:val="24"/>
        </w:rPr>
        <w:t xml:space="preserve"> stai facendo impazzire”. Io lo guardai terrorizzata perché stava per abbracciarmi, ma, presami di coraggio, gli diedi uno strattone, svincolandomi la mano dalla sua e scappai via. Scesi di corsa le scale, giù c’era Rachele e agitata, l</w:t>
      </w:r>
      <w:r>
        <w:rPr>
          <w:rFonts w:ascii="Times New Roman" w:hAnsi="Times New Roman" w:cs="Times New Roman"/>
          <w:sz w:val="24"/>
          <w:szCs w:val="24"/>
        </w:rPr>
        <w:t>e</w:t>
      </w:r>
      <w:r w:rsidRPr="00DD099A">
        <w:rPr>
          <w:rFonts w:ascii="Times New Roman" w:hAnsi="Times New Roman" w:cs="Times New Roman"/>
          <w:sz w:val="24"/>
          <w:szCs w:val="24"/>
        </w:rPr>
        <w:t xml:space="preserve"> raccontai l’accaduto, poi ripetei la storia anche a mia madre, che si arrabbiò tanto e non volle avere più nulla a che fare con lui.</w:t>
      </w:r>
    </w:p>
    <w:p w:rsidR="00CC498C" w:rsidRPr="00DD099A" w:rsidRDefault="00CC498C" w:rsidP="00CC498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Col tempo mi calmai e quando raccontai a </w:t>
      </w:r>
      <w:proofErr w:type="spellStart"/>
      <w:r w:rsidRPr="00DD099A">
        <w:rPr>
          <w:rFonts w:ascii="Times New Roman" w:hAnsi="Times New Roman" w:cs="Times New Roman"/>
          <w:sz w:val="24"/>
          <w:szCs w:val="24"/>
        </w:rPr>
        <w:t>Nuccia</w:t>
      </w:r>
      <w:proofErr w:type="spellEnd"/>
      <w:r w:rsidRPr="00DD099A">
        <w:rPr>
          <w:rFonts w:ascii="Times New Roman" w:hAnsi="Times New Roman" w:cs="Times New Roman"/>
          <w:sz w:val="24"/>
          <w:szCs w:val="24"/>
        </w:rPr>
        <w:t xml:space="preserve"> l’accaduto, ci siamo fatte tante risate, quando lo seppe Salvo non nascose la sua rabbia.</w:t>
      </w:r>
    </w:p>
    <w:p w:rsidR="00CC498C" w:rsidRPr="00DD099A" w:rsidRDefault="00CC498C" w:rsidP="00CC498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Mio fratello Gianni iniziò a fare le stagioni estive come barman a S. Vincent nella Valle d’Aosta. Mentre mio fratello Domenico fuggì con una ragazza che alla mia famiglia non andava tanto a genio. Però, quando si sposarono, alle sue nozze ci andammo tutti. </w:t>
      </w:r>
    </w:p>
    <w:p w:rsidR="00CC498C" w:rsidRPr="00DD099A" w:rsidRDefault="00CC498C" w:rsidP="00CC498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 xml:space="preserve">In quel periodo ebbi una esperienza. Avevo appena </w:t>
      </w:r>
      <w:proofErr w:type="spellStart"/>
      <w:r w:rsidRPr="00DD099A">
        <w:rPr>
          <w:rFonts w:ascii="Times New Roman" w:hAnsi="Times New Roman" w:cs="Times New Roman"/>
          <w:sz w:val="24"/>
          <w:szCs w:val="24"/>
        </w:rPr>
        <w:t>diciott</w:t>
      </w:r>
      <w:proofErr w:type="spellEnd"/>
      <w:r w:rsidRPr="00DD099A">
        <w:rPr>
          <w:rFonts w:ascii="Times New Roman" w:hAnsi="Times New Roman" w:cs="Times New Roman"/>
          <w:sz w:val="24"/>
          <w:szCs w:val="24"/>
        </w:rPr>
        <w:t xml:space="preserve">’anni. </w:t>
      </w:r>
      <w:r>
        <w:rPr>
          <w:rFonts w:ascii="Times New Roman" w:hAnsi="Times New Roman" w:cs="Times New Roman"/>
          <w:sz w:val="24"/>
          <w:szCs w:val="24"/>
        </w:rPr>
        <w:t>R</w:t>
      </w:r>
      <w:r w:rsidRPr="00DD099A">
        <w:rPr>
          <w:rFonts w:ascii="Times New Roman" w:hAnsi="Times New Roman" w:cs="Times New Roman"/>
          <w:sz w:val="24"/>
          <w:szCs w:val="24"/>
        </w:rPr>
        <w:t xml:space="preserve">icordo che Maria si dovette operare di appendicite e io stavo con lei per aiutarla e per fare compagnia ai bambini che erano ancora piccoli. Mentre stavo lì avvertii dei dolori al fianco, quando Maria uscì dalla clinica, mi sentii ancora peggio e mia madre mi portò in ospedale per farmi visitare dal dottore, il quale </w:t>
      </w:r>
      <w:r w:rsidRPr="00DD099A">
        <w:rPr>
          <w:rFonts w:ascii="Times New Roman" w:hAnsi="Times New Roman" w:cs="Times New Roman"/>
          <w:sz w:val="24"/>
          <w:szCs w:val="24"/>
        </w:rPr>
        <w:lastRenderedPageBreak/>
        <w:t>diagnosticò un’appendicite acuta e prenotò il ricovero per la settimana seguente. Ma i dolori aumentarono, anzi mi sentivo tirare tutta la gamba destra, tanto da non poter scendere bene le scale. Andammo in ospedale per ricoverarmi prima del previsto. Era di sera e faceva tanto caldo, eravamo in pieno mese di agosto.</w:t>
      </w:r>
    </w:p>
    <w:p w:rsidR="00CC498C" w:rsidRPr="00DD099A" w:rsidRDefault="00CC498C" w:rsidP="00CC498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La mattina seguente, essendo giornata di interventi, venne l’infermiere col professore per visitarmi. Vista la gravità in cui mi trovarono, mi prepararono con urgenza per l’intervento immediato. Io mi spaventai tanto, avveniva tutto cosi in fretta tanto che non mi resi conto di cosa mi stava succedendo.</w:t>
      </w:r>
      <w:r>
        <w:rPr>
          <w:rFonts w:ascii="Times New Roman" w:hAnsi="Times New Roman" w:cs="Times New Roman"/>
          <w:sz w:val="24"/>
          <w:szCs w:val="24"/>
        </w:rPr>
        <w:t xml:space="preserve"> </w:t>
      </w:r>
      <w:r w:rsidRPr="00DD099A">
        <w:rPr>
          <w:rFonts w:ascii="Times New Roman" w:hAnsi="Times New Roman" w:cs="Times New Roman"/>
          <w:sz w:val="24"/>
          <w:szCs w:val="24"/>
        </w:rPr>
        <w:t>Il cuore mi batteva forte, e avevo paura, ma l’infermiera m</w:t>
      </w:r>
      <w:r>
        <w:rPr>
          <w:rFonts w:ascii="Times New Roman" w:hAnsi="Times New Roman" w:cs="Times New Roman"/>
          <w:sz w:val="24"/>
          <w:szCs w:val="24"/>
        </w:rPr>
        <w:t>i</w:t>
      </w:r>
      <w:r w:rsidRPr="00DD099A">
        <w:rPr>
          <w:rFonts w:ascii="Times New Roman" w:hAnsi="Times New Roman" w:cs="Times New Roman"/>
          <w:sz w:val="24"/>
          <w:szCs w:val="24"/>
        </w:rPr>
        <w:t xml:space="preserve"> rassicurava. Verso le otto vennero a prendermi con la barella e io mi sentivo un po’ più serena perché ricordavo che a Maria tutto era andato bene e soprattutto non aveva provato grandi dolori. Mi stesi in barella io stessa, lasciando detto agli altri ammalati della corsia di rassicurare mia madre quando sarebbe venuta.</w:t>
      </w:r>
      <w:r>
        <w:rPr>
          <w:rFonts w:ascii="Times New Roman" w:hAnsi="Times New Roman" w:cs="Times New Roman"/>
          <w:sz w:val="24"/>
          <w:szCs w:val="24"/>
        </w:rPr>
        <w:t xml:space="preserve"> </w:t>
      </w:r>
      <w:r w:rsidRPr="00DD099A">
        <w:rPr>
          <w:rFonts w:ascii="Times New Roman" w:hAnsi="Times New Roman" w:cs="Times New Roman"/>
          <w:sz w:val="24"/>
          <w:szCs w:val="24"/>
        </w:rPr>
        <w:t xml:space="preserve">Ma </w:t>
      </w:r>
      <w:proofErr w:type="spellStart"/>
      <w:r w:rsidRPr="00DD099A">
        <w:rPr>
          <w:rFonts w:ascii="Times New Roman" w:hAnsi="Times New Roman" w:cs="Times New Roman"/>
          <w:sz w:val="24"/>
          <w:szCs w:val="24"/>
        </w:rPr>
        <w:t>ahime</w:t>
      </w:r>
      <w:proofErr w:type="spellEnd"/>
      <w:r w:rsidRPr="00DD099A">
        <w:rPr>
          <w:rFonts w:ascii="Times New Roman" w:hAnsi="Times New Roman" w:cs="Times New Roman"/>
          <w:sz w:val="24"/>
          <w:szCs w:val="24"/>
        </w:rPr>
        <w:t>, una volta in sala operatoria, mi resi conto che non era come pensavo. Avevo lo specchio sopra di me e quindi potevo vedere tutto quello che succedeva attorno, ma io non avevo nessuna voglia di vedere. Attorno a me c’erano tanti dottori, oltre al professore, e anche delle suore. Nel punto dove mi dovevano tagliare mi sentii pungere e fare tanti taglietti. Era l’anestesia non la presi tanto bene.</w:t>
      </w:r>
    </w:p>
    <w:p w:rsidR="00CC498C" w:rsidRPr="00DD099A" w:rsidRDefault="00CC498C" w:rsidP="00CC498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Ricordo che è stato terribile, mi sentivo come se mi uscisse tutto lo stomaco fuori e poi lo rimettevano dentro. Dai loro visi e dalle parole capivo che trovavano difficoltà nel trovare l’appendicite. Lo capivo anche dalle suore che cercavano di darmi coraggio. Si guardavano in viso e dicevano: “Poverina, poverina”. A peggiorare ancora la mia situazione era che rovesciavo ripetutamente. Finalmente l’intervento si concluse, e prima di portarmi in corsia mi trattennero ancora un po’. Sentivo la voce della mamma che mi chiamava e piangeva. Quando vide il professore, quasi lo assalì, dicendo perché avevano fatto tutto così in fretta, senza che lei sapesse niente. Io sentii il professore rispondere alla mamma con voce dura: “Deve ringraziare il Signore di avermi fatto venire l’idea di visitare sua figlia. È viva per miracolo, aveva un paio d’ore di vita ancora”. A sentire ciò mia madre scoppiò a piangere. Poverina, era venuta da sola pensando di trovarmi tranquilla a letto e quindi ci rimase tanto male.</w:t>
      </w:r>
    </w:p>
    <w:p w:rsidR="00CC498C" w:rsidRPr="00DD099A" w:rsidRDefault="00CC498C" w:rsidP="00CC498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Dopo appena tre giorni dal mio intervento, mia sorella Maria, Rosa, i miei cognati e Gino, andarono a farsi una gita di una settimana circa. La mamma ci rimase molto male, anche perché io stavo ancora tanto male, avevo la febbre e ogni giorno mi dovevano medicare la ferita perché avevano messo la sonda per il drenaggio.</w:t>
      </w:r>
      <w:r w:rsidR="00946248">
        <w:rPr>
          <w:rFonts w:ascii="Times New Roman" w:hAnsi="Times New Roman" w:cs="Times New Roman"/>
          <w:sz w:val="24"/>
          <w:szCs w:val="24"/>
        </w:rPr>
        <w:t xml:space="preserve"> </w:t>
      </w:r>
      <w:r w:rsidRPr="00DD099A">
        <w:rPr>
          <w:rFonts w:ascii="Times New Roman" w:hAnsi="Times New Roman" w:cs="Times New Roman"/>
          <w:sz w:val="24"/>
          <w:szCs w:val="24"/>
        </w:rPr>
        <w:t xml:space="preserve">Anche io ci rimasi male, soprattutto ero risentita con Maria, perché io avevo assistito lei, sia in casa che in clinica, e lei ora se ne era andata a divertirsi. </w:t>
      </w:r>
    </w:p>
    <w:p w:rsidR="00CC498C" w:rsidRPr="00DD099A" w:rsidRDefault="00CC498C" w:rsidP="00CC498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Mia madre, poverina, mi faceva le nottate seduta sulla sedia, ed era sfinita, tanto che la pregai di lasciarmi da sola. Una sera ci furono gridi e pianti. Nell’ospedale era morto un uomo. A sentirli mi venivano i brividi, mi alzai per andare in bagno e nel corridoio intravidi il morto che portavano via con la barella. Quando arrivai davanti al mio lettino svenni. Mi ripresi subito.</w:t>
      </w:r>
    </w:p>
    <w:p w:rsidR="00CC498C" w:rsidRPr="00DD099A" w:rsidRDefault="00CC498C" w:rsidP="00CC498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Mi venne davanti agli occhi il tempo quando era morto mio padre e ricordavo come lo cercavo avanti e indietro per tutto l’ospedale. Quando la mattina mi medicavano la ferita, venivo invidiata da una ragazza che era di</w:t>
      </w:r>
      <w:r>
        <w:rPr>
          <w:rFonts w:ascii="Times New Roman" w:hAnsi="Times New Roman" w:cs="Times New Roman"/>
          <w:sz w:val="24"/>
          <w:szCs w:val="24"/>
        </w:rPr>
        <w:t xml:space="preserve"> </w:t>
      </w:r>
      <w:r w:rsidRPr="00DD099A">
        <w:rPr>
          <w:rFonts w:ascii="Times New Roman" w:hAnsi="Times New Roman" w:cs="Times New Roman"/>
          <w:sz w:val="24"/>
          <w:szCs w:val="24"/>
        </w:rPr>
        <w:t>fronte al mio letto, perché le medicazioni le facevano giovani dottori che facevano il tirocinio. Quando i dottori finivano di medicarmi questa ragazza mi confessava che avrebbe voluto essere al mio posto, che non le importava di soffrire pur di farsi curare da loro, che i giovani le piacevano tanto.</w:t>
      </w:r>
    </w:p>
    <w:p w:rsidR="00CC498C" w:rsidRPr="00DD099A" w:rsidRDefault="00CC498C" w:rsidP="00CC498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Uscii dall’ospedale dopo più di quindici giorni, però ci tornavo a giorni alterni per medicarmi la ferita fino a quando si asciugasse del tutto.</w:t>
      </w:r>
    </w:p>
    <w:p w:rsidR="00CC498C" w:rsidRPr="00DD099A" w:rsidRDefault="00CC498C" w:rsidP="00CC498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Pian piano la ferita si rimarginava e io mi riprendevo di giorno in giorno.</w:t>
      </w:r>
    </w:p>
    <w:p w:rsidR="00CC498C" w:rsidRPr="00DD099A" w:rsidRDefault="00CC498C" w:rsidP="00CC498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Da questo intervento sono rimasta molto impressionata e ogni qualvolta che sentivo parlare di operazioni mi sentivo venir meno, tanto ero rimasta scossa di quella brutta esperienza.</w:t>
      </w:r>
    </w:p>
    <w:p w:rsidR="00CC498C" w:rsidRDefault="00CC498C" w:rsidP="00CC498C">
      <w:pPr>
        <w:spacing w:after="0" w:line="240" w:lineRule="atLeast"/>
        <w:ind w:firstLine="708"/>
        <w:jc w:val="both"/>
        <w:rPr>
          <w:rFonts w:ascii="Times New Roman" w:hAnsi="Times New Roman" w:cs="Times New Roman"/>
          <w:sz w:val="24"/>
          <w:szCs w:val="24"/>
        </w:rPr>
      </w:pPr>
      <w:r w:rsidRPr="00DD099A">
        <w:rPr>
          <w:rFonts w:ascii="Times New Roman" w:hAnsi="Times New Roman" w:cs="Times New Roman"/>
          <w:sz w:val="24"/>
          <w:szCs w:val="24"/>
        </w:rPr>
        <w:t>In quel periodo si parlava di cercare casa perché l’istituto delle case popolari aveva deciso di eliminare i portinai. E così venne il nostro turno di licenziamento.</w:t>
      </w:r>
    </w:p>
    <w:p w:rsidR="00CC498C" w:rsidRDefault="00CC498C" w:rsidP="00CC498C">
      <w:pPr>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(Continua al numero successivo)</w:t>
      </w:r>
    </w:p>
    <w:p w:rsidR="00F17A7A" w:rsidRDefault="00F17A7A" w:rsidP="00F17A7A">
      <w:pPr>
        <w:spacing w:after="0" w:line="240" w:lineRule="atLeast"/>
        <w:jc w:val="center"/>
        <w:rPr>
          <w:rFonts w:ascii="AR DECODE" w:hAnsi="AR DECODE"/>
          <w:color w:val="FF0066"/>
          <w:sz w:val="96"/>
          <w:szCs w:val="96"/>
        </w:rPr>
      </w:pPr>
      <w:r w:rsidRPr="00567DB5">
        <w:rPr>
          <w:rFonts w:ascii="AR DECODE" w:hAnsi="AR DECODE"/>
          <w:color w:val="FF0066"/>
          <w:sz w:val="96"/>
          <w:szCs w:val="96"/>
        </w:rPr>
        <w:lastRenderedPageBreak/>
        <w:t>Largo ai poeti</w:t>
      </w:r>
    </w:p>
    <w:p w:rsidR="00F17A7A" w:rsidRPr="008A356C" w:rsidRDefault="00F17A7A" w:rsidP="00F17A7A">
      <w:pPr>
        <w:spacing w:after="0" w:line="240" w:lineRule="atLeast"/>
        <w:jc w:val="center"/>
        <w:rPr>
          <w:rFonts w:ascii="Times New Roman" w:hAnsi="Times New Roman" w:cs="Times New Roman"/>
          <w:sz w:val="24"/>
          <w:szCs w:val="24"/>
        </w:rPr>
      </w:pPr>
      <w:r w:rsidRPr="008A356C">
        <w:rPr>
          <w:rFonts w:ascii="Times New Roman" w:hAnsi="Times New Roman" w:cs="Times New Roman"/>
          <w:sz w:val="24"/>
          <w:szCs w:val="24"/>
        </w:rPr>
        <w:t>Poesie di Umberto Torino da “Io prego così”</w:t>
      </w:r>
    </w:p>
    <w:p w:rsidR="00F17A7A" w:rsidRDefault="00F17A7A" w:rsidP="00F17A7A">
      <w:pPr>
        <w:spacing w:after="0" w:line="240" w:lineRule="atLeast"/>
        <w:jc w:val="both"/>
        <w:rPr>
          <w:rFonts w:ascii="Times New Roman" w:hAnsi="Times New Roman" w:cs="Times New Roman"/>
          <w:b/>
          <w:sz w:val="24"/>
          <w:szCs w:val="24"/>
        </w:rPr>
        <w:sectPr w:rsidR="00F17A7A" w:rsidSect="00A07E00">
          <w:type w:val="continuous"/>
          <w:pgSz w:w="11906" w:h="16838"/>
          <w:pgMar w:top="1417" w:right="1134" w:bottom="1134" w:left="1134" w:header="708" w:footer="708" w:gutter="0"/>
          <w:cols w:space="708"/>
          <w:docGrid w:linePitch="360"/>
        </w:sectPr>
      </w:pPr>
    </w:p>
    <w:p w:rsidR="00F17A7A" w:rsidRDefault="00F17A7A" w:rsidP="00F17A7A">
      <w:pPr>
        <w:spacing w:after="0" w:line="240" w:lineRule="atLeast"/>
        <w:jc w:val="both"/>
        <w:rPr>
          <w:rFonts w:ascii="Times New Roman" w:hAnsi="Times New Roman" w:cs="Times New Roman"/>
          <w:b/>
        </w:rPr>
      </w:pPr>
    </w:p>
    <w:p w:rsidR="00F17A7A" w:rsidRPr="006002F0" w:rsidRDefault="00F17A7A" w:rsidP="00F17A7A">
      <w:pPr>
        <w:spacing w:after="0" w:line="240" w:lineRule="atLeast"/>
        <w:jc w:val="both"/>
        <w:rPr>
          <w:rFonts w:ascii="Times New Roman" w:hAnsi="Times New Roman" w:cs="Times New Roman"/>
          <w:b/>
        </w:rPr>
      </w:pPr>
      <w:r w:rsidRPr="006002F0">
        <w:rPr>
          <w:rFonts w:ascii="Times New Roman" w:hAnsi="Times New Roman" w:cs="Times New Roman"/>
          <w:b/>
        </w:rPr>
        <w:t>O CRISTO</w:t>
      </w:r>
    </w:p>
    <w:p w:rsidR="00F17A7A" w:rsidRPr="006002F0" w:rsidRDefault="00F17A7A" w:rsidP="00F17A7A">
      <w:pPr>
        <w:spacing w:after="0" w:line="240" w:lineRule="atLeast"/>
        <w:jc w:val="both"/>
        <w:rPr>
          <w:rFonts w:ascii="Times New Roman" w:hAnsi="Times New Roman" w:cs="Times New Roman"/>
          <w:b/>
        </w:rPr>
      </w:pP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Le mie risorse</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sono niente</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in questo mondo,</w:t>
      </w:r>
    </w:p>
    <w:p w:rsidR="00F17A7A" w:rsidRPr="006002F0" w:rsidRDefault="00F17A7A" w:rsidP="00F17A7A">
      <w:pPr>
        <w:spacing w:after="0" w:line="240" w:lineRule="atLeast"/>
        <w:ind w:firstLine="708"/>
        <w:jc w:val="both"/>
        <w:rPr>
          <w:rFonts w:ascii="Times New Roman" w:hAnsi="Times New Roman" w:cs="Times New Roman"/>
        </w:rPr>
      </w:pPr>
      <w:r w:rsidRPr="006002F0">
        <w:rPr>
          <w:rFonts w:ascii="Times New Roman" w:hAnsi="Times New Roman" w:cs="Times New Roman"/>
        </w:rPr>
        <w:t>talvolta sono a terra</w:t>
      </w:r>
    </w:p>
    <w:p w:rsidR="00F17A7A" w:rsidRPr="006002F0" w:rsidRDefault="00F17A7A" w:rsidP="00F17A7A">
      <w:pPr>
        <w:spacing w:after="0" w:line="240" w:lineRule="atLeast"/>
        <w:ind w:left="708" w:firstLine="1"/>
        <w:jc w:val="both"/>
        <w:rPr>
          <w:rFonts w:ascii="Times New Roman" w:hAnsi="Times New Roman" w:cs="Times New Roman"/>
        </w:rPr>
      </w:pPr>
      <w:r w:rsidRPr="006002F0">
        <w:rPr>
          <w:rFonts w:ascii="Times New Roman" w:hAnsi="Times New Roman" w:cs="Times New Roman"/>
        </w:rPr>
        <w:t>e sfioro il fondo,</w:t>
      </w:r>
    </w:p>
    <w:p w:rsidR="00F17A7A" w:rsidRPr="006002F0" w:rsidRDefault="00F17A7A" w:rsidP="00F17A7A">
      <w:pPr>
        <w:spacing w:after="0" w:line="240" w:lineRule="atLeast"/>
        <w:ind w:left="708" w:firstLine="1"/>
        <w:jc w:val="both"/>
        <w:rPr>
          <w:rFonts w:ascii="Times New Roman" w:hAnsi="Times New Roman" w:cs="Times New Roman"/>
        </w:rPr>
      </w:pPr>
      <w:r w:rsidRPr="006002F0">
        <w:rPr>
          <w:rFonts w:ascii="Times New Roman" w:hAnsi="Times New Roman" w:cs="Times New Roman"/>
        </w:rPr>
        <w:t>ma Tu Cristo,</w:t>
      </w:r>
    </w:p>
    <w:p w:rsidR="00F17A7A" w:rsidRPr="006002F0" w:rsidRDefault="00F17A7A" w:rsidP="00F17A7A">
      <w:pPr>
        <w:spacing w:after="0" w:line="240" w:lineRule="atLeast"/>
        <w:ind w:left="1416" w:hanging="707"/>
        <w:jc w:val="both"/>
        <w:rPr>
          <w:rFonts w:ascii="Times New Roman" w:hAnsi="Times New Roman" w:cs="Times New Roman"/>
        </w:rPr>
      </w:pPr>
      <w:r w:rsidRPr="006002F0">
        <w:rPr>
          <w:rFonts w:ascii="Times New Roman" w:hAnsi="Times New Roman" w:cs="Times New Roman"/>
        </w:rPr>
        <w:t>mi sorreggi e non affondo.</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Negato, ignorato, impoverito</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come Tu lo sei stato,</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 Te mi sento unito.</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O Cristo, perdona</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le mie colpe,</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sono parte di questo mondo</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che non ti ha riconosciuto</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e perciò ti ha tradito.</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Perdona, perdona</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la mia debolezza,</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ho nel cuore tanta tristezza.</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Di questa umanità,</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Tu scruti nella coscienza</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e trovi tanta ignoranza.</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Io vedo la Tua croce</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in cui irresistibile dolore,</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mi lascia senza voce.</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Sono parte di questa umanità,</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perdona la mia passività</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che mi macchia di tacita complicità.</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Il tuo dolore</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precede la morte,</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o Cristo, rendimi forte.</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Tu dei cieli</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sei la gloria,</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e quando Dio</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ti ha risorto,</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sei per me</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il mio conforto.</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Tu sei la mia speranza,</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allevia la mia sofferenza,</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e con la mia perseveranza,</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in Te e per Te</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non esiste alcuna distanza,</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r>
      <w:r w:rsidRPr="006002F0">
        <w:rPr>
          <w:rFonts w:ascii="Times New Roman" w:hAnsi="Times New Roman" w:cs="Times New Roman"/>
        </w:rPr>
        <w:tab/>
        <w:t>e così sia</w:t>
      </w:r>
    </w:p>
    <w:p w:rsidR="00F17A7A" w:rsidRPr="006002F0" w:rsidRDefault="00F17A7A" w:rsidP="00F17A7A">
      <w:pPr>
        <w:spacing w:after="0" w:line="240" w:lineRule="atLeast"/>
        <w:jc w:val="both"/>
        <w:rPr>
          <w:rFonts w:ascii="Times New Roman" w:hAnsi="Times New Roman" w:cs="Times New Roman"/>
        </w:rPr>
      </w:pPr>
    </w:p>
    <w:p w:rsidR="00F17A7A" w:rsidRPr="006002F0" w:rsidRDefault="00F17A7A" w:rsidP="00F17A7A">
      <w:pPr>
        <w:spacing w:after="0" w:line="240" w:lineRule="atLeast"/>
        <w:jc w:val="both"/>
        <w:rPr>
          <w:rFonts w:ascii="Times New Roman" w:hAnsi="Times New Roman" w:cs="Times New Roman"/>
          <w:b/>
        </w:rPr>
      </w:pPr>
      <w:r w:rsidRPr="006002F0">
        <w:rPr>
          <w:rFonts w:ascii="Times New Roman" w:hAnsi="Times New Roman" w:cs="Times New Roman"/>
          <w:b/>
        </w:rPr>
        <w:t>NEL BISOGNO</w:t>
      </w:r>
    </w:p>
    <w:p w:rsidR="00F17A7A" w:rsidRDefault="00F17A7A" w:rsidP="00F17A7A">
      <w:pPr>
        <w:spacing w:after="0" w:line="240" w:lineRule="atLeast"/>
        <w:jc w:val="both"/>
        <w:rPr>
          <w:rFonts w:ascii="Times New Roman" w:hAnsi="Times New Roman" w:cs="Times New Roman"/>
        </w:rPr>
      </w:pP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Nel bisogno, Signore,</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di questo mondo,</w:t>
      </w:r>
    </w:p>
    <w:p w:rsidR="00F17A7A" w:rsidRDefault="00F17A7A" w:rsidP="00F17A7A">
      <w:pPr>
        <w:spacing w:after="0" w:line="240" w:lineRule="atLeast"/>
        <w:jc w:val="both"/>
        <w:rPr>
          <w:rFonts w:ascii="Times New Roman" w:hAnsi="Times New Roman" w:cs="Times New Roman"/>
        </w:rPr>
      </w:pP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sono a pezzi</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per questo mondo.</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La vita mia …?</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Dov’è la garanzia!</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Per le cose</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r>
      <w:r>
        <w:rPr>
          <w:rFonts w:ascii="Times New Roman" w:hAnsi="Times New Roman" w:cs="Times New Roman"/>
        </w:rPr>
        <w:t>d</w:t>
      </w:r>
      <w:r w:rsidRPr="006002F0">
        <w:rPr>
          <w:rFonts w:ascii="Times New Roman" w:hAnsi="Times New Roman" w:cs="Times New Roman"/>
        </w:rPr>
        <w:t>i questo mondo,</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tanta è l’ansia</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in cui affondo.</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In situazioni difficili,</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ci sono più</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nemici che amici,</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ogni giorno vivere</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è lottare, lottare</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per non morire</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e né deviare</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Signore rincorrimi, soccorrimi</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r>
      <w:r>
        <w:rPr>
          <w:rFonts w:ascii="Times New Roman" w:hAnsi="Times New Roman" w:cs="Times New Roman"/>
        </w:rPr>
        <w:t>s</w:t>
      </w:r>
      <w:r w:rsidRPr="006002F0">
        <w:rPr>
          <w:rFonts w:ascii="Times New Roman" w:hAnsi="Times New Roman" w:cs="Times New Roman"/>
        </w:rPr>
        <w:t>occorrimi nelle ferite</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r>
      <w:r>
        <w:rPr>
          <w:rFonts w:ascii="Times New Roman" w:hAnsi="Times New Roman" w:cs="Times New Roman"/>
        </w:rPr>
        <w:t>i</w:t>
      </w:r>
      <w:r w:rsidRPr="006002F0">
        <w:rPr>
          <w:rFonts w:ascii="Times New Roman" w:hAnsi="Times New Roman" w:cs="Times New Roman"/>
        </w:rPr>
        <w:t>nferte dalle insidie,</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levami di dosso</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chi nel potere</w:t>
      </w:r>
    </w:p>
    <w:p w:rsidR="00F17A7A" w:rsidRPr="006002F0" w:rsidRDefault="00F17A7A" w:rsidP="00F17A7A">
      <w:pPr>
        <w:spacing w:after="0" w:line="240" w:lineRule="atLeast"/>
        <w:ind w:firstLine="708"/>
        <w:jc w:val="both"/>
        <w:rPr>
          <w:rFonts w:ascii="Times New Roman" w:hAnsi="Times New Roman" w:cs="Times New Roman"/>
        </w:rPr>
      </w:pPr>
      <w:r w:rsidRPr="006002F0">
        <w:rPr>
          <w:rFonts w:ascii="Times New Roman" w:hAnsi="Times New Roman" w:cs="Times New Roman"/>
        </w:rPr>
        <w:t>opprime l’umano progresso.</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Signore, ma io</w:t>
      </w:r>
    </w:p>
    <w:p w:rsidR="00F17A7A" w:rsidRPr="006002F0" w:rsidRDefault="00F17A7A" w:rsidP="00F17A7A">
      <w:pPr>
        <w:spacing w:after="0" w:line="240" w:lineRule="atLeast"/>
        <w:jc w:val="both"/>
        <w:rPr>
          <w:rFonts w:ascii="Times New Roman" w:hAnsi="Times New Roman" w:cs="Times New Roman"/>
        </w:rPr>
      </w:pPr>
      <w:r>
        <w:rPr>
          <w:rFonts w:ascii="Times New Roman" w:hAnsi="Times New Roman" w:cs="Times New Roman"/>
        </w:rPr>
        <w:t>i</w:t>
      </w:r>
      <w:r w:rsidRPr="006002F0">
        <w:rPr>
          <w:rFonts w:ascii="Times New Roman" w:hAnsi="Times New Roman" w:cs="Times New Roman"/>
        </w:rPr>
        <w:t>o ti chiedo</w:t>
      </w:r>
    </w:p>
    <w:p w:rsidR="00F17A7A" w:rsidRPr="006002F0" w:rsidRDefault="00F17A7A" w:rsidP="00F17A7A">
      <w:pPr>
        <w:spacing w:after="0" w:line="240" w:lineRule="atLeast"/>
        <w:jc w:val="both"/>
        <w:rPr>
          <w:rFonts w:ascii="Times New Roman" w:hAnsi="Times New Roman" w:cs="Times New Roman"/>
        </w:rPr>
      </w:pPr>
      <w:r>
        <w:rPr>
          <w:rFonts w:ascii="Times New Roman" w:hAnsi="Times New Roman" w:cs="Times New Roman"/>
        </w:rPr>
        <w:t>a</w:t>
      </w:r>
      <w:r w:rsidRPr="006002F0">
        <w:rPr>
          <w:rFonts w:ascii="Times New Roman" w:hAnsi="Times New Roman" w:cs="Times New Roman"/>
        </w:rPr>
        <w:t>ffrontiamo la sofferenza</w:t>
      </w:r>
    </w:p>
    <w:p w:rsidR="00F17A7A" w:rsidRPr="006002F0" w:rsidRDefault="00F17A7A" w:rsidP="00F17A7A">
      <w:pPr>
        <w:spacing w:after="0" w:line="240" w:lineRule="atLeast"/>
        <w:jc w:val="both"/>
        <w:rPr>
          <w:rFonts w:ascii="Times New Roman" w:hAnsi="Times New Roman" w:cs="Times New Roman"/>
        </w:rPr>
      </w:pPr>
      <w:r>
        <w:rPr>
          <w:rFonts w:ascii="Times New Roman" w:hAnsi="Times New Roman" w:cs="Times New Roman"/>
        </w:rPr>
        <w:t>c</w:t>
      </w:r>
      <w:r w:rsidRPr="006002F0">
        <w:rPr>
          <w:rFonts w:ascii="Times New Roman" w:hAnsi="Times New Roman" w:cs="Times New Roman"/>
        </w:rPr>
        <w:t>on amore</w:t>
      </w:r>
    </w:p>
    <w:p w:rsidR="00F17A7A" w:rsidRPr="006002F0" w:rsidRDefault="00F17A7A" w:rsidP="00F17A7A">
      <w:pPr>
        <w:spacing w:after="0" w:line="240" w:lineRule="atLeast"/>
        <w:jc w:val="both"/>
        <w:rPr>
          <w:rFonts w:ascii="Times New Roman" w:hAnsi="Times New Roman" w:cs="Times New Roman"/>
        </w:rPr>
      </w:pPr>
      <w:r>
        <w:rPr>
          <w:rFonts w:ascii="Times New Roman" w:hAnsi="Times New Roman" w:cs="Times New Roman"/>
        </w:rPr>
        <w:t>d</w:t>
      </w:r>
      <w:r w:rsidRPr="006002F0">
        <w:rPr>
          <w:rFonts w:ascii="Times New Roman" w:hAnsi="Times New Roman" w:cs="Times New Roman"/>
        </w:rPr>
        <w:t>isponendo di noi</w:t>
      </w:r>
    </w:p>
    <w:p w:rsidR="00F17A7A" w:rsidRPr="006002F0" w:rsidRDefault="00F17A7A" w:rsidP="00F17A7A">
      <w:pPr>
        <w:spacing w:after="0" w:line="240" w:lineRule="atLeast"/>
        <w:jc w:val="both"/>
        <w:rPr>
          <w:rFonts w:ascii="Times New Roman" w:hAnsi="Times New Roman" w:cs="Times New Roman"/>
        </w:rPr>
      </w:pPr>
      <w:r>
        <w:rPr>
          <w:rFonts w:ascii="Times New Roman" w:hAnsi="Times New Roman" w:cs="Times New Roman"/>
        </w:rPr>
        <w:t>l</w:t>
      </w:r>
      <w:r w:rsidRPr="006002F0">
        <w:rPr>
          <w:rFonts w:ascii="Times New Roman" w:hAnsi="Times New Roman" w:cs="Times New Roman"/>
        </w:rPr>
        <w:t>a parte migliore.</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Lui è amore,</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è la nostra risurrezione</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che fa morire</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ogni nostra imperfezione.</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Con Lui è restare</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r>
      <w:r>
        <w:rPr>
          <w:rFonts w:ascii="Times New Roman" w:hAnsi="Times New Roman" w:cs="Times New Roman"/>
        </w:rPr>
        <w:t>s</w:t>
      </w:r>
      <w:r w:rsidRPr="006002F0">
        <w:rPr>
          <w:rFonts w:ascii="Times New Roman" w:hAnsi="Times New Roman" w:cs="Times New Roman"/>
        </w:rPr>
        <w:t>empre assorto</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r>
      <w:r>
        <w:rPr>
          <w:rFonts w:ascii="Times New Roman" w:hAnsi="Times New Roman" w:cs="Times New Roman"/>
        </w:rPr>
        <w:t>p</w:t>
      </w:r>
      <w:r w:rsidRPr="006002F0">
        <w:rPr>
          <w:rFonts w:ascii="Times New Roman" w:hAnsi="Times New Roman" w:cs="Times New Roman"/>
        </w:rPr>
        <w:t>erché è tutto,</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è l’orto che dà</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che a tutti dà</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i frutti del conforto.</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E’ misericordia</w:t>
      </w:r>
    </w:p>
    <w:p w:rsidR="00F17A7A" w:rsidRPr="006002F0" w:rsidRDefault="00F17A7A" w:rsidP="00F17A7A">
      <w:pPr>
        <w:spacing w:after="0" w:line="240" w:lineRule="atLeast"/>
        <w:jc w:val="both"/>
        <w:rPr>
          <w:rFonts w:ascii="Times New Roman" w:hAnsi="Times New Roman" w:cs="Times New Roman"/>
        </w:rPr>
      </w:pPr>
      <w:r>
        <w:rPr>
          <w:rFonts w:ascii="Times New Roman" w:hAnsi="Times New Roman" w:cs="Times New Roman"/>
        </w:rPr>
        <w:t>c</w:t>
      </w:r>
      <w:r w:rsidRPr="006002F0">
        <w:rPr>
          <w:rFonts w:ascii="Times New Roman" w:hAnsi="Times New Roman" w:cs="Times New Roman"/>
        </w:rPr>
        <w:t>he abbiamo ricevuto</w:t>
      </w:r>
    </w:p>
    <w:p w:rsidR="00F17A7A" w:rsidRPr="006002F0" w:rsidRDefault="00F17A7A" w:rsidP="00F17A7A">
      <w:pPr>
        <w:spacing w:after="0" w:line="240" w:lineRule="atLeast"/>
        <w:jc w:val="both"/>
        <w:rPr>
          <w:rFonts w:ascii="Times New Roman" w:hAnsi="Times New Roman" w:cs="Times New Roman"/>
        </w:rPr>
      </w:pPr>
      <w:r>
        <w:rPr>
          <w:rFonts w:ascii="Times New Roman" w:hAnsi="Times New Roman" w:cs="Times New Roman"/>
        </w:rPr>
        <w:t>d</w:t>
      </w:r>
      <w:r w:rsidRPr="006002F0">
        <w:rPr>
          <w:rFonts w:ascii="Times New Roman" w:hAnsi="Times New Roman" w:cs="Times New Roman"/>
        </w:rPr>
        <w:t>alla sua lenta agonia.</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E’ bontà</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r>
      <w:r>
        <w:rPr>
          <w:rFonts w:ascii="Times New Roman" w:hAnsi="Times New Roman" w:cs="Times New Roman"/>
        </w:rPr>
        <w:t>c</w:t>
      </w:r>
      <w:r w:rsidRPr="006002F0">
        <w:rPr>
          <w:rFonts w:ascii="Times New Roman" w:hAnsi="Times New Roman" w:cs="Times New Roman"/>
        </w:rPr>
        <w:t xml:space="preserve">he manifestiamo con </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r>
      <w:r>
        <w:rPr>
          <w:rFonts w:ascii="Times New Roman" w:hAnsi="Times New Roman" w:cs="Times New Roman"/>
        </w:rPr>
        <w:t>l</w:t>
      </w:r>
      <w:r w:rsidRPr="006002F0">
        <w:rPr>
          <w:rFonts w:ascii="Times New Roman" w:hAnsi="Times New Roman" w:cs="Times New Roman"/>
        </w:rPr>
        <w:t>a nostra solidarietà.</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E’ pace</w:t>
      </w:r>
    </w:p>
    <w:p w:rsidR="00F17A7A" w:rsidRPr="006002F0" w:rsidRDefault="00F17A7A" w:rsidP="00F17A7A">
      <w:pPr>
        <w:spacing w:after="0" w:line="240" w:lineRule="atLeast"/>
        <w:jc w:val="both"/>
        <w:rPr>
          <w:rFonts w:ascii="Times New Roman" w:hAnsi="Times New Roman" w:cs="Times New Roman"/>
        </w:rPr>
      </w:pPr>
      <w:r>
        <w:rPr>
          <w:rFonts w:ascii="Times New Roman" w:hAnsi="Times New Roman" w:cs="Times New Roman"/>
        </w:rPr>
        <w:t>q</w:t>
      </w:r>
      <w:r w:rsidRPr="006002F0">
        <w:rPr>
          <w:rFonts w:ascii="Times New Roman" w:hAnsi="Times New Roman" w:cs="Times New Roman"/>
        </w:rPr>
        <w:t>uando aiutare</w:t>
      </w:r>
    </w:p>
    <w:p w:rsidR="00F17A7A" w:rsidRPr="006002F0" w:rsidRDefault="00F17A7A" w:rsidP="00F17A7A">
      <w:pPr>
        <w:spacing w:after="0" w:line="240" w:lineRule="atLeast"/>
        <w:jc w:val="both"/>
        <w:rPr>
          <w:rFonts w:ascii="Times New Roman" w:hAnsi="Times New Roman" w:cs="Times New Roman"/>
        </w:rPr>
      </w:pPr>
      <w:r>
        <w:rPr>
          <w:rFonts w:ascii="Times New Roman" w:hAnsi="Times New Roman" w:cs="Times New Roman"/>
        </w:rPr>
        <w:t>n</w:t>
      </w:r>
      <w:r w:rsidRPr="006002F0">
        <w:rPr>
          <w:rFonts w:ascii="Times New Roman" w:hAnsi="Times New Roman" w:cs="Times New Roman"/>
        </w:rPr>
        <w:t>on ci dispiace.</w:t>
      </w:r>
      <w:r w:rsidRPr="006002F0">
        <w:rPr>
          <w:rFonts w:ascii="Times New Roman" w:hAnsi="Times New Roman" w:cs="Times New Roman"/>
        </w:rPr>
        <w:tab/>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Dove sta Lui?</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t>È dentro di noi</w:t>
      </w:r>
    </w:p>
    <w:p w:rsidR="00F17A7A" w:rsidRPr="006002F0" w:rsidRDefault="00F17A7A" w:rsidP="00F17A7A">
      <w:pPr>
        <w:spacing w:after="0" w:line="240" w:lineRule="atLeast"/>
        <w:jc w:val="both"/>
        <w:rPr>
          <w:rFonts w:ascii="Times New Roman" w:hAnsi="Times New Roman" w:cs="Times New Roman"/>
        </w:rPr>
      </w:pPr>
      <w:r w:rsidRPr="006002F0">
        <w:rPr>
          <w:rFonts w:ascii="Times New Roman" w:hAnsi="Times New Roman" w:cs="Times New Roman"/>
        </w:rPr>
        <w:tab/>
      </w:r>
      <w:r>
        <w:rPr>
          <w:rFonts w:ascii="Times New Roman" w:hAnsi="Times New Roman" w:cs="Times New Roman"/>
        </w:rPr>
        <w:t>s</w:t>
      </w:r>
      <w:r w:rsidRPr="006002F0">
        <w:rPr>
          <w:rFonts w:ascii="Times New Roman" w:hAnsi="Times New Roman" w:cs="Times New Roman"/>
        </w:rPr>
        <w:t>e Tu lo vuoi!</w:t>
      </w:r>
    </w:p>
    <w:p w:rsidR="00F17A7A" w:rsidRPr="006002F0" w:rsidRDefault="00F17A7A" w:rsidP="00F17A7A">
      <w:pPr>
        <w:spacing w:after="0" w:line="240" w:lineRule="atLeast"/>
        <w:jc w:val="both"/>
        <w:rPr>
          <w:rFonts w:ascii="Times New Roman" w:hAnsi="Times New Roman" w:cs="Times New Roman"/>
        </w:rPr>
        <w:sectPr w:rsidR="00F17A7A" w:rsidRPr="006002F0" w:rsidSect="00F17A7A">
          <w:type w:val="continuous"/>
          <w:pgSz w:w="11906" w:h="16838"/>
          <w:pgMar w:top="1417" w:right="1134" w:bottom="1134" w:left="1134" w:header="708" w:footer="708" w:gutter="0"/>
          <w:cols w:num="2" w:space="1420"/>
          <w:docGrid w:linePitch="360"/>
        </w:sectPr>
      </w:pPr>
    </w:p>
    <w:p w:rsidR="00D40914" w:rsidRDefault="00D40914" w:rsidP="00D40914">
      <w:pPr>
        <w:pStyle w:val="NormaleWeb"/>
        <w:spacing w:before="0" w:beforeAutospacing="0" w:after="240" w:afterAutospacing="0"/>
        <w:rPr>
          <w:rFonts w:ascii="Georgia" w:hAnsi="Georgia"/>
          <w:color w:val="222222"/>
          <w:sz w:val="16"/>
          <w:szCs w:val="16"/>
        </w:rPr>
      </w:pPr>
    </w:p>
    <w:p w:rsidR="00D40914" w:rsidRPr="00464FD4" w:rsidRDefault="00D40914" w:rsidP="00D40914">
      <w:pPr>
        <w:jc w:val="center"/>
        <w:rPr>
          <w:rFonts w:ascii="AR CHRISTY" w:hAnsi="AR CHRISTY"/>
          <w:color w:val="C00000"/>
          <w:sz w:val="72"/>
          <w:szCs w:val="72"/>
        </w:rPr>
      </w:pPr>
      <w:r w:rsidRPr="00464FD4">
        <w:rPr>
          <w:rFonts w:ascii="AR CHRISTY" w:hAnsi="AR CHRISTY"/>
          <w:noProof/>
          <w:color w:val="C00000"/>
          <w:sz w:val="72"/>
          <w:szCs w:val="72"/>
          <w:lang w:eastAsia="it-IT"/>
        </w:rPr>
        <w:drawing>
          <wp:anchor distT="0" distB="0" distL="114300" distR="114300" simplePos="0" relativeHeight="251696128" behindDoc="0" locked="0" layoutInCell="1" allowOverlap="1">
            <wp:simplePos x="0" y="0"/>
            <wp:positionH relativeFrom="column">
              <wp:posOffset>2729230</wp:posOffset>
            </wp:positionH>
            <wp:positionV relativeFrom="paragraph">
              <wp:posOffset>-257810</wp:posOffset>
            </wp:positionV>
            <wp:extent cx="840105" cy="987425"/>
            <wp:effectExtent l="19050" t="0" r="0" b="0"/>
            <wp:wrapSquare wrapText="bothSides"/>
            <wp:docPr id="16" name="Immagine 3" descr="Giovane Donna Spingendo Il Carrello Supermercato - Immagini vettoriali  stock e altre immagini di Carrello della spesa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ovane Donna Spingendo Il Carrello Supermercato - Immagini vettoriali  stock e altre immagini di Carrello della spesa - iStock"/>
                    <pic:cNvPicPr>
                      <a:picLocks noChangeAspect="1" noChangeArrowheads="1"/>
                    </pic:cNvPicPr>
                  </pic:nvPicPr>
                  <pic:blipFill>
                    <a:blip r:embed="rId26" cstate="print"/>
                    <a:srcRect l="15411" t="10825" r="13827" b="6085"/>
                    <a:stretch>
                      <a:fillRect/>
                    </a:stretch>
                  </pic:blipFill>
                  <pic:spPr bwMode="auto">
                    <a:xfrm>
                      <a:off x="0" y="0"/>
                      <a:ext cx="840105" cy="987425"/>
                    </a:xfrm>
                    <a:prstGeom prst="rect">
                      <a:avLst/>
                    </a:prstGeom>
                    <a:noFill/>
                    <a:ln w="9525">
                      <a:noFill/>
                      <a:miter lim="800000"/>
                      <a:headEnd/>
                      <a:tailEnd/>
                    </a:ln>
                  </pic:spPr>
                </pic:pic>
              </a:graphicData>
            </a:graphic>
          </wp:anchor>
        </w:drawing>
      </w:r>
      <w:r w:rsidRPr="00464FD4">
        <w:rPr>
          <w:rFonts w:ascii="AR CHRISTY" w:hAnsi="AR CHRISTY"/>
          <w:color w:val="C00000"/>
          <w:sz w:val="72"/>
          <w:szCs w:val="72"/>
        </w:rPr>
        <w:t>Economia</w:t>
      </w:r>
      <w:r w:rsidRPr="00464FD4">
        <w:rPr>
          <w:color w:val="C00000"/>
          <w:sz w:val="72"/>
          <w:szCs w:val="72"/>
        </w:rPr>
        <w:t xml:space="preserve">                      </w:t>
      </w:r>
      <w:r w:rsidRPr="00464FD4">
        <w:rPr>
          <w:rFonts w:ascii="AR CHRISTY" w:hAnsi="AR CHRISTY"/>
          <w:color w:val="C00000"/>
          <w:sz w:val="72"/>
          <w:szCs w:val="72"/>
        </w:rPr>
        <w:t>domestica</w:t>
      </w:r>
    </w:p>
    <w:p w:rsidR="00D40914" w:rsidRDefault="00D40914" w:rsidP="00D40914">
      <w:pPr>
        <w:pStyle w:val="NormaleWeb"/>
        <w:spacing w:before="0" w:beforeAutospacing="0" w:after="0" w:afterAutospacing="0" w:line="240" w:lineRule="atLeast"/>
        <w:jc w:val="center"/>
        <w:rPr>
          <w:b/>
          <w:color w:val="222222"/>
          <w:sz w:val="36"/>
          <w:szCs w:val="36"/>
        </w:rPr>
      </w:pPr>
    </w:p>
    <w:p w:rsidR="00D40914" w:rsidRPr="00EF010F" w:rsidRDefault="00D40914" w:rsidP="00D40914">
      <w:pPr>
        <w:pStyle w:val="NormaleWeb"/>
        <w:spacing w:before="0" w:beforeAutospacing="0" w:after="0" w:afterAutospacing="0" w:line="240" w:lineRule="atLeast"/>
        <w:jc w:val="center"/>
        <w:rPr>
          <w:b/>
          <w:color w:val="222222"/>
          <w:sz w:val="36"/>
          <w:szCs w:val="36"/>
        </w:rPr>
      </w:pPr>
      <w:r w:rsidRPr="00EF010F">
        <w:rPr>
          <w:b/>
          <w:color w:val="222222"/>
          <w:sz w:val="36"/>
          <w:szCs w:val="36"/>
        </w:rPr>
        <w:t>EVITARE GLI SPRECHI</w:t>
      </w:r>
    </w:p>
    <w:p w:rsidR="00D40914" w:rsidRDefault="00D40914" w:rsidP="00D40914">
      <w:pPr>
        <w:pStyle w:val="NormaleWeb"/>
        <w:spacing w:before="0" w:beforeAutospacing="0" w:after="0" w:afterAutospacing="0" w:line="240" w:lineRule="atLeast"/>
        <w:jc w:val="center"/>
        <w:rPr>
          <w:rFonts w:ascii="Arial" w:hAnsi="Arial" w:cs="Arial"/>
          <w:b/>
          <w:bCs/>
          <w:color w:val="F5A51D"/>
          <w:sz w:val="30"/>
          <w:szCs w:val="30"/>
        </w:rPr>
      </w:pPr>
    </w:p>
    <w:p w:rsidR="00D40914" w:rsidRDefault="00D40914" w:rsidP="00D40914">
      <w:pPr>
        <w:pStyle w:val="NormaleWeb"/>
        <w:spacing w:before="0" w:beforeAutospacing="0" w:after="0" w:afterAutospacing="0" w:line="240" w:lineRule="atLeast"/>
        <w:jc w:val="center"/>
        <w:rPr>
          <w:rFonts w:ascii="Georgia" w:hAnsi="Georgia"/>
          <w:b/>
          <w:color w:val="222222"/>
          <w:sz w:val="16"/>
          <w:szCs w:val="16"/>
        </w:rPr>
      </w:pPr>
      <w:r>
        <w:rPr>
          <w:rFonts w:ascii="Arial" w:hAnsi="Arial" w:cs="Arial"/>
          <w:b/>
          <w:bCs/>
          <w:color w:val="F5A51D"/>
          <w:sz w:val="30"/>
          <w:szCs w:val="30"/>
        </w:rPr>
        <w:t>Gambi e foglie di carciofo</w:t>
      </w:r>
    </w:p>
    <w:p w:rsidR="00D40914" w:rsidRPr="00CF48FA" w:rsidRDefault="00D40914" w:rsidP="00D40914">
      <w:pPr>
        <w:pStyle w:val="NormaleWeb"/>
        <w:spacing w:before="0" w:beforeAutospacing="0" w:after="0" w:afterAutospacing="0" w:line="240" w:lineRule="atLeast"/>
        <w:jc w:val="both"/>
        <w:rPr>
          <w:rFonts w:ascii="Georgia" w:hAnsi="Georgia"/>
          <w:color w:val="222222"/>
          <w:sz w:val="22"/>
          <w:szCs w:val="22"/>
        </w:rPr>
      </w:pPr>
      <w:r w:rsidRPr="00CF48FA">
        <w:rPr>
          <w:rFonts w:ascii="Georgia" w:hAnsi="Georgia"/>
          <w:color w:val="222222"/>
          <w:sz w:val="22"/>
          <w:szCs w:val="22"/>
        </w:rPr>
        <w:t>Sprechiamo in genere circa la metà delle parti del carciofo. Le foglie esterne, i gambi, la lanugine interna. Con un po’ di attenzione possiamo utilizzare tutti gli scarti per farne buone ricette.</w:t>
      </w:r>
    </w:p>
    <w:p w:rsidR="00D40914" w:rsidRPr="00CF48FA" w:rsidRDefault="00D40914" w:rsidP="00D40914">
      <w:pPr>
        <w:pStyle w:val="NormaleWeb"/>
        <w:spacing w:before="0" w:beforeAutospacing="0" w:after="0" w:afterAutospacing="0" w:line="240" w:lineRule="atLeast"/>
        <w:jc w:val="both"/>
        <w:rPr>
          <w:rFonts w:ascii="Georgia" w:hAnsi="Georgia"/>
          <w:color w:val="222222"/>
          <w:sz w:val="22"/>
          <w:szCs w:val="22"/>
        </w:rPr>
      </w:pPr>
      <w:r>
        <w:rPr>
          <w:rFonts w:ascii="Georgia" w:hAnsi="Georgia"/>
          <w:noProof/>
          <w:color w:val="222222"/>
          <w:sz w:val="22"/>
          <w:szCs w:val="22"/>
        </w:rPr>
        <w:drawing>
          <wp:anchor distT="0" distB="0" distL="114300" distR="114300" simplePos="0" relativeHeight="251693056" behindDoc="0" locked="0" layoutInCell="1" allowOverlap="1">
            <wp:simplePos x="0" y="0"/>
            <wp:positionH relativeFrom="column">
              <wp:posOffset>-20320</wp:posOffset>
            </wp:positionH>
            <wp:positionV relativeFrom="paragraph">
              <wp:posOffset>-337185</wp:posOffset>
            </wp:positionV>
            <wp:extent cx="2349500" cy="1104265"/>
            <wp:effectExtent l="19050" t="0" r="0" b="0"/>
            <wp:wrapSquare wrapText="bothSides"/>
            <wp:docPr id="19" name="Immagine 1" descr="carciof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rciofi"/>
                    <pic:cNvPicPr>
                      <a:picLocks noChangeAspect="1" noChangeArrowheads="1"/>
                    </pic:cNvPicPr>
                  </pic:nvPicPr>
                  <pic:blipFill>
                    <a:blip r:embed="rId27" cstate="print"/>
                    <a:srcRect t="19643" r="10096"/>
                    <a:stretch>
                      <a:fillRect/>
                    </a:stretch>
                  </pic:blipFill>
                  <pic:spPr bwMode="auto">
                    <a:xfrm>
                      <a:off x="0" y="0"/>
                      <a:ext cx="2349500" cy="1104265"/>
                    </a:xfrm>
                    <a:prstGeom prst="rect">
                      <a:avLst/>
                    </a:prstGeom>
                    <a:noFill/>
                    <a:ln w="9525">
                      <a:noFill/>
                      <a:miter lim="800000"/>
                      <a:headEnd/>
                      <a:tailEnd/>
                    </a:ln>
                  </pic:spPr>
                </pic:pic>
              </a:graphicData>
            </a:graphic>
          </wp:anchor>
        </w:drawing>
      </w:r>
      <w:r w:rsidRPr="00CF48FA">
        <w:rPr>
          <w:rFonts w:ascii="Georgia" w:hAnsi="Georgia"/>
          <w:color w:val="222222"/>
          <w:sz w:val="22"/>
          <w:szCs w:val="22"/>
        </w:rPr>
        <w:t>Un’ottima base si ottiene mettendo tutti gli scarti in una pentola con acqua o brodo e facendo cuocere per circa venti minuti. A questo punto passiamo il tutto in una centrifuga e abbiamo ottenuto una base perfetta per preparare una </w:t>
      </w:r>
      <w:r w:rsidRPr="00CF48FA">
        <w:rPr>
          <w:rStyle w:val="Enfasigrassetto"/>
          <w:rFonts w:ascii="inherit" w:hAnsi="inherit"/>
          <w:color w:val="222222"/>
          <w:sz w:val="22"/>
          <w:szCs w:val="22"/>
          <w:bdr w:val="none" w:sz="0" w:space="0" w:color="auto" w:frame="1"/>
        </w:rPr>
        <w:t>zuppa</w:t>
      </w:r>
      <w:r w:rsidRPr="00CF48FA">
        <w:rPr>
          <w:rFonts w:ascii="Georgia" w:hAnsi="Georgia"/>
          <w:color w:val="222222"/>
          <w:sz w:val="22"/>
          <w:szCs w:val="22"/>
        </w:rPr>
        <w:t>. Se la riduciamo sul fuoco otteniamo una </w:t>
      </w:r>
      <w:r w:rsidRPr="00CF48FA">
        <w:rPr>
          <w:rStyle w:val="Enfasigrassetto"/>
          <w:rFonts w:ascii="inherit" w:hAnsi="inherit"/>
          <w:color w:val="222222"/>
          <w:sz w:val="22"/>
          <w:szCs w:val="22"/>
          <w:bdr w:val="none" w:sz="0" w:space="0" w:color="auto" w:frame="1"/>
        </w:rPr>
        <w:t>crema</w:t>
      </w:r>
      <w:r w:rsidRPr="00CF48FA">
        <w:rPr>
          <w:rFonts w:ascii="Georgia" w:hAnsi="Georgia"/>
          <w:color w:val="222222"/>
          <w:sz w:val="22"/>
          <w:szCs w:val="22"/>
        </w:rPr>
        <w:t> densa e saporita, da utilizzare sul pane o come ingrediente per delle </w:t>
      </w:r>
      <w:r w:rsidRPr="00CF48FA">
        <w:rPr>
          <w:rStyle w:val="Enfasigrassetto"/>
          <w:rFonts w:ascii="inherit" w:hAnsi="inherit"/>
          <w:color w:val="222222"/>
          <w:sz w:val="22"/>
          <w:szCs w:val="22"/>
          <w:bdr w:val="none" w:sz="0" w:space="0" w:color="auto" w:frame="1"/>
        </w:rPr>
        <w:t>lasagne vegetariane</w:t>
      </w:r>
      <w:r w:rsidRPr="00CF48FA">
        <w:rPr>
          <w:rFonts w:ascii="Georgia" w:hAnsi="Georgia"/>
          <w:color w:val="222222"/>
          <w:sz w:val="22"/>
          <w:szCs w:val="22"/>
        </w:rPr>
        <w:t>.</w:t>
      </w:r>
    </w:p>
    <w:p w:rsidR="00D40914" w:rsidRPr="00CF48FA" w:rsidRDefault="00D40914" w:rsidP="00D40914">
      <w:pPr>
        <w:pStyle w:val="NormaleWeb"/>
        <w:spacing w:before="0" w:beforeAutospacing="0" w:after="0" w:afterAutospacing="0" w:line="240" w:lineRule="atLeast"/>
        <w:jc w:val="both"/>
        <w:rPr>
          <w:rFonts w:ascii="Georgia" w:hAnsi="Georgia"/>
          <w:color w:val="222222"/>
          <w:sz w:val="22"/>
          <w:szCs w:val="22"/>
        </w:rPr>
      </w:pPr>
      <w:r w:rsidRPr="00CF48FA">
        <w:rPr>
          <w:rFonts w:ascii="Georgia" w:hAnsi="Georgia"/>
          <w:color w:val="222222"/>
          <w:sz w:val="22"/>
          <w:szCs w:val="22"/>
        </w:rPr>
        <w:t>Per ottenere una vera e propria </w:t>
      </w:r>
      <w:r w:rsidRPr="00CF48FA">
        <w:rPr>
          <w:rStyle w:val="Enfasigrassetto"/>
          <w:rFonts w:ascii="inherit" w:hAnsi="inherit"/>
          <w:color w:val="222222"/>
          <w:sz w:val="22"/>
          <w:szCs w:val="22"/>
          <w:bdr w:val="none" w:sz="0" w:space="0" w:color="auto" w:frame="1"/>
        </w:rPr>
        <w:t>vellutata</w:t>
      </w:r>
      <w:r w:rsidRPr="00CF48FA">
        <w:rPr>
          <w:rFonts w:ascii="Georgia" w:hAnsi="Georgia"/>
          <w:color w:val="222222"/>
          <w:sz w:val="22"/>
          <w:szCs w:val="22"/>
        </w:rPr>
        <w:t> facciamo bollire gambi e foglie per circa 45 minuti insieme a cipolla e un filo d’olio extravergine. Terminata la cottura frulliamo e eliminiamo con un colino la parte fibrosa.</w:t>
      </w:r>
    </w:p>
    <w:p w:rsidR="00D40914" w:rsidRDefault="00D40914" w:rsidP="00D40914">
      <w:pPr>
        <w:pStyle w:val="NormaleWeb"/>
        <w:spacing w:before="0" w:beforeAutospacing="0" w:after="0" w:afterAutospacing="0" w:line="240" w:lineRule="atLeast"/>
        <w:jc w:val="both"/>
        <w:rPr>
          <w:rStyle w:val="Enfasigrassetto"/>
          <w:rFonts w:ascii="inherit" w:hAnsi="inherit"/>
          <w:color w:val="222222"/>
          <w:sz w:val="22"/>
          <w:szCs w:val="22"/>
          <w:bdr w:val="none" w:sz="0" w:space="0" w:color="auto" w:frame="1"/>
        </w:rPr>
      </w:pPr>
      <w:r w:rsidRPr="00CF48FA">
        <w:rPr>
          <w:rFonts w:ascii="Georgia" w:hAnsi="Georgia"/>
          <w:color w:val="222222"/>
          <w:sz w:val="22"/>
          <w:szCs w:val="22"/>
        </w:rPr>
        <w:t>Percentuale di recupero: </w:t>
      </w:r>
      <w:r w:rsidRPr="00CF48FA">
        <w:rPr>
          <w:rStyle w:val="Enfasigrassetto"/>
          <w:rFonts w:ascii="inherit" w:hAnsi="inherit"/>
          <w:color w:val="222222"/>
          <w:sz w:val="22"/>
          <w:szCs w:val="22"/>
          <w:bdr w:val="none" w:sz="0" w:space="0" w:color="auto" w:frame="1"/>
        </w:rPr>
        <w:t>60%</w:t>
      </w:r>
    </w:p>
    <w:p w:rsidR="00D40914" w:rsidRPr="00CF48FA" w:rsidRDefault="00D40914" w:rsidP="00D40914">
      <w:pPr>
        <w:pStyle w:val="NormaleWeb"/>
        <w:spacing w:before="0" w:beforeAutospacing="0" w:after="0" w:afterAutospacing="0" w:line="240" w:lineRule="atLeast"/>
        <w:jc w:val="both"/>
        <w:rPr>
          <w:rFonts w:ascii="Georgia" w:hAnsi="Georgia"/>
          <w:color w:val="222222"/>
          <w:sz w:val="22"/>
          <w:szCs w:val="22"/>
        </w:rPr>
      </w:pPr>
    </w:p>
    <w:p w:rsidR="00D40914" w:rsidRPr="00CB28D8" w:rsidRDefault="00D40914" w:rsidP="00D40914">
      <w:pPr>
        <w:pBdr>
          <w:bottom w:val="single" w:sz="4" w:space="6" w:color="auto"/>
        </w:pBdr>
        <w:shd w:val="clear" w:color="auto" w:fill="FFFFFF"/>
        <w:spacing w:after="0" w:line="240" w:lineRule="auto"/>
        <w:outlineLvl w:val="2"/>
        <w:rPr>
          <w:rFonts w:ascii="Arial" w:eastAsia="Times New Roman" w:hAnsi="Arial" w:cs="Arial"/>
          <w:b/>
          <w:bCs/>
          <w:color w:val="F5A51D"/>
          <w:sz w:val="30"/>
          <w:szCs w:val="30"/>
          <w:lang w:eastAsia="it-IT"/>
        </w:rPr>
      </w:pPr>
      <w:r w:rsidRPr="00CB28D8">
        <w:rPr>
          <w:rFonts w:ascii="Arial" w:eastAsia="Times New Roman" w:hAnsi="Arial" w:cs="Arial"/>
          <w:b/>
          <w:bCs/>
          <w:color w:val="F5A51D"/>
          <w:sz w:val="30"/>
          <w:szCs w:val="30"/>
          <w:lang w:eastAsia="it-IT"/>
        </w:rPr>
        <w:t> Foglie e torsolo di cavolfiore</w:t>
      </w:r>
    </w:p>
    <w:p w:rsidR="00D40914" w:rsidRPr="00CF48FA" w:rsidRDefault="00D40914" w:rsidP="00D40914">
      <w:pPr>
        <w:shd w:val="clear" w:color="auto" w:fill="F9F9F9"/>
        <w:spacing w:after="0" w:line="240" w:lineRule="atLeast"/>
        <w:jc w:val="both"/>
        <w:rPr>
          <w:rFonts w:ascii="Times New Roman" w:eastAsia="Times New Roman" w:hAnsi="Times New Roman" w:cs="Times New Roman"/>
          <w:color w:val="222222"/>
          <w:lang w:eastAsia="it-IT"/>
        </w:rPr>
      </w:pPr>
      <w:r>
        <w:rPr>
          <w:rFonts w:ascii="Times New Roman" w:eastAsia="Times New Roman" w:hAnsi="Times New Roman" w:cs="Times New Roman"/>
          <w:noProof/>
          <w:color w:val="222222"/>
          <w:lang w:eastAsia="it-IT"/>
        </w:rPr>
        <w:drawing>
          <wp:anchor distT="0" distB="0" distL="114300" distR="114300" simplePos="0" relativeHeight="251694080" behindDoc="0" locked="0" layoutInCell="1" allowOverlap="1">
            <wp:simplePos x="0" y="0"/>
            <wp:positionH relativeFrom="column">
              <wp:posOffset>-20320</wp:posOffset>
            </wp:positionH>
            <wp:positionV relativeFrom="paragraph">
              <wp:posOffset>-12700</wp:posOffset>
            </wp:positionV>
            <wp:extent cx="1772920" cy="1147445"/>
            <wp:effectExtent l="19050" t="0" r="0" b="0"/>
            <wp:wrapSquare wrapText="bothSides"/>
            <wp:docPr id="20" name="Immagine 4" descr="cavolfi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volfiore"/>
                    <pic:cNvPicPr>
                      <a:picLocks noChangeAspect="1" noChangeArrowheads="1"/>
                    </pic:cNvPicPr>
                  </pic:nvPicPr>
                  <pic:blipFill>
                    <a:blip r:embed="rId28" cstate="print"/>
                    <a:srcRect l="10902" r="8217"/>
                    <a:stretch>
                      <a:fillRect/>
                    </a:stretch>
                  </pic:blipFill>
                  <pic:spPr bwMode="auto">
                    <a:xfrm>
                      <a:off x="0" y="0"/>
                      <a:ext cx="1772920" cy="1147445"/>
                    </a:xfrm>
                    <a:prstGeom prst="rect">
                      <a:avLst/>
                    </a:prstGeom>
                    <a:noFill/>
                    <a:ln w="9525">
                      <a:noFill/>
                      <a:miter lim="800000"/>
                      <a:headEnd/>
                      <a:tailEnd/>
                    </a:ln>
                  </pic:spPr>
                </pic:pic>
              </a:graphicData>
            </a:graphic>
          </wp:anchor>
        </w:drawing>
      </w:r>
      <w:r w:rsidRPr="00CF48FA">
        <w:rPr>
          <w:rFonts w:ascii="Times New Roman" w:eastAsia="Times New Roman" w:hAnsi="Times New Roman" w:cs="Times New Roman"/>
          <w:color w:val="222222"/>
          <w:lang w:eastAsia="it-IT"/>
        </w:rPr>
        <w:t>Le foglie rappresentano circa il 40% del cavolfiore e sono ricche di vitamine, antiossidanti e fibre. Per una ricetta veloce possiamo sbollentare le foglie e il torsolo fatto a pezzetti in acqua salata e una volta cotti saltarli in padella</w:t>
      </w:r>
      <w:r>
        <w:rPr>
          <w:rFonts w:ascii="Times New Roman" w:eastAsia="Times New Roman" w:hAnsi="Times New Roman" w:cs="Times New Roman"/>
          <w:color w:val="222222"/>
          <w:lang w:eastAsia="it-IT"/>
        </w:rPr>
        <w:t xml:space="preserve"> </w:t>
      </w:r>
      <w:r w:rsidRPr="00CF48FA">
        <w:rPr>
          <w:rFonts w:ascii="Times New Roman" w:eastAsia="Times New Roman" w:hAnsi="Times New Roman" w:cs="Times New Roman"/>
          <w:color w:val="222222"/>
          <w:lang w:eastAsia="it-IT"/>
        </w:rPr>
        <w:t>con aglio, olio e peperoncino.</w:t>
      </w:r>
      <w:r>
        <w:rPr>
          <w:rFonts w:ascii="Times New Roman" w:eastAsia="Times New Roman" w:hAnsi="Times New Roman" w:cs="Times New Roman"/>
          <w:color w:val="222222"/>
          <w:lang w:eastAsia="it-IT"/>
        </w:rPr>
        <w:t xml:space="preserve"> </w:t>
      </w:r>
      <w:r w:rsidRPr="00CF48FA">
        <w:rPr>
          <w:rFonts w:ascii="Times New Roman" w:eastAsia="Times New Roman" w:hAnsi="Times New Roman" w:cs="Times New Roman"/>
          <w:color w:val="222222"/>
          <w:lang w:eastAsia="it-IT"/>
        </w:rPr>
        <w:t>Se invece vogliamo preparare una </w:t>
      </w:r>
      <w:r w:rsidRPr="00CF48FA">
        <w:rPr>
          <w:rFonts w:ascii="Times New Roman" w:eastAsia="Times New Roman" w:hAnsi="Times New Roman" w:cs="Times New Roman"/>
          <w:b/>
          <w:bCs/>
          <w:color w:val="222222"/>
          <w:lang w:eastAsia="it-IT"/>
        </w:rPr>
        <w:t>zuppa</w:t>
      </w:r>
      <w:r w:rsidRPr="00CF48FA">
        <w:rPr>
          <w:rFonts w:ascii="Times New Roman" w:eastAsia="Times New Roman" w:hAnsi="Times New Roman" w:cs="Times New Roman"/>
          <w:color w:val="222222"/>
          <w:lang w:eastAsia="it-IT"/>
        </w:rPr>
        <w:t> tagliamo le foglie e il torsolo in piccoli pezzi, facciamo soffriggere in una pentola una cipolla tagliata finemente, aggiungiamo il cavolfiore e un dado. Mescoliamo per amalgamare il tutto e copriamo completamente con acqua, lasciando cuocere fino a cottura ultimata.</w:t>
      </w:r>
      <w:r>
        <w:rPr>
          <w:rFonts w:ascii="Times New Roman" w:eastAsia="Times New Roman" w:hAnsi="Times New Roman" w:cs="Times New Roman"/>
          <w:color w:val="222222"/>
          <w:lang w:eastAsia="it-IT"/>
        </w:rPr>
        <w:t xml:space="preserve"> </w:t>
      </w:r>
      <w:r w:rsidRPr="00CF48FA">
        <w:rPr>
          <w:rFonts w:ascii="Times New Roman" w:eastAsia="Times New Roman" w:hAnsi="Times New Roman" w:cs="Times New Roman"/>
          <w:color w:val="222222"/>
          <w:lang w:eastAsia="it-IT"/>
        </w:rPr>
        <w:t>Le foglie di cavolfiore sono ottime anche negli </w:t>
      </w:r>
      <w:r w:rsidRPr="00CF48FA">
        <w:rPr>
          <w:rFonts w:ascii="Times New Roman" w:eastAsia="Times New Roman" w:hAnsi="Times New Roman" w:cs="Times New Roman"/>
          <w:b/>
          <w:bCs/>
          <w:color w:val="222222"/>
          <w:lang w:eastAsia="it-IT"/>
        </w:rPr>
        <w:t>sformati di verdure</w:t>
      </w:r>
      <w:r w:rsidRPr="00CF48FA">
        <w:rPr>
          <w:rFonts w:ascii="Times New Roman" w:eastAsia="Times New Roman" w:hAnsi="Times New Roman" w:cs="Times New Roman"/>
          <w:color w:val="222222"/>
          <w:lang w:eastAsia="it-IT"/>
        </w:rPr>
        <w:t> o come </w:t>
      </w:r>
      <w:r w:rsidRPr="00CF48FA">
        <w:rPr>
          <w:rFonts w:ascii="Times New Roman" w:eastAsia="Times New Roman" w:hAnsi="Times New Roman" w:cs="Times New Roman"/>
          <w:b/>
          <w:bCs/>
          <w:color w:val="222222"/>
          <w:lang w:eastAsia="it-IT"/>
        </w:rPr>
        <w:t>condimento per la pasta</w:t>
      </w:r>
      <w:r w:rsidRPr="00CF48FA">
        <w:rPr>
          <w:rFonts w:ascii="Times New Roman" w:eastAsia="Times New Roman" w:hAnsi="Times New Roman" w:cs="Times New Roman"/>
          <w:color w:val="222222"/>
          <w:lang w:eastAsia="it-IT"/>
        </w:rPr>
        <w:t>, insieme</w:t>
      </w:r>
      <w:r>
        <w:rPr>
          <w:rFonts w:ascii="Times New Roman" w:eastAsia="Times New Roman" w:hAnsi="Times New Roman" w:cs="Times New Roman"/>
          <w:color w:val="222222"/>
          <w:lang w:eastAsia="it-IT"/>
        </w:rPr>
        <w:t xml:space="preserve"> </w:t>
      </w:r>
      <w:r w:rsidRPr="00CF48FA">
        <w:rPr>
          <w:rFonts w:ascii="Times New Roman" w:eastAsia="Times New Roman" w:hAnsi="Times New Roman" w:cs="Times New Roman"/>
          <w:color w:val="222222"/>
          <w:lang w:eastAsia="it-IT"/>
        </w:rPr>
        <w:t>a pane raffermo, acciughe e un pizzico di peperoncino.</w:t>
      </w:r>
    </w:p>
    <w:p w:rsidR="00D40914" w:rsidRDefault="00D40914" w:rsidP="00D40914">
      <w:pPr>
        <w:shd w:val="clear" w:color="auto" w:fill="F9F9F9"/>
        <w:spacing w:after="0" w:line="240" w:lineRule="atLeast"/>
        <w:jc w:val="both"/>
        <w:rPr>
          <w:rFonts w:ascii="Times New Roman" w:eastAsia="Times New Roman" w:hAnsi="Times New Roman" w:cs="Times New Roman"/>
          <w:b/>
          <w:bCs/>
          <w:color w:val="222222"/>
          <w:lang w:eastAsia="it-IT"/>
        </w:rPr>
      </w:pPr>
      <w:r w:rsidRPr="00CF48FA">
        <w:rPr>
          <w:rFonts w:ascii="Times New Roman" w:eastAsia="Times New Roman" w:hAnsi="Times New Roman" w:cs="Times New Roman"/>
          <w:color w:val="222222"/>
          <w:lang w:eastAsia="it-IT"/>
        </w:rPr>
        <w:t>Percentuale di recupero: </w:t>
      </w:r>
      <w:r w:rsidRPr="00CF48FA">
        <w:rPr>
          <w:rFonts w:ascii="Times New Roman" w:eastAsia="Times New Roman" w:hAnsi="Times New Roman" w:cs="Times New Roman"/>
          <w:b/>
          <w:bCs/>
          <w:color w:val="222222"/>
          <w:lang w:eastAsia="it-IT"/>
        </w:rPr>
        <w:t>40%</w:t>
      </w:r>
    </w:p>
    <w:p w:rsidR="00D40914" w:rsidRDefault="00D40914" w:rsidP="00D40914">
      <w:pPr>
        <w:shd w:val="clear" w:color="auto" w:fill="F9F9F9"/>
        <w:spacing w:after="0" w:line="240" w:lineRule="atLeast"/>
        <w:jc w:val="both"/>
        <w:rPr>
          <w:rFonts w:ascii="Times New Roman" w:eastAsia="Times New Roman" w:hAnsi="Times New Roman" w:cs="Times New Roman"/>
          <w:b/>
          <w:bCs/>
          <w:color w:val="222222"/>
          <w:lang w:eastAsia="it-IT"/>
        </w:rPr>
      </w:pPr>
    </w:p>
    <w:p w:rsidR="00D40914" w:rsidRDefault="00D40914" w:rsidP="00D40914">
      <w:pPr>
        <w:pStyle w:val="Titolo3"/>
        <w:pBdr>
          <w:bottom w:val="single" w:sz="4" w:space="6" w:color="auto"/>
        </w:pBdr>
        <w:shd w:val="clear" w:color="auto" w:fill="FFFFFF"/>
        <w:spacing w:before="0"/>
        <w:ind w:firstLine="708"/>
        <w:rPr>
          <w:rFonts w:ascii="Arial" w:hAnsi="Arial" w:cs="Arial"/>
          <w:color w:val="F5A51D"/>
          <w:sz w:val="30"/>
          <w:szCs w:val="30"/>
        </w:rPr>
      </w:pPr>
      <w:r>
        <w:rPr>
          <w:rFonts w:ascii="Arial" w:hAnsi="Arial" w:cs="Arial"/>
          <w:color w:val="F5A51D"/>
          <w:sz w:val="30"/>
          <w:szCs w:val="30"/>
        </w:rPr>
        <w:t> Bucce di patate</w:t>
      </w:r>
    </w:p>
    <w:p w:rsidR="00D40914" w:rsidRPr="009E3C93" w:rsidRDefault="00D40914" w:rsidP="00D40914">
      <w:pPr>
        <w:pStyle w:val="NormaleWeb"/>
        <w:shd w:val="clear" w:color="auto" w:fill="F9F9F9"/>
        <w:spacing w:before="0" w:beforeAutospacing="0" w:after="0" w:afterAutospacing="0" w:line="240" w:lineRule="atLeast"/>
        <w:rPr>
          <w:color w:val="222222"/>
          <w:sz w:val="22"/>
          <w:szCs w:val="22"/>
        </w:rPr>
      </w:pPr>
      <w:r w:rsidRPr="009E3C93">
        <w:rPr>
          <w:color w:val="222222"/>
          <w:sz w:val="22"/>
          <w:szCs w:val="22"/>
        </w:rPr>
        <w:t>Le patate sono uno degli ingredienti più versatili in cucina e lo stesso si può dire delle bucce, che spesso vengono scartate.</w:t>
      </w:r>
    </w:p>
    <w:p w:rsidR="00D40914" w:rsidRPr="009E3C93" w:rsidRDefault="00D40914" w:rsidP="00D40914">
      <w:pPr>
        <w:pStyle w:val="NormaleWeb"/>
        <w:shd w:val="clear" w:color="auto" w:fill="F9F9F9"/>
        <w:spacing w:before="0" w:beforeAutospacing="0" w:after="0" w:afterAutospacing="0" w:line="240" w:lineRule="atLeast"/>
        <w:rPr>
          <w:color w:val="222222"/>
          <w:sz w:val="22"/>
          <w:szCs w:val="22"/>
        </w:rPr>
      </w:pPr>
      <w:r w:rsidRPr="009E3C93">
        <w:rPr>
          <w:color w:val="222222"/>
          <w:sz w:val="22"/>
          <w:szCs w:val="22"/>
        </w:rPr>
        <w:t>Per un corretto utilizzo delle bucce è molto importante lavare accuratamente le patate prima di sbucciarle.</w:t>
      </w:r>
    </w:p>
    <w:p w:rsidR="00D40914" w:rsidRPr="009E3C93" w:rsidRDefault="00D40914" w:rsidP="00D40914">
      <w:pPr>
        <w:pStyle w:val="NormaleWeb"/>
        <w:shd w:val="clear" w:color="auto" w:fill="F9F9F9"/>
        <w:spacing w:before="0" w:beforeAutospacing="0" w:after="0" w:afterAutospacing="0" w:line="240" w:lineRule="atLeast"/>
        <w:rPr>
          <w:color w:val="222222"/>
          <w:sz w:val="22"/>
          <w:szCs w:val="22"/>
        </w:rPr>
      </w:pPr>
      <w:r>
        <w:rPr>
          <w:noProof/>
          <w:color w:val="222222"/>
          <w:sz w:val="22"/>
          <w:szCs w:val="22"/>
        </w:rPr>
        <w:drawing>
          <wp:anchor distT="0" distB="0" distL="114300" distR="114300" simplePos="0" relativeHeight="251695104" behindDoc="0" locked="0" layoutInCell="1" allowOverlap="1">
            <wp:simplePos x="0" y="0"/>
            <wp:positionH relativeFrom="column">
              <wp:posOffset>-20320</wp:posOffset>
            </wp:positionH>
            <wp:positionV relativeFrom="paragraph">
              <wp:posOffset>-568325</wp:posOffset>
            </wp:positionV>
            <wp:extent cx="1410335" cy="932180"/>
            <wp:effectExtent l="19050" t="0" r="0" b="0"/>
            <wp:wrapSquare wrapText="bothSides"/>
            <wp:docPr id="21" name="Immagine 6" descr="bucce_pat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ucce_patate"/>
                    <pic:cNvPicPr>
                      <a:picLocks noChangeAspect="1" noChangeArrowheads="1"/>
                    </pic:cNvPicPr>
                  </pic:nvPicPr>
                  <pic:blipFill>
                    <a:blip r:embed="rId29" cstate="print"/>
                    <a:srcRect l="7178" t="13142" r="24032"/>
                    <a:stretch>
                      <a:fillRect/>
                    </a:stretch>
                  </pic:blipFill>
                  <pic:spPr bwMode="auto">
                    <a:xfrm>
                      <a:off x="0" y="0"/>
                      <a:ext cx="1410335" cy="932180"/>
                    </a:xfrm>
                    <a:prstGeom prst="rect">
                      <a:avLst/>
                    </a:prstGeom>
                    <a:noFill/>
                    <a:ln w="9525">
                      <a:noFill/>
                      <a:miter lim="800000"/>
                      <a:headEnd/>
                      <a:tailEnd/>
                    </a:ln>
                  </pic:spPr>
                </pic:pic>
              </a:graphicData>
            </a:graphic>
          </wp:anchor>
        </w:drawing>
      </w:r>
      <w:r w:rsidRPr="009E3C93">
        <w:rPr>
          <w:color w:val="222222"/>
          <w:sz w:val="22"/>
          <w:szCs w:val="22"/>
        </w:rPr>
        <w:t>Con le bucce possiamo preparare delle </w:t>
      </w:r>
      <w:proofErr w:type="spellStart"/>
      <w:r w:rsidRPr="009E3C93">
        <w:rPr>
          <w:rStyle w:val="Enfasigrassetto"/>
          <w:color w:val="222222"/>
          <w:sz w:val="22"/>
          <w:szCs w:val="22"/>
          <w:bdr w:val="none" w:sz="0" w:space="0" w:color="auto" w:frame="1"/>
        </w:rPr>
        <w:t>chips</w:t>
      </w:r>
      <w:proofErr w:type="spellEnd"/>
      <w:r w:rsidRPr="009E3C93">
        <w:rPr>
          <w:rStyle w:val="Enfasigrassetto"/>
          <w:color w:val="222222"/>
          <w:sz w:val="22"/>
          <w:szCs w:val="22"/>
          <w:bdr w:val="none" w:sz="0" w:space="0" w:color="auto" w:frame="1"/>
        </w:rPr>
        <w:t xml:space="preserve"> croccanti</w:t>
      </w:r>
      <w:r w:rsidRPr="009E3C93">
        <w:rPr>
          <w:color w:val="222222"/>
          <w:sz w:val="22"/>
          <w:szCs w:val="22"/>
        </w:rPr>
        <w:t>, sia in forno che fritte in olio bollente in padella. Un altro piatto molto semplice è una </w:t>
      </w:r>
      <w:r w:rsidRPr="009E3C93">
        <w:rPr>
          <w:rStyle w:val="Enfasigrassetto"/>
          <w:color w:val="222222"/>
          <w:sz w:val="22"/>
          <w:szCs w:val="22"/>
          <w:bdr w:val="none" w:sz="0" w:space="0" w:color="auto" w:frame="1"/>
        </w:rPr>
        <w:t>variante vegetariana</w:t>
      </w:r>
      <w:r w:rsidRPr="009E3C93">
        <w:rPr>
          <w:color w:val="222222"/>
          <w:sz w:val="22"/>
          <w:szCs w:val="22"/>
        </w:rPr>
        <w:t> del tradizionale </w:t>
      </w:r>
      <w:r w:rsidRPr="009E3C93">
        <w:rPr>
          <w:rStyle w:val="Enfasigrassetto"/>
          <w:color w:val="222222"/>
          <w:sz w:val="22"/>
          <w:szCs w:val="22"/>
          <w:bdr w:val="none" w:sz="0" w:space="0" w:color="auto" w:frame="1"/>
        </w:rPr>
        <w:t>spezzatino</w:t>
      </w:r>
      <w:r w:rsidRPr="009E3C93">
        <w:rPr>
          <w:color w:val="222222"/>
          <w:sz w:val="22"/>
          <w:szCs w:val="22"/>
        </w:rPr>
        <w:t>. Facciamo rosolare le bucce con un paio di cipolle e aggiungiamo salsa di pomodoro, sale e spezie. Cuociamo per una mezz’ora e serviamo caldo con crostini di pane.</w:t>
      </w:r>
    </w:p>
    <w:p w:rsidR="00D40914" w:rsidRDefault="00D40914" w:rsidP="00D40914">
      <w:pPr>
        <w:pStyle w:val="NormaleWeb"/>
        <w:shd w:val="clear" w:color="auto" w:fill="F9F9F9"/>
        <w:spacing w:before="0" w:beforeAutospacing="0" w:after="0" w:afterAutospacing="0" w:line="240" w:lineRule="atLeast"/>
        <w:rPr>
          <w:rStyle w:val="Enfasigrassetto"/>
          <w:color w:val="222222"/>
          <w:sz w:val="22"/>
          <w:szCs w:val="22"/>
          <w:bdr w:val="none" w:sz="0" w:space="0" w:color="auto" w:frame="1"/>
        </w:rPr>
      </w:pPr>
      <w:r w:rsidRPr="009E3C93">
        <w:rPr>
          <w:color w:val="222222"/>
          <w:sz w:val="22"/>
          <w:szCs w:val="22"/>
        </w:rPr>
        <w:t>Percentuale di recupero: </w:t>
      </w:r>
      <w:r w:rsidRPr="009E3C93">
        <w:rPr>
          <w:rStyle w:val="Enfasigrassetto"/>
          <w:color w:val="222222"/>
          <w:sz w:val="22"/>
          <w:szCs w:val="22"/>
          <w:bdr w:val="none" w:sz="0" w:space="0" w:color="auto" w:frame="1"/>
        </w:rPr>
        <w:t>14%</w:t>
      </w:r>
    </w:p>
    <w:p w:rsidR="00D40914" w:rsidRDefault="00D40914" w:rsidP="00D40914">
      <w:pPr>
        <w:pStyle w:val="NormaleWeb"/>
        <w:shd w:val="clear" w:color="auto" w:fill="F9F9F9"/>
        <w:spacing w:before="0" w:beforeAutospacing="0" w:after="0" w:afterAutospacing="0" w:line="240" w:lineRule="atLeast"/>
        <w:rPr>
          <w:rStyle w:val="Enfasigrassetto"/>
          <w:color w:val="222222"/>
          <w:sz w:val="22"/>
          <w:szCs w:val="22"/>
          <w:bdr w:val="none" w:sz="0" w:space="0" w:color="auto" w:frame="1"/>
        </w:rPr>
      </w:pPr>
    </w:p>
    <w:p w:rsidR="00D40914" w:rsidRDefault="00D40914" w:rsidP="00D40914">
      <w:pPr>
        <w:pStyle w:val="NormaleWeb"/>
        <w:shd w:val="clear" w:color="auto" w:fill="F9F9F9"/>
        <w:spacing w:before="0" w:beforeAutospacing="0" w:after="0" w:afterAutospacing="0" w:line="240" w:lineRule="atLeast"/>
        <w:rPr>
          <w:rStyle w:val="Enfasigrassetto"/>
          <w:color w:val="222222"/>
          <w:sz w:val="22"/>
          <w:szCs w:val="22"/>
          <w:bdr w:val="none" w:sz="0" w:space="0" w:color="auto" w:frame="1"/>
        </w:rPr>
      </w:pPr>
    </w:p>
    <w:p w:rsidR="002E78B5" w:rsidRDefault="002E78B5" w:rsidP="002E78B5">
      <w:pPr>
        <w:spacing w:after="0" w:line="240" w:lineRule="atLeast"/>
        <w:jc w:val="center"/>
        <w:rPr>
          <w:rFonts w:ascii="Times New Roman" w:hAnsi="Times New Roman" w:cs="Times New Roman"/>
          <w:sz w:val="24"/>
          <w:szCs w:val="24"/>
        </w:rPr>
      </w:pPr>
    </w:p>
    <w:p w:rsidR="00BA0DFE" w:rsidRPr="0057113B" w:rsidRDefault="00BA0DFE" w:rsidP="00BA0DFE">
      <w:pPr>
        <w:spacing w:after="0" w:line="240" w:lineRule="auto"/>
        <w:rPr>
          <w:rFonts w:ascii="Times New Roman" w:eastAsia="Times New Roman" w:hAnsi="Times New Roman" w:cs="Times New Roman"/>
          <w:sz w:val="24"/>
          <w:szCs w:val="24"/>
          <w:lang w:eastAsia="it-IT"/>
        </w:rPr>
      </w:pPr>
      <w:r w:rsidRPr="00BA0DFE">
        <w:rPr>
          <w:rFonts w:ascii="Times New Roman" w:eastAsia="Times New Roman" w:hAnsi="Times New Roman" w:cs="Times New Roman"/>
          <w:noProof/>
          <w:sz w:val="24"/>
          <w:szCs w:val="24"/>
          <w:lang w:eastAsia="it-IT"/>
        </w:rPr>
        <w:lastRenderedPageBreak/>
        <w:drawing>
          <wp:anchor distT="0" distB="0" distL="114300" distR="114300" simplePos="0" relativeHeight="251698176" behindDoc="0" locked="0" layoutInCell="1" allowOverlap="1">
            <wp:simplePos x="0" y="0"/>
            <wp:positionH relativeFrom="column">
              <wp:posOffset>2468675</wp:posOffset>
            </wp:positionH>
            <wp:positionV relativeFrom="paragraph">
              <wp:posOffset>-2614512</wp:posOffset>
            </wp:positionV>
            <wp:extent cx="1039888" cy="5596864"/>
            <wp:effectExtent l="2305050" t="0" r="2276475" b="0"/>
            <wp:wrapNone/>
            <wp:docPr id="24" name="Immagine 1" descr="C:\Users\rifugio\Desktop\TITOLI\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2.PNG"/>
                    <pic:cNvPicPr>
                      <a:picLocks noChangeAspect="1" noChangeArrowheads="1"/>
                    </pic:cNvPicPr>
                  </pic:nvPicPr>
                  <pic:blipFill>
                    <a:blip r:embed="rId30" cstate="print"/>
                    <a:srcRect l="8139" r="9205" b="428"/>
                    <a:stretch>
                      <a:fillRect/>
                    </a:stretch>
                  </pic:blipFill>
                  <pic:spPr bwMode="auto">
                    <a:xfrm rot="16200000">
                      <a:off x="0" y="0"/>
                      <a:ext cx="1038225" cy="5596255"/>
                    </a:xfrm>
                    <a:prstGeom prst="rect">
                      <a:avLst/>
                    </a:prstGeom>
                    <a:noFill/>
                    <a:ln w="9525">
                      <a:noFill/>
                      <a:miter lim="800000"/>
                      <a:headEnd/>
                      <a:tailEnd/>
                    </a:ln>
                  </pic:spPr>
                </pic:pic>
              </a:graphicData>
            </a:graphic>
          </wp:anchor>
        </w:drawing>
      </w:r>
    </w:p>
    <w:p w:rsidR="00BA0DFE" w:rsidRDefault="00BA0DFE" w:rsidP="00BA0DFE">
      <w:pPr>
        <w:spacing w:after="0" w:line="240" w:lineRule="auto"/>
        <w:jc w:val="both"/>
        <w:rPr>
          <w:rFonts w:ascii="Times New Roman" w:eastAsia="Times New Roman" w:hAnsi="Times New Roman" w:cs="Times New Roman"/>
          <w:color w:val="00000A"/>
          <w:sz w:val="24"/>
          <w:szCs w:val="24"/>
          <w:lang w:eastAsia="it-IT"/>
        </w:rPr>
      </w:pPr>
      <w:r w:rsidRPr="0057113B">
        <w:rPr>
          <w:rFonts w:ascii="Times New Roman" w:eastAsia="Times New Roman" w:hAnsi="Times New Roman" w:cs="Times New Roman"/>
          <w:color w:val="00000A"/>
          <w:sz w:val="24"/>
          <w:szCs w:val="24"/>
          <w:lang w:eastAsia="it-IT"/>
        </w:rPr>
        <w:tab/>
      </w:r>
    </w:p>
    <w:p w:rsidR="00BA0DFE" w:rsidRDefault="00BA0DFE" w:rsidP="00BA0DFE">
      <w:pPr>
        <w:spacing w:after="0" w:line="240" w:lineRule="auto"/>
        <w:ind w:firstLine="708"/>
        <w:jc w:val="both"/>
        <w:rPr>
          <w:rFonts w:ascii="Times New Roman" w:eastAsia="Times New Roman" w:hAnsi="Times New Roman" w:cs="Times New Roman"/>
          <w:color w:val="00000A"/>
          <w:sz w:val="24"/>
          <w:szCs w:val="24"/>
          <w:lang w:eastAsia="it-IT"/>
        </w:rPr>
      </w:pPr>
    </w:p>
    <w:p w:rsidR="00BA0DFE" w:rsidRDefault="00BA0DFE" w:rsidP="00BA0DFE">
      <w:pPr>
        <w:spacing w:after="0" w:line="240" w:lineRule="auto"/>
        <w:ind w:firstLine="708"/>
        <w:jc w:val="both"/>
        <w:rPr>
          <w:rFonts w:ascii="Times New Roman" w:eastAsia="Times New Roman" w:hAnsi="Times New Roman" w:cs="Times New Roman"/>
          <w:color w:val="00000A"/>
          <w:sz w:val="24"/>
          <w:szCs w:val="24"/>
          <w:lang w:eastAsia="it-IT"/>
        </w:rPr>
      </w:pPr>
    </w:p>
    <w:p w:rsidR="00BA0DFE" w:rsidRDefault="00BA0DFE" w:rsidP="00BA0DFE">
      <w:pPr>
        <w:spacing w:after="0" w:line="240" w:lineRule="auto"/>
        <w:ind w:firstLine="708"/>
        <w:jc w:val="both"/>
        <w:rPr>
          <w:rFonts w:ascii="Times New Roman" w:eastAsia="Times New Roman" w:hAnsi="Times New Roman" w:cs="Times New Roman"/>
          <w:color w:val="00000A"/>
          <w:sz w:val="24"/>
          <w:szCs w:val="24"/>
          <w:lang w:eastAsia="it-IT"/>
        </w:rPr>
      </w:pPr>
    </w:p>
    <w:p w:rsidR="00BA0DFE" w:rsidRPr="0057113B" w:rsidRDefault="00BA0DFE" w:rsidP="00BA0DFE">
      <w:pPr>
        <w:spacing w:after="0" w:line="240" w:lineRule="auto"/>
        <w:ind w:firstLine="708"/>
        <w:jc w:val="both"/>
        <w:rPr>
          <w:rFonts w:ascii="Times New Roman" w:eastAsia="Times New Roman" w:hAnsi="Times New Roman" w:cs="Times New Roman"/>
          <w:sz w:val="24"/>
          <w:szCs w:val="24"/>
          <w:lang w:eastAsia="it-IT"/>
        </w:rPr>
      </w:pPr>
      <w:r w:rsidRPr="0057113B">
        <w:rPr>
          <w:rFonts w:ascii="Times New Roman" w:eastAsia="Times New Roman" w:hAnsi="Times New Roman" w:cs="Times New Roman"/>
          <w:color w:val="00000A"/>
          <w:sz w:val="24"/>
          <w:szCs w:val="24"/>
          <w:lang w:eastAsia="it-IT"/>
        </w:rPr>
        <w:t xml:space="preserve">Anche questo mese ci dedichiamo alla lettura delle catechesi che i  vescovi della Diocesi di Roma hanno preparato in occasione dell’Incontro mondiale delle famiglie; in particolare ci occuperemo della terza e della quarta catechesi. Come ho già detto, tutte le catechesi sono reperibili, insieme ad altro materiale, sul sito  </w:t>
      </w:r>
      <w:hyperlink r:id="rId31" w:history="1">
        <w:r w:rsidRPr="0057113B">
          <w:rPr>
            <w:rFonts w:ascii="Times New Roman" w:eastAsia="Times New Roman" w:hAnsi="Times New Roman" w:cs="Times New Roman"/>
            <w:color w:val="000080"/>
            <w:sz w:val="24"/>
            <w:szCs w:val="24"/>
            <w:u w:val="single"/>
            <w:lang w:eastAsia="it-IT"/>
          </w:rPr>
          <w:t>https://www.romefamily2022.com/it/</w:t>
        </w:r>
      </w:hyperlink>
    </w:p>
    <w:p w:rsidR="00BA0DFE" w:rsidRPr="00BA0DFE" w:rsidRDefault="00BA0DFE" w:rsidP="00BA0DFE">
      <w:pPr>
        <w:spacing w:after="0" w:line="240" w:lineRule="auto"/>
        <w:rPr>
          <w:rFonts w:ascii="Times New Roman" w:eastAsia="Times New Roman" w:hAnsi="Times New Roman" w:cs="Times New Roman"/>
          <w:b/>
          <w:bCs/>
          <w:color w:val="00000A"/>
          <w:sz w:val="16"/>
          <w:szCs w:val="16"/>
          <w:lang w:eastAsia="it-IT"/>
        </w:rPr>
      </w:pPr>
    </w:p>
    <w:p w:rsidR="00BA0DFE" w:rsidRPr="0057113B" w:rsidRDefault="00BA0DFE" w:rsidP="00BA0DFE">
      <w:pPr>
        <w:spacing w:after="0" w:line="240" w:lineRule="auto"/>
        <w:rPr>
          <w:rFonts w:ascii="Times New Roman" w:eastAsia="Times New Roman" w:hAnsi="Times New Roman" w:cs="Times New Roman"/>
          <w:sz w:val="24"/>
          <w:szCs w:val="24"/>
          <w:lang w:eastAsia="it-IT"/>
        </w:rPr>
      </w:pPr>
      <w:r w:rsidRPr="0057113B">
        <w:rPr>
          <w:rFonts w:ascii="Times New Roman" w:eastAsia="Times New Roman" w:hAnsi="Times New Roman" w:cs="Times New Roman"/>
          <w:b/>
          <w:bCs/>
          <w:color w:val="00000A"/>
          <w:sz w:val="24"/>
          <w:szCs w:val="24"/>
          <w:lang w:eastAsia="it-IT"/>
        </w:rPr>
        <w:t>3 – Nazareth: rendere normale l’amore</w:t>
      </w:r>
    </w:p>
    <w:p w:rsidR="00BA0DFE" w:rsidRPr="0057113B" w:rsidRDefault="00BA0DFE" w:rsidP="00BA0DFE">
      <w:pPr>
        <w:spacing w:after="0" w:line="240" w:lineRule="auto"/>
        <w:jc w:val="both"/>
        <w:rPr>
          <w:rFonts w:ascii="Times New Roman" w:eastAsia="Times New Roman" w:hAnsi="Times New Roman" w:cs="Times New Roman"/>
          <w:sz w:val="24"/>
          <w:szCs w:val="24"/>
          <w:lang w:eastAsia="it-IT"/>
        </w:rPr>
      </w:pPr>
      <w:r w:rsidRPr="0057113B">
        <w:rPr>
          <w:rFonts w:ascii="Times New Roman" w:eastAsia="Times New Roman" w:hAnsi="Times New Roman" w:cs="Times New Roman"/>
          <w:color w:val="00000A"/>
          <w:sz w:val="24"/>
          <w:szCs w:val="24"/>
          <w:lang w:eastAsia="it-IT"/>
        </w:rPr>
        <w:tab/>
        <w:t>Come leggiamo nel vangelo secondo san Luca (</w:t>
      </w:r>
      <w:proofErr w:type="spellStart"/>
      <w:r w:rsidRPr="0057113B">
        <w:rPr>
          <w:rFonts w:ascii="Times New Roman" w:eastAsia="Times New Roman" w:hAnsi="Times New Roman" w:cs="Times New Roman"/>
          <w:color w:val="00000A"/>
          <w:sz w:val="24"/>
          <w:szCs w:val="24"/>
          <w:lang w:eastAsia="it-IT"/>
        </w:rPr>
        <w:t>Lc</w:t>
      </w:r>
      <w:proofErr w:type="spellEnd"/>
      <w:r w:rsidRPr="0057113B">
        <w:rPr>
          <w:rFonts w:ascii="Times New Roman" w:eastAsia="Times New Roman" w:hAnsi="Times New Roman" w:cs="Times New Roman"/>
          <w:color w:val="00000A"/>
          <w:sz w:val="24"/>
          <w:szCs w:val="24"/>
          <w:lang w:eastAsia="it-IT"/>
        </w:rPr>
        <w:t xml:space="preserve"> 2,39-52),  Maria, Giuseppe e Gesù – dopo la presentazione al Tempio- fecero ritorno a Nazareth, dove Gesù trascorse i primi trent’anni della sua vita, in seno alla sua famiglia. E’ alla famiglia di Nazareth che ogni famiglia deve  guardare </w:t>
      </w:r>
      <w:r w:rsidRPr="0057113B">
        <w:rPr>
          <w:rFonts w:ascii="Times New Roman" w:eastAsia="Times New Roman" w:hAnsi="Times New Roman" w:cs="Times New Roman"/>
          <w:i/>
          <w:iCs/>
          <w:color w:val="00000A"/>
          <w:sz w:val="24"/>
          <w:szCs w:val="24"/>
          <w:lang w:eastAsia="it-IT"/>
        </w:rPr>
        <w:t xml:space="preserve"> per </w:t>
      </w:r>
      <w:r w:rsidRPr="0057113B">
        <w:rPr>
          <w:rFonts w:ascii="Liberation Serif" w:eastAsia="Times New Roman" w:hAnsi="Liberation Serif" w:cs="Times New Roman"/>
          <w:b/>
          <w:bCs/>
          <w:i/>
          <w:iCs/>
          <w:color w:val="00000A"/>
          <w:sz w:val="24"/>
          <w:szCs w:val="24"/>
          <w:lang w:eastAsia="it-IT"/>
        </w:rPr>
        <w:t>riscoprire la propria chiamata,</w:t>
      </w:r>
      <w:r w:rsidRPr="0057113B">
        <w:rPr>
          <w:rFonts w:ascii="Liberation Serif" w:eastAsia="Times New Roman" w:hAnsi="Liberation Serif" w:cs="Times New Roman"/>
          <w:color w:val="00000A"/>
          <w:sz w:val="24"/>
          <w:szCs w:val="24"/>
          <w:lang w:eastAsia="it-IT"/>
        </w:rPr>
        <w:t xml:space="preserve">   per  </w:t>
      </w:r>
      <w:r w:rsidRPr="0057113B">
        <w:rPr>
          <w:rFonts w:ascii="Liberation Serif" w:eastAsia="Times New Roman" w:hAnsi="Liberation Serif" w:cs="Times New Roman"/>
          <w:i/>
          <w:iCs/>
          <w:color w:val="00000A"/>
          <w:sz w:val="24"/>
          <w:szCs w:val="24"/>
          <w:lang w:eastAsia="it-IT"/>
        </w:rPr>
        <w:t xml:space="preserve">orientarsi nel cammino della vita e sentirsi attratta dalla gioia del Vangelo.  </w:t>
      </w:r>
      <w:r w:rsidRPr="0057113B">
        <w:rPr>
          <w:rFonts w:ascii="Liberation Serif" w:eastAsia="Times New Roman" w:hAnsi="Liberation Serif" w:cs="Times New Roman"/>
          <w:color w:val="00000A"/>
          <w:sz w:val="24"/>
          <w:szCs w:val="24"/>
          <w:lang w:eastAsia="it-IT"/>
        </w:rPr>
        <w:t>Leggiamo infatti in questa terza catechesi:</w:t>
      </w:r>
      <w:r w:rsidRPr="0057113B">
        <w:rPr>
          <w:rFonts w:ascii="Liberation Serif" w:eastAsia="Times New Roman" w:hAnsi="Liberation Serif" w:cs="Times New Roman"/>
          <w:i/>
          <w:iCs/>
          <w:color w:val="00000A"/>
          <w:sz w:val="24"/>
          <w:szCs w:val="24"/>
          <w:lang w:eastAsia="it-IT"/>
        </w:rPr>
        <w:t xml:space="preserve"> </w:t>
      </w:r>
      <w:r w:rsidRPr="0057113B">
        <w:rPr>
          <w:rFonts w:ascii="Times New Roman" w:eastAsia="Times New Roman" w:hAnsi="Times New Roman" w:cs="Times New Roman"/>
          <w:i/>
          <w:iCs/>
          <w:color w:val="00000A"/>
          <w:sz w:val="24"/>
          <w:szCs w:val="24"/>
          <w:lang w:eastAsia="it-IT"/>
        </w:rPr>
        <w:t xml:space="preserve">Il tempo che Gesù visse a Nazareth, all’interno della Santa Famiglia, illumina in modo nuovo la vita di ogni nostra famiglia: il ritmo quotidiano della vita, apparentemente insignificante e privo di senso, può tradursi in una nuova modalità per realizzare la chiamata specifica della famiglia: </w:t>
      </w:r>
      <w:r w:rsidRPr="0057113B">
        <w:rPr>
          <w:rFonts w:ascii="Times New Roman" w:eastAsia="Times New Roman" w:hAnsi="Times New Roman" w:cs="Times New Roman"/>
          <w:b/>
          <w:bCs/>
          <w:i/>
          <w:iCs/>
          <w:color w:val="00000A"/>
          <w:sz w:val="24"/>
          <w:szCs w:val="24"/>
          <w:u w:val="single"/>
          <w:lang w:eastAsia="it-IT"/>
        </w:rPr>
        <w:t>rendere normale l’amore. </w:t>
      </w:r>
    </w:p>
    <w:p w:rsidR="00BA0DFE" w:rsidRPr="0057113B" w:rsidRDefault="00BA0DFE" w:rsidP="00BA0DFE">
      <w:pPr>
        <w:spacing w:after="0" w:line="240" w:lineRule="auto"/>
        <w:jc w:val="both"/>
        <w:rPr>
          <w:rFonts w:ascii="Times New Roman" w:eastAsia="Times New Roman" w:hAnsi="Times New Roman" w:cs="Times New Roman"/>
          <w:sz w:val="24"/>
          <w:szCs w:val="24"/>
          <w:lang w:eastAsia="it-IT"/>
        </w:rPr>
      </w:pPr>
      <w:r w:rsidRPr="0057113B">
        <w:rPr>
          <w:rFonts w:ascii="Liberation Serif" w:eastAsia="Times New Roman" w:hAnsi="Liberation Serif" w:cs="Times New Roman"/>
          <w:color w:val="00000A"/>
          <w:sz w:val="24"/>
          <w:szCs w:val="24"/>
          <w:lang w:eastAsia="it-IT"/>
        </w:rPr>
        <w:t xml:space="preserve">E ancora: </w:t>
      </w:r>
      <w:r w:rsidRPr="0057113B">
        <w:rPr>
          <w:rFonts w:ascii="Times New Roman" w:eastAsia="Times New Roman" w:hAnsi="Times New Roman" w:cs="Times New Roman"/>
          <w:i/>
          <w:iCs/>
          <w:color w:val="00000A"/>
          <w:sz w:val="24"/>
          <w:szCs w:val="24"/>
          <w:lang w:eastAsia="it-IT"/>
        </w:rPr>
        <w:t>Tutto ciò che ogni giorno viviamo in casa, al lavoro, a scuola, anche se non sembra direttamente connesso con il compito di trasmettere la fede, in realtà è la nostra via per «far diventare normale l’amore e non l’odio, far diventare comune l’aiuto vicendevole, non l’indifferenza o l’inimicizia». Come accadde in quei trent’anni a Nazareth, così può accadere anche all’interno delle nostre famiglie e dei nostri ambienti di vita. </w:t>
      </w:r>
    </w:p>
    <w:p w:rsidR="00BA0DFE" w:rsidRPr="0057113B" w:rsidRDefault="00BA0DFE" w:rsidP="00BA0DFE">
      <w:pPr>
        <w:spacing w:after="0" w:line="240" w:lineRule="auto"/>
        <w:jc w:val="both"/>
        <w:rPr>
          <w:rFonts w:ascii="Times New Roman" w:eastAsia="Times New Roman" w:hAnsi="Times New Roman" w:cs="Times New Roman"/>
          <w:sz w:val="24"/>
          <w:szCs w:val="24"/>
          <w:lang w:eastAsia="it-IT"/>
        </w:rPr>
      </w:pPr>
      <w:r w:rsidRPr="0057113B">
        <w:rPr>
          <w:rFonts w:ascii="Times New Roman" w:eastAsia="Times New Roman" w:hAnsi="Times New Roman" w:cs="Times New Roman"/>
          <w:i/>
          <w:iCs/>
          <w:color w:val="00000A"/>
          <w:sz w:val="24"/>
          <w:szCs w:val="24"/>
          <w:lang w:eastAsia="it-IT"/>
        </w:rPr>
        <w:t xml:space="preserve">Per realizzare la nostra chiamata e rendere normale l’amore, non si può che </w:t>
      </w:r>
      <w:r w:rsidRPr="0057113B">
        <w:rPr>
          <w:rFonts w:ascii="Times New Roman" w:eastAsia="Times New Roman" w:hAnsi="Times New Roman" w:cs="Times New Roman"/>
          <w:b/>
          <w:bCs/>
          <w:i/>
          <w:iCs/>
          <w:color w:val="00000A"/>
          <w:sz w:val="24"/>
          <w:szCs w:val="24"/>
          <w:u w:val="single"/>
          <w:lang w:eastAsia="it-IT"/>
        </w:rPr>
        <w:t>fare posto a Gesù</w:t>
      </w:r>
      <w:r w:rsidRPr="0057113B">
        <w:rPr>
          <w:rFonts w:ascii="Times New Roman" w:eastAsia="Times New Roman" w:hAnsi="Times New Roman" w:cs="Times New Roman"/>
          <w:i/>
          <w:iCs/>
          <w:color w:val="00000A"/>
          <w:sz w:val="24"/>
          <w:szCs w:val="24"/>
          <w:lang w:eastAsia="it-IT"/>
        </w:rPr>
        <w:t>. «Si tratta di imparare a scoprire Gesù nel volto degli altri, nella loro voce, nelle loro richieste» (</w:t>
      </w:r>
      <w:proofErr w:type="spellStart"/>
      <w:r w:rsidRPr="0057113B">
        <w:rPr>
          <w:rFonts w:ascii="Times New Roman" w:eastAsia="Times New Roman" w:hAnsi="Times New Roman" w:cs="Times New Roman"/>
          <w:i/>
          <w:iCs/>
          <w:color w:val="00000A"/>
          <w:sz w:val="24"/>
          <w:szCs w:val="24"/>
          <w:lang w:eastAsia="it-IT"/>
        </w:rPr>
        <w:t>Evangelii</w:t>
      </w:r>
      <w:proofErr w:type="spellEnd"/>
      <w:r w:rsidRPr="0057113B">
        <w:rPr>
          <w:rFonts w:ascii="Times New Roman" w:eastAsia="Times New Roman" w:hAnsi="Times New Roman" w:cs="Times New Roman"/>
          <w:i/>
          <w:iCs/>
          <w:color w:val="00000A"/>
          <w:sz w:val="24"/>
          <w:szCs w:val="24"/>
          <w:lang w:eastAsia="it-IT"/>
        </w:rPr>
        <w:t xml:space="preserve"> </w:t>
      </w:r>
      <w:proofErr w:type="spellStart"/>
      <w:r w:rsidRPr="0057113B">
        <w:rPr>
          <w:rFonts w:ascii="Times New Roman" w:eastAsia="Times New Roman" w:hAnsi="Times New Roman" w:cs="Times New Roman"/>
          <w:i/>
          <w:iCs/>
          <w:color w:val="00000A"/>
          <w:sz w:val="24"/>
          <w:szCs w:val="24"/>
          <w:lang w:eastAsia="it-IT"/>
        </w:rPr>
        <w:t>Gaudium</w:t>
      </w:r>
      <w:proofErr w:type="spellEnd"/>
      <w:r w:rsidRPr="0057113B">
        <w:rPr>
          <w:rFonts w:ascii="Times New Roman" w:eastAsia="Times New Roman" w:hAnsi="Times New Roman" w:cs="Times New Roman"/>
          <w:i/>
          <w:iCs/>
          <w:color w:val="00000A"/>
          <w:sz w:val="24"/>
          <w:szCs w:val="24"/>
          <w:lang w:eastAsia="it-IT"/>
        </w:rPr>
        <w:t>, 91) Le nostre relazioni sono sempre occasioni propizie e favorevoli per vivere il nostro rapporto con Cristo; esse rappresentano per noi la possibilità di incontrare il Suo volto, la Sua voce, le Sue richieste. Facendo diventare normale l’amore, ogni nostra famiglia può offrire al mondo un contributo insostituibile, affinché si cresca nell’amore vero e nella solidarietà più autentica. Nessun’altra scuola può insegnare l’amore autentico, genuino, attendibile e credibile, come può farlo una famiglia. </w:t>
      </w:r>
    </w:p>
    <w:p w:rsidR="00BA0DFE" w:rsidRPr="0057113B" w:rsidRDefault="00BA0DFE" w:rsidP="00BA0DFE">
      <w:pPr>
        <w:spacing w:after="0" w:line="240" w:lineRule="auto"/>
        <w:ind w:firstLine="708"/>
        <w:jc w:val="both"/>
        <w:rPr>
          <w:rFonts w:ascii="Times New Roman" w:eastAsia="Times New Roman" w:hAnsi="Times New Roman" w:cs="Times New Roman"/>
          <w:sz w:val="24"/>
          <w:szCs w:val="24"/>
          <w:lang w:eastAsia="it-IT"/>
        </w:rPr>
      </w:pPr>
      <w:r w:rsidRPr="0057113B">
        <w:rPr>
          <w:rFonts w:ascii="Times New Roman" w:eastAsia="Times New Roman" w:hAnsi="Times New Roman" w:cs="Times New Roman"/>
          <w:color w:val="00000A"/>
          <w:sz w:val="24"/>
          <w:szCs w:val="24"/>
          <w:lang w:eastAsia="it-IT"/>
        </w:rPr>
        <w:t xml:space="preserve">Viviamo in tempi – questa è una riflessione personale -  in cui la vita delle famiglie è particolarmente insidiata dal diffondersi di idee e comportamenti  che Papa Francesco ha definito frutto di una vera e propria </w:t>
      </w:r>
      <w:r w:rsidRPr="0057113B">
        <w:rPr>
          <w:rFonts w:ascii="Times New Roman" w:eastAsia="Times New Roman" w:hAnsi="Times New Roman" w:cs="Times New Roman"/>
          <w:i/>
          <w:iCs/>
          <w:color w:val="00000A"/>
          <w:sz w:val="24"/>
          <w:szCs w:val="24"/>
          <w:lang w:eastAsia="it-IT"/>
        </w:rPr>
        <w:t xml:space="preserve">colonizzazione ideologica: </w:t>
      </w:r>
      <w:r w:rsidRPr="0057113B">
        <w:rPr>
          <w:rFonts w:ascii="Times New Roman" w:eastAsia="Times New Roman" w:hAnsi="Times New Roman" w:cs="Times New Roman"/>
          <w:color w:val="00000A"/>
          <w:sz w:val="24"/>
          <w:szCs w:val="24"/>
          <w:lang w:eastAsia="it-IT"/>
        </w:rPr>
        <w:t xml:space="preserve">noi </w:t>
      </w:r>
      <w:r w:rsidRPr="0057113B">
        <w:rPr>
          <w:rFonts w:ascii="Times New Roman" w:eastAsia="Times New Roman" w:hAnsi="Times New Roman" w:cs="Times New Roman"/>
          <w:b/>
          <w:bCs/>
          <w:color w:val="00000A"/>
          <w:sz w:val="24"/>
          <w:szCs w:val="24"/>
          <w:lang w:eastAsia="it-IT"/>
        </w:rPr>
        <w:t xml:space="preserve">continuiamo a credere  con papa Benedetto che esistano </w:t>
      </w:r>
      <w:r w:rsidRPr="0057113B">
        <w:rPr>
          <w:rFonts w:ascii="Times New Roman" w:eastAsia="Times New Roman" w:hAnsi="Times New Roman" w:cs="Times New Roman"/>
          <w:b/>
          <w:bCs/>
          <w:i/>
          <w:iCs/>
          <w:color w:val="00000A"/>
          <w:sz w:val="24"/>
          <w:szCs w:val="24"/>
          <w:lang w:eastAsia="it-IT"/>
        </w:rPr>
        <w:t>valori non negoziabili</w:t>
      </w:r>
      <w:r w:rsidRPr="0057113B">
        <w:rPr>
          <w:rFonts w:ascii="Times New Roman" w:eastAsia="Times New Roman" w:hAnsi="Times New Roman" w:cs="Times New Roman"/>
          <w:b/>
          <w:bCs/>
          <w:color w:val="00000A"/>
          <w:sz w:val="24"/>
          <w:szCs w:val="24"/>
          <w:lang w:eastAsia="it-IT"/>
        </w:rPr>
        <w:t xml:space="preserve"> e che in famiglie correttamente orientate essi possano e debbano essere trasmessi e  insegnati ai giovani. </w:t>
      </w:r>
      <w:r w:rsidRPr="0057113B">
        <w:rPr>
          <w:rFonts w:ascii="Times New Roman" w:eastAsia="Times New Roman" w:hAnsi="Times New Roman" w:cs="Times New Roman"/>
          <w:color w:val="00000A"/>
          <w:sz w:val="24"/>
          <w:szCs w:val="24"/>
          <w:lang w:eastAsia="it-IT"/>
        </w:rPr>
        <w:t>L’esempio della famiglia di Nazareth può illuminarci e guidarci, perché in essa è stato accolto e amato colui che solo è Via, Verità e Vita.</w:t>
      </w:r>
    </w:p>
    <w:p w:rsidR="00BA0DFE" w:rsidRPr="0057113B" w:rsidRDefault="00BA0DFE" w:rsidP="00BA0DFE">
      <w:pPr>
        <w:spacing w:after="0" w:line="240" w:lineRule="auto"/>
        <w:jc w:val="both"/>
        <w:rPr>
          <w:rFonts w:ascii="Times New Roman" w:eastAsia="Times New Roman" w:hAnsi="Times New Roman" w:cs="Times New Roman"/>
          <w:sz w:val="24"/>
          <w:szCs w:val="24"/>
          <w:lang w:eastAsia="it-IT"/>
        </w:rPr>
      </w:pPr>
      <w:r w:rsidRPr="0057113B">
        <w:rPr>
          <w:rFonts w:ascii="Times New Roman" w:eastAsia="Times New Roman" w:hAnsi="Times New Roman" w:cs="Times New Roman"/>
          <w:color w:val="00000A"/>
          <w:sz w:val="24"/>
          <w:szCs w:val="24"/>
          <w:lang w:eastAsia="it-IT"/>
        </w:rPr>
        <w:t>Ma torniamo alla catechesi dei vescovi che a questo punto ci fornisce alcuni spunti di riflessione.</w:t>
      </w:r>
    </w:p>
    <w:p w:rsidR="00BA0DFE" w:rsidRPr="0057113B" w:rsidRDefault="00BA0DFE" w:rsidP="00BA0DFE">
      <w:pPr>
        <w:spacing w:after="0" w:line="240" w:lineRule="auto"/>
        <w:rPr>
          <w:rFonts w:ascii="Times New Roman" w:eastAsia="Times New Roman" w:hAnsi="Times New Roman" w:cs="Times New Roman"/>
          <w:sz w:val="16"/>
          <w:szCs w:val="16"/>
          <w:lang w:eastAsia="it-IT"/>
        </w:rPr>
      </w:pPr>
    </w:p>
    <w:p w:rsidR="00BA0DFE" w:rsidRPr="0057113B" w:rsidRDefault="00BA0DFE" w:rsidP="00BA0DFE">
      <w:pPr>
        <w:spacing w:after="0" w:line="240" w:lineRule="auto"/>
        <w:jc w:val="both"/>
        <w:rPr>
          <w:rFonts w:ascii="Times New Roman" w:eastAsia="Times New Roman" w:hAnsi="Times New Roman" w:cs="Times New Roman"/>
          <w:sz w:val="24"/>
          <w:szCs w:val="24"/>
          <w:lang w:eastAsia="it-IT"/>
        </w:rPr>
      </w:pPr>
      <w:r w:rsidRPr="0057113B">
        <w:rPr>
          <w:rFonts w:ascii="Times New Roman" w:eastAsia="Times New Roman" w:hAnsi="Times New Roman" w:cs="Times New Roman"/>
          <w:b/>
          <w:bCs/>
          <w:color w:val="00000A"/>
          <w:sz w:val="24"/>
          <w:szCs w:val="24"/>
          <w:lang w:eastAsia="it-IT"/>
        </w:rPr>
        <w:t>Spunti di riflessione in coppia/in famiglia </w:t>
      </w:r>
    </w:p>
    <w:p w:rsidR="00BA0DFE" w:rsidRPr="0057113B" w:rsidRDefault="00BA0DFE" w:rsidP="00BA0DFE">
      <w:pPr>
        <w:spacing w:after="0" w:line="240" w:lineRule="auto"/>
        <w:jc w:val="both"/>
        <w:rPr>
          <w:rFonts w:ascii="Times New Roman" w:eastAsia="Times New Roman" w:hAnsi="Times New Roman" w:cs="Times New Roman"/>
          <w:sz w:val="24"/>
          <w:szCs w:val="24"/>
          <w:lang w:eastAsia="it-IT"/>
        </w:rPr>
      </w:pPr>
      <w:r w:rsidRPr="0057113B">
        <w:rPr>
          <w:rFonts w:ascii="Times New Roman" w:eastAsia="Times New Roman" w:hAnsi="Times New Roman" w:cs="Times New Roman"/>
          <w:color w:val="00000A"/>
          <w:sz w:val="24"/>
          <w:szCs w:val="24"/>
          <w:lang w:eastAsia="it-IT"/>
        </w:rPr>
        <w:t>• Come possiamo “rendere normale l’amore” nella nostra famiglia? </w:t>
      </w:r>
    </w:p>
    <w:p w:rsidR="00BA0DFE" w:rsidRPr="0057113B" w:rsidRDefault="00BA0DFE" w:rsidP="00BA0DFE">
      <w:pPr>
        <w:spacing w:after="0" w:line="240" w:lineRule="auto"/>
        <w:jc w:val="both"/>
        <w:rPr>
          <w:rFonts w:ascii="Times New Roman" w:eastAsia="Times New Roman" w:hAnsi="Times New Roman" w:cs="Times New Roman"/>
          <w:sz w:val="24"/>
          <w:szCs w:val="24"/>
          <w:lang w:eastAsia="it-IT"/>
        </w:rPr>
      </w:pPr>
      <w:r w:rsidRPr="0057113B">
        <w:rPr>
          <w:rFonts w:ascii="Times New Roman" w:eastAsia="Times New Roman" w:hAnsi="Times New Roman" w:cs="Times New Roman"/>
          <w:color w:val="00000A"/>
          <w:sz w:val="24"/>
          <w:szCs w:val="24"/>
          <w:lang w:eastAsia="it-IT"/>
        </w:rPr>
        <w:t>• Come possiamo “fare posto a Gesù”, nella nostra famiglia?</w:t>
      </w:r>
    </w:p>
    <w:p w:rsidR="00BA0DFE" w:rsidRPr="0057113B" w:rsidRDefault="00BA0DFE" w:rsidP="00BA0DFE">
      <w:pPr>
        <w:spacing w:after="0" w:line="240" w:lineRule="auto"/>
        <w:rPr>
          <w:rFonts w:ascii="Times New Roman" w:eastAsia="Times New Roman" w:hAnsi="Times New Roman" w:cs="Times New Roman"/>
          <w:sz w:val="16"/>
          <w:szCs w:val="16"/>
          <w:lang w:eastAsia="it-IT"/>
        </w:rPr>
      </w:pPr>
    </w:p>
    <w:p w:rsidR="00BA0DFE" w:rsidRPr="0057113B" w:rsidRDefault="00BA0DFE" w:rsidP="00BA0DFE">
      <w:pPr>
        <w:spacing w:after="0" w:line="240" w:lineRule="auto"/>
        <w:jc w:val="both"/>
        <w:rPr>
          <w:rFonts w:ascii="Times New Roman" w:eastAsia="Times New Roman" w:hAnsi="Times New Roman" w:cs="Times New Roman"/>
          <w:sz w:val="24"/>
          <w:szCs w:val="24"/>
          <w:lang w:eastAsia="it-IT"/>
        </w:rPr>
      </w:pPr>
      <w:r w:rsidRPr="0057113B">
        <w:rPr>
          <w:rFonts w:ascii="Times New Roman" w:eastAsia="Times New Roman" w:hAnsi="Times New Roman" w:cs="Times New Roman"/>
          <w:color w:val="00000A"/>
          <w:sz w:val="24"/>
          <w:szCs w:val="24"/>
          <w:lang w:eastAsia="it-IT"/>
        </w:rPr>
        <w:t> </w:t>
      </w:r>
      <w:r w:rsidRPr="0057113B">
        <w:rPr>
          <w:rFonts w:ascii="Times New Roman" w:eastAsia="Times New Roman" w:hAnsi="Times New Roman" w:cs="Times New Roman"/>
          <w:b/>
          <w:bCs/>
          <w:color w:val="00000A"/>
          <w:sz w:val="24"/>
          <w:szCs w:val="24"/>
          <w:lang w:eastAsia="it-IT"/>
        </w:rPr>
        <w:t>Spunti di riflessione all’interno della comunità </w:t>
      </w:r>
    </w:p>
    <w:p w:rsidR="00BA0DFE" w:rsidRPr="0057113B" w:rsidRDefault="00BA0DFE" w:rsidP="00BA0DFE">
      <w:pPr>
        <w:spacing w:after="0" w:line="240" w:lineRule="auto"/>
        <w:jc w:val="both"/>
        <w:rPr>
          <w:rFonts w:ascii="Times New Roman" w:eastAsia="Times New Roman" w:hAnsi="Times New Roman" w:cs="Times New Roman"/>
          <w:sz w:val="24"/>
          <w:szCs w:val="24"/>
          <w:lang w:eastAsia="it-IT"/>
        </w:rPr>
      </w:pPr>
      <w:r w:rsidRPr="0057113B">
        <w:rPr>
          <w:rFonts w:ascii="Times New Roman" w:eastAsia="Times New Roman" w:hAnsi="Times New Roman" w:cs="Times New Roman"/>
          <w:color w:val="00000A"/>
          <w:sz w:val="24"/>
          <w:szCs w:val="24"/>
          <w:lang w:eastAsia="it-IT"/>
        </w:rPr>
        <w:t>• “Ogni nostra famiglia può offrire al mondo un contributo insostituibile”: diffondere attorno a sé il “profumo” dell’amore di Gesù. </w:t>
      </w:r>
    </w:p>
    <w:p w:rsidR="00BA0DFE" w:rsidRPr="0057113B" w:rsidRDefault="00BA0DFE" w:rsidP="00BA0DFE">
      <w:pPr>
        <w:spacing w:after="0" w:line="240" w:lineRule="auto"/>
        <w:jc w:val="both"/>
        <w:rPr>
          <w:rFonts w:ascii="Times New Roman" w:eastAsia="Times New Roman" w:hAnsi="Times New Roman" w:cs="Times New Roman"/>
          <w:sz w:val="24"/>
          <w:szCs w:val="24"/>
          <w:lang w:eastAsia="it-IT"/>
        </w:rPr>
      </w:pPr>
      <w:r w:rsidRPr="0057113B">
        <w:rPr>
          <w:rFonts w:ascii="Times New Roman" w:eastAsia="Times New Roman" w:hAnsi="Times New Roman" w:cs="Times New Roman"/>
          <w:color w:val="00000A"/>
          <w:sz w:val="24"/>
          <w:szCs w:val="24"/>
          <w:lang w:eastAsia="it-IT"/>
        </w:rPr>
        <w:t>• La famiglia è dunque un “soggetto” fondamentale all’interno della nostra comunità. Come possiamo valorizzare la presenza di ogni famiglia? </w:t>
      </w:r>
    </w:p>
    <w:p w:rsidR="00BA0DFE" w:rsidRPr="00BA0DFE" w:rsidRDefault="00BA0DFE" w:rsidP="00BA0DFE">
      <w:pPr>
        <w:spacing w:after="0" w:line="240" w:lineRule="auto"/>
        <w:rPr>
          <w:rFonts w:ascii="Times New Roman" w:eastAsia="Times New Roman" w:hAnsi="Times New Roman" w:cs="Times New Roman"/>
          <w:b/>
          <w:bCs/>
          <w:color w:val="00000A"/>
          <w:sz w:val="16"/>
          <w:szCs w:val="16"/>
          <w:lang w:eastAsia="it-IT"/>
        </w:rPr>
      </w:pPr>
    </w:p>
    <w:p w:rsidR="00BA0DFE" w:rsidRPr="0057113B" w:rsidRDefault="00BA0DFE" w:rsidP="00BA0DFE">
      <w:pPr>
        <w:spacing w:after="0" w:line="240" w:lineRule="auto"/>
        <w:rPr>
          <w:rFonts w:ascii="Times New Roman" w:eastAsia="Times New Roman" w:hAnsi="Times New Roman" w:cs="Times New Roman"/>
          <w:sz w:val="24"/>
          <w:szCs w:val="24"/>
          <w:lang w:eastAsia="it-IT"/>
        </w:rPr>
      </w:pPr>
      <w:r w:rsidRPr="0057113B">
        <w:rPr>
          <w:rFonts w:ascii="Times New Roman" w:eastAsia="Times New Roman" w:hAnsi="Times New Roman" w:cs="Times New Roman"/>
          <w:b/>
          <w:bCs/>
          <w:color w:val="00000A"/>
          <w:sz w:val="28"/>
          <w:szCs w:val="28"/>
          <w:lang w:eastAsia="it-IT"/>
        </w:rPr>
        <w:t>4- Siamo tutti figli, siamo tutti fratelli </w:t>
      </w:r>
    </w:p>
    <w:p w:rsidR="00BA0DFE" w:rsidRDefault="00BA0DFE" w:rsidP="00BA0DFE">
      <w:pPr>
        <w:spacing w:after="0" w:line="240" w:lineRule="auto"/>
        <w:jc w:val="both"/>
        <w:rPr>
          <w:rFonts w:ascii="Times New Roman" w:eastAsia="Times New Roman" w:hAnsi="Times New Roman" w:cs="Times New Roman"/>
          <w:b/>
          <w:bCs/>
          <w:color w:val="00000A"/>
          <w:sz w:val="24"/>
          <w:szCs w:val="24"/>
          <w:lang w:eastAsia="it-IT"/>
        </w:rPr>
      </w:pPr>
      <w:r w:rsidRPr="0057113B">
        <w:rPr>
          <w:rFonts w:ascii="Liberation Serif" w:eastAsia="Times New Roman" w:hAnsi="Liberation Serif" w:cs="Times New Roman"/>
          <w:color w:val="00000A"/>
          <w:sz w:val="24"/>
          <w:szCs w:val="24"/>
          <w:lang w:eastAsia="it-IT"/>
        </w:rPr>
        <w:t> </w:t>
      </w:r>
      <w:r w:rsidRPr="0057113B">
        <w:rPr>
          <w:rFonts w:ascii="Times New Roman" w:eastAsia="Times New Roman" w:hAnsi="Times New Roman" w:cs="Times New Roman"/>
          <w:color w:val="00000A"/>
          <w:sz w:val="24"/>
          <w:szCs w:val="24"/>
          <w:lang w:eastAsia="it-IT"/>
        </w:rPr>
        <w:tab/>
        <w:t>In questa quarta catechesi siamo invitati a riflettere sul mistero della nascita :</w:t>
      </w:r>
      <w:r w:rsidRPr="0057113B">
        <w:rPr>
          <w:rFonts w:ascii="Times New Roman" w:eastAsia="Times New Roman" w:hAnsi="Times New Roman" w:cs="Times New Roman"/>
          <w:b/>
          <w:bCs/>
          <w:color w:val="00000A"/>
          <w:sz w:val="24"/>
          <w:szCs w:val="24"/>
          <w:lang w:eastAsia="it-IT"/>
        </w:rPr>
        <w:t xml:space="preserve"> siamo tutti</w:t>
      </w:r>
    </w:p>
    <w:p w:rsidR="00BA0DFE" w:rsidRPr="0057113B" w:rsidRDefault="00BA0DFE" w:rsidP="00BA0DFE">
      <w:pPr>
        <w:spacing w:after="0" w:line="240" w:lineRule="auto"/>
        <w:jc w:val="both"/>
        <w:rPr>
          <w:rFonts w:ascii="Times New Roman" w:eastAsia="Times New Roman" w:hAnsi="Times New Roman" w:cs="Times New Roman"/>
          <w:sz w:val="24"/>
          <w:szCs w:val="24"/>
          <w:lang w:eastAsia="it-IT"/>
        </w:rPr>
      </w:pPr>
      <w:r w:rsidRPr="0057113B">
        <w:rPr>
          <w:rFonts w:ascii="Times New Roman" w:eastAsia="Times New Roman" w:hAnsi="Times New Roman" w:cs="Times New Roman"/>
          <w:b/>
          <w:bCs/>
          <w:color w:val="00000A"/>
          <w:sz w:val="24"/>
          <w:szCs w:val="24"/>
          <w:lang w:eastAsia="it-IT"/>
        </w:rPr>
        <w:lastRenderedPageBreak/>
        <w:t xml:space="preserve"> figli,</w:t>
      </w:r>
      <w:r w:rsidRPr="0057113B">
        <w:rPr>
          <w:rFonts w:ascii="Times New Roman" w:eastAsia="Times New Roman" w:hAnsi="Times New Roman" w:cs="Times New Roman"/>
          <w:color w:val="00000A"/>
          <w:sz w:val="24"/>
          <w:szCs w:val="24"/>
          <w:lang w:eastAsia="it-IT"/>
        </w:rPr>
        <w:t xml:space="preserve"> nati da un padre e da una madre, e come tali siamo stati amati prima ancora della nascita. Se poi come cristiani  riflettiamo sul fatto che la nostra venuta al mondo è anzitutto frutto della volontà di Dio che ci ha pensati, voluti e amati fin dall’eternità e che  tramite i nostri genitori ci ha dato la vita,</w:t>
      </w:r>
      <w:r w:rsidRPr="0057113B">
        <w:rPr>
          <w:rFonts w:ascii="Times New Roman" w:eastAsia="Times New Roman" w:hAnsi="Times New Roman" w:cs="Times New Roman"/>
          <w:b/>
          <w:bCs/>
          <w:i/>
          <w:iCs/>
          <w:color w:val="00000A"/>
          <w:sz w:val="24"/>
          <w:szCs w:val="24"/>
          <w:lang w:eastAsia="it-IT"/>
        </w:rPr>
        <w:t xml:space="preserve"> </w:t>
      </w:r>
      <w:r w:rsidRPr="0057113B">
        <w:rPr>
          <w:rFonts w:ascii="Times New Roman" w:eastAsia="Times New Roman" w:hAnsi="Times New Roman" w:cs="Times New Roman"/>
          <w:color w:val="00000A"/>
          <w:sz w:val="24"/>
          <w:szCs w:val="24"/>
          <w:lang w:eastAsia="it-IT"/>
        </w:rPr>
        <w:t xml:space="preserve">ci rendiamo conto con stupore e gioia che </w:t>
      </w:r>
      <w:r w:rsidRPr="0057113B">
        <w:rPr>
          <w:rFonts w:ascii="Times New Roman" w:eastAsia="Times New Roman" w:hAnsi="Times New Roman" w:cs="Times New Roman"/>
          <w:b/>
          <w:bCs/>
          <w:i/>
          <w:iCs/>
          <w:color w:val="00000A"/>
          <w:sz w:val="24"/>
          <w:szCs w:val="24"/>
          <w:lang w:eastAsia="it-IT"/>
        </w:rPr>
        <w:t>  siamo scelti e chiamati da sempre:</w:t>
      </w:r>
      <w:r w:rsidRPr="0057113B">
        <w:rPr>
          <w:rFonts w:ascii="Times New Roman" w:eastAsia="Times New Roman" w:hAnsi="Times New Roman" w:cs="Times New Roman"/>
          <w:color w:val="00000A"/>
          <w:sz w:val="24"/>
          <w:szCs w:val="24"/>
          <w:lang w:eastAsia="it-IT"/>
        </w:rPr>
        <w:t xml:space="preserve"> questo</w:t>
      </w:r>
      <w:r w:rsidRPr="0057113B">
        <w:rPr>
          <w:rFonts w:ascii="Times New Roman" w:eastAsia="Times New Roman" w:hAnsi="Times New Roman" w:cs="Times New Roman"/>
          <w:b/>
          <w:bCs/>
          <w:i/>
          <w:iCs/>
          <w:color w:val="00000A"/>
          <w:sz w:val="24"/>
          <w:szCs w:val="24"/>
          <w:lang w:eastAsia="it-IT"/>
        </w:rPr>
        <w:t xml:space="preserve"> </w:t>
      </w:r>
      <w:r w:rsidRPr="0057113B">
        <w:rPr>
          <w:rFonts w:ascii="Times New Roman" w:eastAsia="Times New Roman" w:hAnsi="Times New Roman" w:cs="Times New Roman"/>
          <w:color w:val="00000A"/>
          <w:sz w:val="24"/>
          <w:szCs w:val="24"/>
          <w:lang w:eastAsia="it-IT"/>
        </w:rPr>
        <w:t xml:space="preserve"> sapere di </w:t>
      </w:r>
      <w:r w:rsidRPr="0057113B">
        <w:rPr>
          <w:rFonts w:ascii="Times New Roman" w:eastAsia="Times New Roman" w:hAnsi="Times New Roman" w:cs="Times New Roman"/>
          <w:b/>
          <w:bCs/>
          <w:i/>
          <w:iCs/>
          <w:color w:val="00000A"/>
          <w:sz w:val="24"/>
          <w:szCs w:val="24"/>
          <w:lang w:eastAsia="it-IT"/>
        </w:rPr>
        <w:t>essere nel cuore di Dio</w:t>
      </w:r>
      <w:r w:rsidRPr="0057113B">
        <w:rPr>
          <w:rFonts w:ascii="Times New Roman" w:eastAsia="Times New Roman" w:hAnsi="Times New Roman" w:cs="Times New Roman"/>
          <w:color w:val="00000A"/>
          <w:sz w:val="24"/>
          <w:szCs w:val="24"/>
          <w:lang w:eastAsia="it-IT"/>
        </w:rPr>
        <w:t xml:space="preserve"> ci assicura che </w:t>
      </w:r>
      <w:r w:rsidRPr="0057113B">
        <w:rPr>
          <w:rFonts w:ascii="Times New Roman" w:eastAsia="Times New Roman" w:hAnsi="Times New Roman" w:cs="Times New Roman"/>
          <w:b/>
          <w:bCs/>
          <w:i/>
          <w:iCs/>
          <w:color w:val="00000A"/>
          <w:sz w:val="24"/>
          <w:szCs w:val="24"/>
          <w:lang w:eastAsia="it-IT"/>
        </w:rPr>
        <w:t xml:space="preserve">siamo radicati da sempre in un amore che viene “prima” di ogni altra cosa.  </w:t>
      </w:r>
      <w:r w:rsidRPr="0057113B">
        <w:rPr>
          <w:rFonts w:ascii="Times New Roman" w:eastAsia="Times New Roman" w:hAnsi="Times New Roman" w:cs="Times New Roman"/>
          <w:color w:val="00000A"/>
          <w:sz w:val="24"/>
          <w:szCs w:val="24"/>
          <w:lang w:eastAsia="it-IT"/>
        </w:rPr>
        <w:t xml:space="preserve">Questa certezza è estremamente consolante e </w:t>
      </w:r>
      <w:r w:rsidRPr="0057113B">
        <w:rPr>
          <w:rFonts w:ascii="Times New Roman" w:eastAsia="Times New Roman" w:hAnsi="Times New Roman" w:cs="Times New Roman"/>
          <w:b/>
          <w:bCs/>
          <w:i/>
          <w:iCs/>
          <w:color w:val="00000A"/>
          <w:sz w:val="24"/>
          <w:szCs w:val="24"/>
          <w:lang w:eastAsia="it-IT"/>
        </w:rPr>
        <w:t> ci permette di scoprire la dimensione più gratuita dell’amore</w:t>
      </w:r>
      <w:r w:rsidRPr="0057113B">
        <w:rPr>
          <w:rFonts w:ascii="Times New Roman" w:eastAsia="Times New Roman" w:hAnsi="Times New Roman" w:cs="Times New Roman"/>
          <w:color w:val="00000A"/>
          <w:sz w:val="24"/>
          <w:szCs w:val="24"/>
          <w:lang w:eastAsia="it-IT"/>
        </w:rPr>
        <w:t>.</w:t>
      </w:r>
    </w:p>
    <w:p w:rsidR="00BA0DFE" w:rsidRPr="0057113B" w:rsidRDefault="00BA0DFE" w:rsidP="00BA0DFE">
      <w:pPr>
        <w:spacing w:after="0" w:line="240" w:lineRule="auto"/>
        <w:jc w:val="both"/>
        <w:rPr>
          <w:rFonts w:ascii="Times New Roman" w:eastAsia="Times New Roman" w:hAnsi="Times New Roman" w:cs="Times New Roman"/>
          <w:sz w:val="24"/>
          <w:szCs w:val="24"/>
          <w:lang w:eastAsia="it-IT"/>
        </w:rPr>
      </w:pPr>
      <w:r w:rsidRPr="0057113B">
        <w:rPr>
          <w:rFonts w:ascii="Times New Roman" w:eastAsia="Times New Roman" w:hAnsi="Times New Roman" w:cs="Times New Roman"/>
          <w:i/>
          <w:iCs/>
          <w:color w:val="00000A"/>
          <w:sz w:val="24"/>
          <w:szCs w:val="24"/>
          <w:lang w:eastAsia="it-IT"/>
        </w:rPr>
        <w:t>Non ci siamo scelti ma siamo stati scelti; questo ci dice che la condizione necessaria per entrare nel Regno di Dio consiste «nel non considerarci autosufficienti, ma bisognosi di aiuto, di amore, di perdono»</w:t>
      </w:r>
    </w:p>
    <w:p w:rsidR="00BA0DFE" w:rsidRPr="0057113B" w:rsidRDefault="00BA0DFE" w:rsidP="00BA0DFE">
      <w:pPr>
        <w:spacing w:after="0" w:line="240" w:lineRule="auto"/>
        <w:ind w:firstLine="708"/>
        <w:jc w:val="both"/>
        <w:rPr>
          <w:rFonts w:ascii="Times New Roman" w:eastAsia="Times New Roman" w:hAnsi="Times New Roman" w:cs="Times New Roman"/>
          <w:sz w:val="24"/>
          <w:szCs w:val="24"/>
          <w:lang w:eastAsia="it-IT"/>
        </w:rPr>
      </w:pPr>
      <w:r w:rsidRPr="0057113B">
        <w:rPr>
          <w:rFonts w:ascii="Times New Roman" w:eastAsia="Times New Roman" w:hAnsi="Times New Roman" w:cs="Times New Roman"/>
          <w:color w:val="00000A"/>
          <w:sz w:val="24"/>
          <w:szCs w:val="24"/>
          <w:lang w:eastAsia="it-IT"/>
        </w:rPr>
        <w:t xml:space="preserve">In famiglia capiamo anche che cosa è </w:t>
      </w:r>
      <w:r w:rsidRPr="0057113B">
        <w:rPr>
          <w:rFonts w:ascii="Times New Roman" w:eastAsia="Times New Roman" w:hAnsi="Times New Roman" w:cs="Times New Roman"/>
          <w:b/>
          <w:bCs/>
          <w:color w:val="00000A"/>
          <w:sz w:val="24"/>
          <w:szCs w:val="24"/>
          <w:lang w:eastAsia="it-IT"/>
        </w:rPr>
        <w:t xml:space="preserve">la fraternità. </w:t>
      </w:r>
      <w:r w:rsidRPr="0057113B">
        <w:rPr>
          <w:rFonts w:ascii="Times New Roman" w:eastAsia="Times New Roman" w:hAnsi="Times New Roman" w:cs="Times New Roman"/>
          <w:color w:val="00000A"/>
          <w:sz w:val="24"/>
          <w:szCs w:val="24"/>
          <w:lang w:eastAsia="it-IT"/>
        </w:rPr>
        <w:t>Infatti</w:t>
      </w:r>
    </w:p>
    <w:p w:rsidR="00BA0DFE" w:rsidRPr="0057113B" w:rsidRDefault="00BA0DFE" w:rsidP="00BA0DFE">
      <w:pPr>
        <w:spacing w:after="0" w:line="240" w:lineRule="auto"/>
        <w:jc w:val="both"/>
        <w:rPr>
          <w:rFonts w:ascii="Times New Roman" w:eastAsia="Times New Roman" w:hAnsi="Times New Roman" w:cs="Times New Roman"/>
          <w:sz w:val="24"/>
          <w:szCs w:val="24"/>
          <w:lang w:eastAsia="it-IT"/>
        </w:rPr>
      </w:pPr>
      <w:r w:rsidRPr="0057113B">
        <w:rPr>
          <w:rFonts w:ascii="Times New Roman" w:eastAsia="Times New Roman" w:hAnsi="Times New Roman" w:cs="Times New Roman"/>
          <w:i/>
          <w:iCs/>
          <w:color w:val="00000A"/>
          <w:sz w:val="24"/>
          <w:szCs w:val="24"/>
          <w:lang w:eastAsia="it-IT"/>
        </w:rPr>
        <w:t xml:space="preserve">«In famiglia, tra fratelli si impara la convivenza umana, come si deve convivere in società. Forse non sempre ne siamo consapevoli, ma </w:t>
      </w:r>
      <w:r w:rsidRPr="0057113B">
        <w:rPr>
          <w:rFonts w:ascii="Times New Roman" w:eastAsia="Times New Roman" w:hAnsi="Times New Roman" w:cs="Times New Roman"/>
          <w:b/>
          <w:bCs/>
          <w:i/>
          <w:iCs/>
          <w:color w:val="00000A"/>
          <w:sz w:val="24"/>
          <w:szCs w:val="24"/>
          <w:lang w:eastAsia="it-IT"/>
        </w:rPr>
        <w:t>è proprio la famiglia che introduce la fraternità nel mondo</w:t>
      </w:r>
      <w:r w:rsidRPr="0057113B">
        <w:rPr>
          <w:rFonts w:ascii="Times New Roman" w:eastAsia="Times New Roman" w:hAnsi="Times New Roman" w:cs="Times New Roman"/>
          <w:i/>
          <w:iCs/>
          <w:color w:val="00000A"/>
          <w:sz w:val="24"/>
          <w:szCs w:val="24"/>
          <w:lang w:eastAsia="it-IT"/>
        </w:rPr>
        <w:t>! A partire da questa prima esperienza di fraternità, nutrita dagli affetti e dall’educazione familiare, lo stile della fraternità si irradia come una promessa sull’intera società e sui rapporti tra i popoli </w:t>
      </w:r>
    </w:p>
    <w:p w:rsidR="00BA0DFE" w:rsidRPr="0057113B" w:rsidRDefault="00BA0DFE" w:rsidP="00BA0DFE">
      <w:pPr>
        <w:spacing w:after="0" w:line="240" w:lineRule="auto"/>
        <w:rPr>
          <w:rFonts w:ascii="Times New Roman" w:eastAsia="Times New Roman" w:hAnsi="Times New Roman" w:cs="Times New Roman"/>
          <w:sz w:val="16"/>
          <w:szCs w:val="16"/>
          <w:lang w:eastAsia="it-IT"/>
        </w:rPr>
      </w:pPr>
    </w:p>
    <w:p w:rsidR="00BA0DFE" w:rsidRPr="0057113B" w:rsidRDefault="00BA0DFE" w:rsidP="00BA0DFE">
      <w:pPr>
        <w:spacing w:after="0" w:line="240" w:lineRule="auto"/>
        <w:jc w:val="both"/>
        <w:rPr>
          <w:rFonts w:ascii="Times New Roman" w:eastAsia="Times New Roman" w:hAnsi="Times New Roman" w:cs="Times New Roman"/>
          <w:sz w:val="24"/>
          <w:szCs w:val="24"/>
          <w:lang w:eastAsia="it-IT"/>
        </w:rPr>
      </w:pPr>
      <w:r w:rsidRPr="0057113B">
        <w:rPr>
          <w:rFonts w:ascii="Times New Roman" w:eastAsia="Times New Roman" w:hAnsi="Times New Roman" w:cs="Times New Roman"/>
          <w:b/>
          <w:bCs/>
          <w:color w:val="00000A"/>
          <w:sz w:val="24"/>
          <w:szCs w:val="24"/>
          <w:lang w:eastAsia="it-IT"/>
        </w:rPr>
        <w:t>Spunti di riflessione in coppia/in famiglia </w:t>
      </w:r>
    </w:p>
    <w:p w:rsidR="00BA0DFE" w:rsidRPr="0057113B" w:rsidRDefault="00BA0DFE" w:rsidP="00BA0DFE">
      <w:pPr>
        <w:spacing w:after="0" w:line="240" w:lineRule="auto"/>
        <w:jc w:val="both"/>
        <w:rPr>
          <w:rFonts w:ascii="Times New Roman" w:eastAsia="Times New Roman" w:hAnsi="Times New Roman" w:cs="Times New Roman"/>
          <w:sz w:val="24"/>
          <w:szCs w:val="24"/>
          <w:lang w:eastAsia="it-IT"/>
        </w:rPr>
      </w:pPr>
      <w:r w:rsidRPr="0057113B">
        <w:rPr>
          <w:rFonts w:ascii="Times New Roman" w:eastAsia="Times New Roman" w:hAnsi="Times New Roman" w:cs="Times New Roman"/>
          <w:color w:val="00000A"/>
          <w:sz w:val="24"/>
          <w:szCs w:val="24"/>
          <w:lang w:eastAsia="it-IT"/>
        </w:rPr>
        <w:t>Tutti siamo sempre bisognosi di aiuto, di amore e di perdono!</w:t>
      </w:r>
    </w:p>
    <w:p w:rsidR="00BA0DFE" w:rsidRPr="0057113B" w:rsidRDefault="00BA0DFE" w:rsidP="00BA0DFE">
      <w:pPr>
        <w:pStyle w:val="Paragrafoelenco"/>
        <w:numPr>
          <w:ilvl w:val="0"/>
          <w:numId w:val="25"/>
        </w:numPr>
        <w:spacing w:after="0" w:line="240" w:lineRule="auto"/>
        <w:ind w:left="284" w:hanging="284"/>
        <w:jc w:val="both"/>
        <w:rPr>
          <w:rFonts w:ascii="Times New Roman" w:eastAsia="Times New Roman" w:hAnsi="Times New Roman"/>
          <w:sz w:val="24"/>
          <w:szCs w:val="24"/>
          <w:lang w:eastAsia="it-IT"/>
        </w:rPr>
      </w:pPr>
      <w:r w:rsidRPr="0057113B">
        <w:rPr>
          <w:rFonts w:ascii="Times New Roman" w:eastAsia="Times New Roman" w:hAnsi="Times New Roman"/>
          <w:color w:val="00000A"/>
          <w:sz w:val="24"/>
          <w:szCs w:val="24"/>
          <w:lang w:eastAsia="it-IT"/>
        </w:rPr>
        <w:t>Che cosa proviamo quando ci sentiamo aiutati, amati, perdonati? </w:t>
      </w:r>
    </w:p>
    <w:p w:rsidR="00BA0DFE" w:rsidRPr="0057113B" w:rsidRDefault="00BA0DFE" w:rsidP="00BA0DFE">
      <w:pPr>
        <w:pStyle w:val="Paragrafoelenco"/>
        <w:numPr>
          <w:ilvl w:val="0"/>
          <w:numId w:val="25"/>
        </w:numPr>
        <w:spacing w:after="0" w:line="240" w:lineRule="auto"/>
        <w:ind w:left="284" w:hanging="284"/>
        <w:jc w:val="both"/>
        <w:rPr>
          <w:rFonts w:ascii="Times New Roman" w:eastAsia="Times New Roman" w:hAnsi="Times New Roman"/>
          <w:sz w:val="24"/>
          <w:szCs w:val="24"/>
          <w:lang w:eastAsia="it-IT"/>
        </w:rPr>
      </w:pPr>
      <w:r w:rsidRPr="0057113B">
        <w:rPr>
          <w:rFonts w:ascii="Times New Roman" w:eastAsia="Times New Roman" w:hAnsi="Times New Roman"/>
          <w:color w:val="00000A"/>
          <w:sz w:val="24"/>
          <w:szCs w:val="24"/>
          <w:lang w:eastAsia="it-IT"/>
        </w:rPr>
        <w:t>Da chi ci siamo sentiti aiutati, amati, perdonati?</w:t>
      </w:r>
    </w:p>
    <w:p w:rsidR="00BA0DFE" w:rsidRPr="0057113B" w:rsidRDefault="00BA0DFE" w:rsidP="00BA0DFE">
      <w:pPr>
        <w:pStyle w:val="Paragrafoelenco"/>
        <w:numPr>
          <w:ilvl w:val="0"/>
          <w:numId w:val="25"/>
        </w:numPr>
        <w:spacing w:after="0" w:line="240" w:lineRule="auto"/>
        <w:ind w:left="284" w:hanging="284"/>
        <w:jc w:val="both"/>
        <w:rPr>
          <w:rFonts w:ascii="Times New Roman" w:eastAsia="Times New Roman" w:hAnsi="Times New Roman"/>
          <w:sz w:val="24"/>
          <w:szCs w:val="24"/>
          <w:lang w:eastAsia="it-IT"/>
        </w:rPr>
      </w:pPr>
      <w:r w:rsidRPr="0057113B">
        <w:rPr>
          <w:rFonts w:ascii="Times New Roman" w:eastAsia="Times New Roman" w:hAnsi="Times New Roman"/>
          <w:color w:val="00000A"/>
          <w:sz w:val="24"/>
          <w:szCs w:val="24"/>
          <w:lang w:eastAsia="it-IT"/>
        </w:rPr>
        <w:t>Ogni persona che incontriamo ha nel cuore il desiderio di sentirsi aiutata, amata, perdonata. La nostra presenza può dunque essere importante accanto ad ogni persona. Pensiamo a questi ultimi giorni: chi abbiamo reso felice e chi abbiamo fatto fatica ad amare? </w:t>
      </w:r>
    </w:p>
    <w:p w:rsidR="00BA0DFE" w:rsidRPr="0057113B" w:rsidRDefault="00BA0DFE" w:rsidP="00BA0DFE">
      <w:pPr>
        <w:spacing w:after="0" w:line="240" w:lineRule="auto"/>
        <w:jc w:val="both"/>
        <w:rPr>
          <w:rFonts w:ascii="Times New Roman" w:eastAsia="Times New Roman" w:hAnsi="Times New Roman" w:cs="Times New Roman"/>
          <w:sz w:val="24"/>
          <w:szCs w:val="24"/>
          <w:lang w:eastAsia="it-IT"/>
        </w:rPr>
      </w:pPr>
      <w:r w:rsidRPr="0057113B">
        <w:rPr>
          <w:rFonts w:ascii="Times New Roman" w:eastAsia="Times New Roman" w:hAnsi="Times New Roman" w:cs="Times New Roman"/>
          <w:color w:val="00000A"/>
          <w:sz w:val="24"/>
          <w:szCs w:val="24"/>
          <w:lang w:eastAsia="it-IT"/>
        </w:rPr>
        <w:t>• Accogliamo l’invito di papa Francesco: «Ognuno di noi pensi nel suo cuore ai propri figli – se ne ha - […] E tutti noi pensiamo ai nostri genitori e ringraziamo Dio per il dono della vita». </w:t>
      </w:r>
    </w:p>
    <w:p w:rsidR="00BA0DFE" w:rsidRPr="0057113B" w:rsidRDefault="00BA0DFE" w:rsidP="00BA0DFE">
      <w:pPr>
        <w:spacing w:after="0" w:line="240" w:lineRule="auto"/>
        <w:rPr>
          <w:rFonts w:ascii="Times New Roman" w:eastAsia="Times New Roman" w:hAnsi="Times New Roman" w:cs="Times New Roman"/>
          <w:sz w:val="24"/>
          <w:szCs w:val="24"/>
          <w:lang w:eastAsia="it-IT"/>
        </w:rPr>
      </w:pPr>
    </w:p>
    <w:p w:rsidR="00BA0DFE" w:rsidRPr="0057113B" w:rsidRDefault="00BA0DFE" w:rsidP="00BA0DFE">
      <w:pPr>
        <w:spacing w:after="0" w:line="240" w:lineRule="auto"/>
        <w:jc w:val="both"/>
        <w:rPr>
          <w:rFonts w:ascii="Times New Roman" w:eastAsia="Times New Roman" w:hAnsi="Times New Roman" w:cs="Times New Roman"/>
          <w:sz w:val="24"/>
          <w:szCs w:val="24"/>
          <w:lang w:eastAsia="it-IT"/>
        </w:rPr>
      </w:pPr>
      <w:r w:rsidRPr="0057113B">
        <w:rPr>
          <w:rFonts w:ascii="Times New Roman" w:eastAsia="Times New Roman" w:hAnsi="Times New Roman" w:cs="Times New Roman"/>
          <w:b/>
          <w:bCs/>
          <w:color w:val="00000A"/>
          <w:sz w:val="24"/>
          <w:szCs w:val="24"/>
          <w:lang w:eastAsia="it-IT"/>
        </w:rPr>
        <w:t>Spunti di riflessione all’interno della comunità </w:t>
      </w:r>
    </w:p>
    <w:p w:rsidR="00BA0DFE" w:rsidRPr="0057113B" w:rsidRDefault="00BA0DFE" w:rsidP="00BA0DFE">
      <w:pPr>
        <w:spacing w:after="0" w:line="240" w:lineRule="auto"/>
        <w:jc w:val="both"/>
        <w:rPr>
          <w:rFonts w:ascii="Times New Roman" w:eastAsia="Times New Roman" w:hAnsi="Times New Roman" w:cs="Times New Roman"/>
          <w:sz w:val="24"/>
          <w:szCs w:val="24"/>
          <w:lang w:eastAsia="it-IT"/>
        </w:rPr>
      </w:pPr>
      <w:r w:rsidRPr="0057113B">
        <w:rPr>
          <w:rFonts w:ascii="Times New Roman" w:eastAsia="Times New Roman" w:hAnsi="Times New Roman" w:cs="Times New Roman"/>
          <w:color w:val="00000A"/>
          <w:sz w:val="24"/>
          <w:szCs w:val="24"/>
          <w:lang w:eastAsia="it-IT"/>
        </w:rPr>
        <w:t>• I figli hanno bisogno di noi per crescere, ma anche noi abbiamo bisogno degli altri. </w:t>
      </w:r>
    </w:p>
    <w:p w:rsidR="00BA0DFE" w:rsidRPr="0057113B" w:rsidRDefault="00BA0DFE" w:rsidP="00BA0DFE">
      <w:pPr>
        <w:spacing w:after="0" w:line="240" w:lineRule="auto"/>
        <w:jc w:val="both"/>
        <w:rPr>
          <w:rFonts w:ascii="Times New Roman" w:eastAsia="Times New Roman" w:hAnsi="Times New Roman" w:cs="Times New Roman"/>
          <w:sz w:val="24"/>
          <w:szCs w:val="24"/>
          <w:lang w:eastAsia="it-IT"/>
        </w:rPr>
      </w:pPr>
      <w:r w:rsidRPr="0057113B">
        <w:rPr>
          <w:rFonts w:ascii="Times New Roman" w:eastAsia="Times New Roman" w:hAnsi="Times New Roman" w:cs="Times New Roman"/>
          <w:color w:val="00000A"/>
          <w:sz w:val="24"/>
          <w:szCs w:val="24"/>
          <w:lang w:eastAsia="it-IT"/>
        </w:rPr>
        <w:t>• È tremendo e angosciante essere o sentirsi non necessari. Che cosa può significare, concretamente, fare in modo che ognuno, nella nostra comunità, si senta necessario? Potremmo organizzare il prossimo incontro di preparazione all’Incontro Mondiale delle Famiglie offrendo ad ognuno la possibilità di potersi coinvolgere. </w:t>
      </w:r>
    </w:p>
    <w:p w:rsidR="00BA0DFE" w:rsidRPr="0057113B" w:rsidRDefault="00BA0DFE" w:rsidP="00BA0DFE">
      <w:pPr>
        <w:spacing w:after="0" w:line="240" w:lineRule="auto"/>
        <w:jc w:val="both"/>
        <w:rPr>
          <w:rFonts w:ascii="Times New Roman" w:eastAsia="Times New Roman" w:hAnsi="Times New Roman" w:cs="Times New Roman"/>
          <w:sz w:val="24"/>
          <w:szCs w:val="24"/>
          <w:lang w:eastAsia="it-IT"/>
        </w:rPr>
      </w:pPr>
      <w:r w:rsidRPr="0057113B">
        <w:rPr>
          <w:rFonts w:ascii="Times New Roman" w:eastAsia="Times New Roman" w:hAnsi="Times New Roman" w:cs="Times New Roman"/>
          <w:color w:val="00000A"/>
          <w:sz w:val="24"/>
          <w:szCs w:val="24"/>
          <w:lang w:eastAsia="it-IT"/>
        </w:rPr>
        <w:t>• Accogliamo l’invito di papa Francesco: «Pensiamo ai nostri fratelli, alle nostre sorelle e, in silenzio, dal cuore preghiamo per loro». </w:t>
      </w:r>
    </w:p>
    <w:p w:rsidR="00BA0DFE" w:rsidRPr="00BA0DFE" w:rsidRDefault="00BA0DFE" w:rsidP="00BA0DFE">
      <w:pPr>
        <w:spacing w:after="0" w:line="240" w:lineRule="auto"/>
        <w:jc w:val="both"/>
        <w:rPr>
          <w:rFonts w:ascii="Times New Roman" w:eastAsia="Times New Roman" w:hAnsi="Times New Roman" w:cs="Times New Roman"/>
          <w:b/>
          <w:bCs/>
          <w:color w:val="00000A"/>
          <w:sz w:val="16"/>
          <w:szCs w:val="16"/>
          <w:lang w:eastAsia="it-IT"/>
        </w:rPr>
      </w:pPr>
    </w:p>
    <w:p w:rsidR="00BA0DFE" w:rsidRPr="0057113B" w:rsidRDefault="00BA0DFE" w:rsidP="00BA0DFE">
      <w:pPr>
        <w:spacing w:after="0" w:line="240" w:lineRule="auto"/>
        <w:jc w:val="both"/>
        <w:rPr>
          <w:rFonts w:ascii="Times New Roman" w:eastAsia="Times New Roman" w:hAnsi="Times New Roman" w:cs="Times New Roman"/>
          <w:sz w:val="24"/>
          <w:szCs w:val="24"/>
          <w:lang w:eastAsia="it-IT"/>
        </w:rPr>
      </w:pPr>
      <w:r w:rsidRPr="0057113B">
        <w:rPr>
          <w:rFonts w:ascii="Times New Roman" w:eastAsia="Times New Roman" w:hAnsi="Times New Roman" w:cs="Times New Roman"/>
          <w:b/>
          <w:bCs/>
          <w:color w:val="00000A"/>
          <w:sz w:val="28"/>
          <w:szCs w:val="28"/>
          <w:lang w:eastAsia="it-IT"/>
        </w:rPr>
        <w:t>ATTIVITA’ DELLA DIOCESI</w:t>
      </w:r>
    </w:p>
    <w:p w:rsidR="00BA0DFE" w:rsidRPr="0057113B" w:rsidRDefault="00BA0DFE" w:rsidP="00BA0DFE">
      <w:pPr>
        <w:spacing w:after="0" w:line="240" w:lineRule="auto"/>
        <w:ind w:firstLine="708"/>
        <w:jc w:val="both"/>
        <w:rPr>
          <w:rFonts w:ascii="Times New Roman" w:eastAsia="Times New Roman" w:hAnsi="Times New Roman" w:cs="Times New Roman"/>
          <w:sz w:val="24"/>
          <w:szCs w:val="24"/>
          <w:lang w:eastAsia="it-IT"/>
        </w:rPr>
      </w:pPr>
      <w:r w:rsidRPr="0057113B">
        <w:rPr>
          <w:rFonts w:ascii="Times New Roman" w:eastAsia="Times New Roman" w:hAnsi="Times New Roman" w:cs="Times New Roman"/>
          <w:color w:val="00000A"/>
          <w:sz w:val="24"/>
          <w:szCs w:val="24"/>
          <w:lang w:eastAsia="it-IT"/>
        </w:rPr>
        <w:t xml:space="preserve">Nell’ambito del </w:t>
      </w:r>
      <w:r w:rsidRPr="0057113B">
        <w:rPr>
          <w:rFonts w:ascii="Times New Roman" w:eastAsia="Times New Roman" w:hAnsi="Times New Roman" w:cs="Times New Roman"/>
          <w:b/>
          <w:bCs/>
          <w:color w:val="00000A"/>
          <w:sz w:val="24"/>
          <w:szCs w:val="24"/>
          <w:lang w:eastAsia="it-IT"/>
        </w:rPr>
        <w:t>cammino sinodale</w:t>
      </w:r>
      <w:r w:rsidRPr="0057113B">
        <w:rPr>
          <w:rFonts w:ascii="Times New Roman" w:eastAsia="Times New Roman" w:hAnsi="Times New Roman" w:cs="Times New Roman"/>
          <w:color w:val="00000A"/>
          <w:sz w:val="24"/>
          <w:szCs w:val="24"/>
          <w:lang w:eastAsia="it-IT"/>
        </w:rPr>
        <w:t xml:space="preserve">, continuano a svolgersi gli </w:t>
      </w:r>
      <w:r w:rsidRPr="0057113B">
        <w:rPr>
          <w:rFonts w:ascii="Times New Roman" w:eastAsia="Times New Roman" w:hAnsi="Times New Roman" w:cs="Times New Roman"/>
          <w:b/>
          <w:bCs/>
          <w:color w:val="00000A"/>
          <w:sz w:val="24"/>
          <w:szCs w:val="24"/>
          <w:lang w:eastAsia="it-IT"/>
        </w:rPr>
        <w:t>incontri mensili di formazione</w:t>
      </w:r>
      <w:r w:rsidRPr="0057113B">
        <w:rPr>
          <w:rFonts w:ascii="Times New Roman" w:eastAsia="Times New Roman" w:hAnsi="Times New Roman" w:cs="Times New Roman"/>
          <w:color w:val="00000A"/>
          <w:sz w:val="24"/>
          <w:szCs w:val="24"/>
          <w:lang w:eastAsia="it-IT"/>
        </w:rPr>
        <w:t xml:space="preserve"> rivolti in modo specifico alle </w:t>
      </w:r>
      <w:proofErr w:type="spellStart"/>
      <w:r w:rsidRPr="0057113B">
        <w:rPr>
          <w:rFonts w:ascii="Times New Roman" w:eastAsia="Times New Roman" w:hAnsi="Times New Roman" w:cs="Times New Roman"/>
          <w:color w:val="00000A"/>
          <w:sz w:val="24"/>
          <w:szCs w:val="24"/>
          <w:lang w:eastAsia="it-IT"/>
        </w:rPr>
        <w:t>equipes</w:t>
      </w:r>
      <w:proofErr w:type="spellEnd"/>
      <w:r w:rsidRPr="0057113B">
        <w:rPr>
          <w:rFonts w:ascii="Times New Roman" w:eastAsia="Times New Roman" w:hAnsi="Times New Roman" w:cs="Times New Roman"/>
          <w:color w:val="00000A"/>
          <w:sz w:val="24"/>
          <w:szCs w:val="24"/>
          <w:lang w:eastAsia="it-IT"/>
        </w:rPr>
        <w:t xml:space="preserve"> pastorali, ma in realtà accessibili a tutti i fedeli sul sito della diocesi (</w:t>
      </w:r>
      <w:hyperlink r:id="rId32" w:history="1">
        <w:r w:rsidRPr="0057113B">
          <w:rPr>
            <w:rFonts w:ascii="Times New Roman" w:eastAsia="Times New Roman" w:hAnsi="Times New Roman" w:cs="Times New Roman"/>
            <w:color w:val="000080"/>
            <w:sz w:val="24"/>
            <w:szCs w:val="24"/>
            <w:u w:val="single"/>
            <w:lang w:eastAsia="it-IT"/>
          </w:rPr>
          <w:t>www.diocesidiroma.it/camminosinodale</w:t>
        </w:r>
      </w:hyperlink>
      <w:r w:rsidRPr="0057113B">
        <w:rPr>
          <w:rFonts w:ascii="Times New Roman" w:eastAsia="Times New Roman" w:hAnsi="Times New Roman" w:cs="Times New Roman"/>
          <w:color w:val="00000A"/>
          <w:sz w:val="24"/>
          <w:szCs w:val="24"/>
          <w:lang w:eastAsia="it-IT"/>
        </w:rPr>
        <w:t xml:space="preserve">).  Qui si può quindi rivedere l’incontro che </w:t>
      </w:r>
      <w:r w:rsidRPr="0057113B">
        <w:rPr>
          <w:rFonts w:ascii="Times New Roman" w:eastAsia="Times New Roman" w:hAnsi="Times New Roman" w:cs="Times New Roman"/>
          <w:b/>
          <w:bCs/>
          <w:color w:val="00000A"/>
          <w:sz w:val="24"/>
          <w:szCs w:val="24"/>
          <w:lang w:eastAsia="it-IT"/>
        </w:rPr>
        <w:t xml:space="preserve">si è svolto il giorno 8 gennaio </w:t>
      </w:r>
      <w:r w:rsidRPr="0057113B">
        <w:rPr>
          <w:rFonts w:ascii="Times New Roman" w:eastAsia="Times New Roman" w:hAnsi="Times New Roman" w:cs="Times New Roman"/>
          <w:color w:val="00000A"/>
          <w:sz w:val="24"/>
          <w:szCs w:val="24"/>
          <w:lang w:eastAsia="it-IT"/>
        </w:rPr>
        <w:t>scorso dedicato all’</w:t>
      </w:r>
      <w:r w:rsidRPr="0057113B">
        <w:rPr>
          <w:rFonts w:ascii="Times New Roman" w:eastAsia="Times New Roman" w:hAnsi="Times New Roman" w:cs="Times New Roman"/>
          <w:b/>
          <w:bCs/>
          <w:color w:val="00000A"/>
          <w:sz w:val="24"/>
          <w:szCs w:val="24"/>
          <w:lang w:eastAsia="it-IT"/>
        </w:rPr>
        <w:t>ascolto dei giovani</w:t>
      </w:r>
      <w:r w:rsidRPr="0057113B">
        <w:rPr>
          <w:rFonts w:ascii="Times New Roman" w:eastAsia="Times New Roman" w:hAnsi="Times New Roman" w:cs="Times New Roman"/>
          <w:color w:val="00000A"/>
          <w:sz w:val="24"/>
          <w:szCs w:val="24"/>
          <w:lang w:eastAsia="it-IT"/>
        </w:rPr>
        <w:t xml:space="preserve">: comprende la narrazione di alcune esperienze attraverso le quali si capisce  quanto la capacità di ascoltare possa essere il mezzo per entrare in vero e profondo contatto con gli altri, in particolare con gli adolescenti che tanto hanno bisogno di sentirsi </w:t>
      </w:r>
      <w:r w:rsidRPr="0057113B">
        <w:rPr>
          <w:rFonts w:ascii="Comic Sans MS" w:eastAsia="Times New Roman" w:hAnsi="Comic Sans MS" w:cs="Times New Roman"/>
          <w:color w:val="00000A"/>
          <w:sz w:val="24"/>
          <w:szCs w:val="24"/>
          <w:lang w:eastAsia="it-IT"/>
        </w:rPr>
        <w:t>accolti</w:t>
      </w:r>
      <w:r w:rsidRPr="0057113B">
        <w:rPr>
          <w:rFonts w:ascii="Times New Roman" w:eastAsia="Times New Roman" w:hAnsi="Times New Roman" w:cs="Times New Roman"/>
          <w:color w:val="00000A"/>
          <w:sz w:val="24"/>
          <w:szCs w:val="24"/>
          <w:lang w:eastAsia="it-IT"/>
        </w:rPr>
        <w:t xml:space="preserve"> e compresi  nelle loro esigenze più profonde. Nella seconda parte dell’incontro dell’8 gennaio </w:t>
      </w:r>
      <w:r w:rsidRPr="0057113B">
        <w:rPr>
          <w:rFonts w:ascii="Times New Roman" w:eastAsia="Times New Roman" w:hAnsi="Times New Roman" w:cs="Times New Roman"/>
          <w:b/>
          <w:bCs/>
          <w:color w:val="00000A"/>
          <w:sz w:val="24"/>
          <w:szCs w:val="24"/>
          <w:lang w:eastAsia="it-IT"/>
        </w:rPr>
        <w:t xml:space="preserve">don Fabio </w:t>
      </w:r>
      <w:proofErr w:type="spellStart"/>
      <w:r w:rsidRPr="0057113B">
        <w:rPr>
          <w:rFonts w:ascii="Times New Roman" w:eastAsia="Times New Roman" w:hAnsi="Times New Roman" w:cs="Times New Roman"/>
          <w:b/>
          <w:bCs/>
          <w:color w:val="00000A"/>
          <w:sz w:val="24"/>
          <w:szCs w:val="24"/>
          <w:lang w:eastAsia="it-IT"/>
        </w:rPr>
        <w:t>Rosini</w:t>
      </w:r>
      <w:proofErr w:type="spellEnd"/>
      <w:r w:rsidRPr="0057113B">
        <w:rPr>
          <w:rFonts w:ascii="Times New Roman" w:eastAsia="Times New Roman" w:hAnsi="Times New Roman" w:cs="Times New Roman"/>
          <w:color w:val="00000A"/>
          <w:sz w:val="24"/>
          <w:szCs w:val="24"/>
          <w:lang w:eastAsia="it-IT"/>
        </w:rPr>
        <w:t xml:space="preserve"> commenta l’episodio evangelico della figlia di </w:t>
      </w:r>
      <w:proofErr w:type="spellStart"/>
      <w:r w:rsidRPr="0057113B">
        <w:rPr>
          <w:rFonts w:ascii="Times New Roman" w:eastAsia="Times New Roman" w:hAnsi="Times New Roman" w:cs="Times New Roman"/>
          <w:color w:val="00000A"/>
          <w:sz w:val="24"/>
          <w:szCs w:val="24"/>
          <w:lang w:eastAsia="it-IT"/>
        </w:rPr>
        <w:t>Giairo</w:t>
      </w:r>
      <w:proofErr w:type="spellEnd"/>
      <w:r w:rsidRPr="0057113B">
        <w:rPr>
          <w:rFonts w:ascii="Times New Roman" w:eastAsia="Times New Roman" w:hAnsi="Times New Roman" w:cs="Times New Roman"/>
          <w:color w:val="00000A"/>
          <w:sz w:val="24"/>
          <w:szCs w:val="24"/>
          <w:lang w:eastAsia="it-IT"/>
        </w:rPr>
        <w:t xml:space="preserve">:  la potenza di Dio può ‘ricostruire’ una vita che appare perduta. Come dire: </w:t>
      </w:r>
      <w:r w:rsidRPr="0057113B">
        <w:rPr>
          <w:rFonts w:ascii="Times New Roman" w:eastAsia="Times New Roman" w:hAnsi="Times New Roman" w:cs="Times New Roman"/>
          <w:b/>
          <w:bCs/>
          <w:color w:val="00000A"/>
          <w:sz w:val="24"/>
          <w:szCs w:val="24"/>
          <w:lang w:eastAsia="it-IT"/>
        </w:rPr>
        <w:t>l’ascolto vero è quello che ci porta a far emergere  nell’altro</w:t>
      </w:r>
      <w:r w:rsidRPr="0057113B">
        <w:rPr>
          <w:rFonts w:ascii="Times New Roman" w:eastAsia="Times New Roman" w:hAnsi="Times New Roman" w:cs="Times New Roman"/>
          <w:color w:val="00000A"/>
          <w:sz w:val="24"/>
          <w:szCs w:val="24"/>
          <w:lang w:eastAsia="it-IT"/>
        </w:rPr>
        <w:t xml:space="preserve">, in particolare negli adolescenti in crisi o comunque problematici, </w:t>
      </w:r>
      <w:r w:rsidRPr="0057113B">
        <w:rPr>
          <w:rFonts w:ascii="Times New Roman" w:eastAsia="Times New Roman" w:hAnsi="Times New Roman" w:cs="Times New Roman"/>
          <w:b/>
          <w:bCs/>
          <w:color w:val="00000A"/>
          <w:sz w:val="24"/>
          <w:szCs w:val="24"/>
          <w:lang w:eastAsia="it-IT"/>
        </w:rPr>
        <w:t>le possibilità nascoste o addormentate</w:t>
      </w:r>
      <w:r w:rsidRPr="0057113B">
        <w:rPr>
          <w:rFonts w:ascii="Times New Roman" w:eastAsia="Times New Roman" w:hAnsi="Times New Roman" w:cs="Times New Roman"/>
          <w:color w:val="00000A"/>
          <w:sz w:val="24"/>
          <w:szCs w:val="24"/>
          <w:lang w:eastAsia="it-IT"/>
        </w:rPr>
        <w:t xml:space="preserve">  (non morte: Gesù dice: </w:t>
      </w:r>
      <w:r w:rsidRPr="0057113B">
        <w:rPr>
          <w:rFonts w:ascii="Times New Roman" w:eastAsia="Times New Roman" w:hAnsi="Times New Roman" w:cs="Times New Roman"/>
          <w:i/>
          <w:iCs/>
          <w:color w:val="00000A"/>
          <w:sz w:val="24"/>
          <w:szCs w:val="24"/>
          <w:lang w:eastAsia="it-IT"/>
        </w:rPr>
        <w:t>La fanciulla non è morta, ma dorme!</w:t>
      </w:r>
      <w:r w:rsidRPr="0057113B">
        <w:rPr>
          <w:rFonts w:ascii="Times New Roman" w:eastAsia="Times New Roman" w:hAnsi="Times New Roman" w:cs="Times New Roman"/>
          <w:color w:val="00000A"/>
          <w:sz w:val="24"/>
          <w:szCs w:val="24"/>
          <w:lang w:eastAsia="it-IT"/>
        </w:rPr>
        <w:t>).</w:t>
      </w:r>
    </w:p>
    <w:p w:rsidR="00BA0DFE" w:rsidRPr="0057113B" w:rsidRDefault="00BA0DFE" w:rsidP="00BA0DFE">
      <w:pPr>
        <w:spacing w:after="0" w:line="240" w:lineRule="auto"/>
        <w:jc w:val="both"/>
        <w:rPr>
          <w:rFonts w:ascii="Times New Roman" w:eastAsia="Times New Roman" w:hAnsi="Times New Roman" w:cs="Times New Roman"/>
          <w:sz w:val="24"/>
          <w:szCs w:val="24"/>
          <w:lang w:eastAsia="it-IT"/>
        </w:rPr>
      </w:pPr>
      <w:r w:rsidRPr="0057113B">
        <w:rPr>
          <w:rFonts w:ascii="Times New Roman" w:eastAsia="Times New Roman" w:hAnsi="Times New Roman" w:cs="Times New Roman"/>
          <w:b/>
          <w:bCs/>
          <w:color w:val="00000A"/>
          <w:sz w:val="24"/>
          <w:szCs w:val="24"/>
          <w:lang w:eastAsia="it-IT"/>
        </w:rPr>
        <w:t xml:space="preserve">Il prossimo incontro si terrà il 12 febbraio alle ore 10. </w:t>
      </w:r>
      <w:r w:rsidRPr="0057113B">
        <w:rPr>
          <w:rFonts w:ascii="Times New Roman" w:eastAsia="Times New Roman" w:hAnsi="Times New Roman" w:cs="Times New Roman"/>
          <w:color w:val="00000A"/>
          <w:sz w:val="24"/>
          <w:szCs w:val="24"/>
          <w:lang w:eastAsia="it-IT"/>
        </w:rPr>
        <w:t xml:space="preserve">Lo si potrà seguire in diretta sulla pagina </w:t>
      </w:r>
      <w:proofErr w:type="spellStart"/>
      <w:r w:rsidRPr="0057113B">
        <w:rPr>
          <w:rFonts w:ascii="Times New Roman" w:eastAsia="Times New Roman" w:hAnsi="Times New Roman" w:cs="Times New Roman"/>
          <w:color w:val="00000A"/>
          <w:sz w:val="24"/>
          <w:szCs w:val="24"/>
          <w:lang w:eastAsia="it-IT"/>
        </w:rPr>
        <w:t>Facebook</w:t>
      </w:r>
      <w:proofErr w:type="spellEnd"/>
      <w:r w:rsidRPr="0057113B">
        <w:rPr>
          <w:rFonts w:ascii="Times New Roman" w:eastAsia="Times New Roman" w:hAnsi="Times New Roman" w:cs="Times New Roman"/>
          <w:color w:val="00000A"/>
          <w:sz w:val="24"/>
          <w:szCs w:val="24"/>
          <w:lang w:eastAsia="it-IT"/>
        </w:rPr>
        <w:t>  della Diocesi e sul canale 74 del Digitale terrestre (emittente NSL)</w:t>
      </w:r>
    </w:p>
    <w:p w:rsidR="00BA0DFE" w:rsidRPr="0057113B" w:rsidRDefault="00BA0DFE" w:rsidP="00BA0DFE">
      <w:pPr>
        <w:spacing w:after="0" w:line="240" w:lineRule="auto"/>
        <w:jc w:val="right"/>
        <w:rPr>
          <w:rFonts w:ascii="Times New Roman" w:eastAsia="Times New Roman" w:hAnsi="Times New Roman" w:cs="Times New Roman"/>
          <w:sz w:val="24"/>
          <w:szCs w:val="24"/>
          <w:lang w:eastAsia="it-IT"/>
        </w:rPr>
      </w:pPr>
      <w:r w:rsidRPr="0057113B">
        <w:rPr>
          <w:rFonts w:ascii="Liberation Serif" w:eastAsia="Times New Roman" w:hAnsi="Liberation Serif" w:cs="Times New Roman"/>
          <w:color w:val="00000A"/>
          <w:sz w:val="24"/>
          <w:szCs w:val="24"/>
          <w:lang w:eastAsia="it-IT"/>
        </w:rPr>
        <w:tab/>
      </w:r>
      <w:r w:rsidRPr="0057113B">
        <w:rPr>
          <w:rFonts w:ascii="Liberation Serif" w:eastAsia="Times New Roman" w:hAnsi="Liberation Serif" w:cs="Times New Roman"/>
          <w:color w:val="00000A"/>
          <w:sz w:val="24"/>
          <w:szCs w:val="24"/>
          <w:lang w:eastAsia="it-IT"/>
        </w:rPr>
        <w:tab/>
      </w:r>
      <w:r w:rsidRPr="0057113B">
        <w:rPr>
          <w:rFonts w:ascii="Liberation Serif" w:eastAsia="Times New Roman" w:hAnsi="Liberation Serif" w:cs="Times New Roman"/>
          <w:color w:val="00000A"/>
          <w:sz w:val="24"/>
          <w:szCs w:val="24"/>
          <w:lang w:eastAsia="it-IT"/>
        </w:rPr>
        <w:tab/>
      </w:r>
      <w:r w:rsidRPr="0057113B">
        <w:rPr>
          <w:rFonts w:ascii="Liberation Serif" w:eastAsia="Times New Roman" w:hAnsi="Liberation Serif" w:cs="Times New Roman"/>
          <w:color w:val="00000A"/>
          <w:sz w:val="24"/>
          <w:szCs w:val="24"/>
          <w:lang w:eastAsia="it-IT"/>
        </w:rPr>
        <w:tab/>
      </w:r>
      <w:r w:rsidRPr="0057113B">
        <w:rPr>
          <w:rFonts w:ascii="Liberation Serif" w:eastAsia="Times New Roman" w:hAnsi="Liberation Serif" w:cs="Times New Roman"/>
          <w:color w:val="00000A"/>
          <w:sz w:val="24"/>
          <w:szCs w:val="24"/>
          <w:lang w:eastAsia="it-IT"/>
        </w:rPr>
        <w:tab/>
      </w:r>
      <w:r w:rsidRPr="0057113B">
        <w:rPr>
          <w:rFonts w:ascii="Liberation Serif" w:eastAsia="Times New Roman" w:hAnsi="Liberation Serif" w:cs="Times New Roman"/>
          <w:color w:val="00000A"/>
          <w:sz w:val="24"/>
          <w:szCs w:val="24"/>
          <w:lang w:eastAsia="it-IT"/>
        </w:rPr>
        <w:tab/>
      </w:r>
      <w:r w:rsidRPr="0057113B">
        <w:rPr>
          <w:rFonts w:ascii="Liberation Serif" w:eastAsia="Times New Roman" w:hAnsi="Liberation Serif" w:cs="Times New Roman"/>
          <w:color w:val="00000A"/>
          <w:sz w:val="24"/>
          <w:szCs w:val="24"/>
          <w:lang w:eastAsia="it-IT"/>
        </w:rPr>
        <w:tab/>
      </w:r>
      <w:r w:rsidRPr="0057113B">
        <w:rPr>
          <w:rFonts w:ascii="Comic Sans MS" w:eastAsia="Times New Roman" w:hAnsi="Comic Sans MS" w:cs="Times New Roman"/>
          <w:color w:val="00000A"/>
          <w:sz w:val="24"/>
          <w:szCs w:val="24"/>
          <w:lang w:eastAsia="it-IT"/>
        </w:rPr>
        <w:t>A cura di Antonella</w:t>
      </w:r>
    </w:p>
    <w:p w:rsidR="002E78B5" w:rsidRDefault="002E78B5" w:rsidP="002E78B5">
      <w:pPr>
        <w:spacing w:after="0" w:line="240" w:lineRule="atLeast"/>
        <w:jc w:val="center"/>
        <w:rPr>
          <w:rFonts w:ascii="Times New Roman" w:hAnsi="Times New Roman" w:cs="Times New Roman"/>
          <w:sz w:val="24"/>
          <w:szCs w:val="24"/>
        </w:rPr>
      </w:pPr>
    </w:p>
    <w:p w:rsidR="002E78B5" w:rsidRDefault="002E78B5" w:rsidP="002E78B5">
      <w:pPr>
        <w:spacing w:after="0" w:line="240" w:lineRule="atLeast"/>
        <w:jc w:val="center"/>
        <w:rPr>
          <w:rFonts w:ascii="Times New Roman" w:hAnsi="Times New Roman" w:cs="Times New Roman"/>
          <w:sz w:val="24"/>
          <w:szCs w:val="24"/>
        </w:rPr>
      </w:pPr>
    </w:p>
    <w:p w:rsidR="002E78B5" w:rsidRDefault="002E78B5" w:rsidP="002E78B5">
      <w:pPr>
        <w:spacing w:after="0" w:line="240" w:lineRule="atLeast"/>
        <w:jc w:val="center"/>
        <w:rPr>
          <w:rFonts w:ascii="Times New Roman" w:hAnsi="Times New Roman" w:cs="Times New Roman"/>
          <w:sz w:val="24"/>
          <w:szCs w:val="24"/>
        </w:rPr>
      </w:pPr>
    </w:p>
    <w:p w:rsidR="002E78B5" w:rsidRDefault="002E78B5" w:rsidP="002E78B5">
      <w:pPr>
        <w:spacing w:after="0" w:line="240" w:lineRule="atLeast"/>
        <w:jc w:val="center"/>
        <w:rPr>
          <w:rFonts w:ascii="Times New Roman" w:hAnsi="Times New Roman" w:cs="Times New Roman"/>
          <w:sz w:val="24"/>
          <w:szCs w:val="24"/>
        </w:rPr>
      </w:pPr>
    </w:p>
    <w:p w:rsidR="002E78B5" w:rsidRDefault="002E78B5" w:rsidP="002E78B5">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78720" behindDoc="0" locked="0" layoutInCell="1" allowOverlap="1">
            <wp:simplePos x="0" y="0"/>
            <wp:positionH relativeFrom="column">
              <wp:posOffset>525780</wp:posOffset>
            </wp:positionH>
            <wp:positionV relativeFrom="paragraph">
              <wp:posOffset>-835025</wp:posOffset>
            </wp:positionV>
            <wp:extent cx="5092700" cy="1049020"/>
            <wp:effectExtent l="19050" t="0" r="0" b="0"/>
            <wp:wrapNone/>
            <wp:docPr id="4" name="Immagine 10" descr="C:\Users\rifugio\Desktop\TITOL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ifugio\Desktop\TITOLI\3.PNG"/>
                    <pic:cNvPicPr>
                      <a:picLocks noChangeAspect="1" noChangeArrowheads="1"/>
                    </pic:cNvPicPr>
                  </pic:nvPicPr>
                  <pic:blipFill>
                    <a:blip r:embed="rId33" cstate="print"/>
                    <a:srcRect t="11988" r="1031" b="9168"/>
                    <a:stretch>
                      <a:fillRect/>
                    </a:stretch>
                  </pic:blipFill>
                  <pic:spPr bwMode="auto">
                    <a:xfrm>
                      <a:off x="0" y="0"/>
                      <a:ext cx="5092700" cy="1049020"/>
                    </a:xfrm>
                    <a:prstGeom prst="rect">
                      <a:avLst/>
                    </a:prstGeom>
                    <a:noFill/>
                    <a:ln w="9525">
                      <a:noFill/>
                      <a:miter lim="800000"/>
                      <a:headEnd/>
                      <a:tailEnd/>
                    </a:ln>
                  </pic:spPr>
                </pic:pic>
              </a:graphicData>
            </a:graphic>
          </wp:anchor>
        </w:drawing>
      </w:r>
    </w:p>
    <w:p w:rsidR="002E78B5" w:rsidRPr="003958FC" w:rsidRDefault="002E78B5" w:rsidP="002E78B5">
      <w:pPr>
        <w:spacing w:after="0" w:line="240" w:lineRule="atLeast"/>
        <w:jc w:val="right"/>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(Ricerca a cura di Antonio Turi)</w:t>
      </w:r>
    </w:p>
    <w:p w:rsidR="002E78B5" w:rsidRPr="00A95526" w:rsidRDefault="002E78B5" w:rsidP="002E78B5">
      <w:pPr>
        <w:spacing w:after="0" w:line="240" w:lineRule="atLeast"/>
        <w:jc w:val="both"/>
        <w:rPr>
          <w:rFonts w:ascii="Times New Roman" w:eastAsia="Times New Roman" w:hAnsi="Times New Roman" w:cs="Times New Roman"/>
          <w:lang w:eastAsia="it-IT"/>
        </w:rPr>
      </w:pPr>
      <w:r w:rsidRPr="00A95526">
        <w:rPr>
          <w:rFonts w:ascii="Times New Roman" w:eastAsia="Times New Roman" w:hAnsi="Times New Roman" w:cs="Times New Roman"/>
          <w:b/>
          <w:bCs/>
          <w:color w:val="222222"/>
          <w:shd w:val="clear" w:color="auto" w:fill="FFFFFF"/>
          <w:lang w:eastAsia="it-IT"/>
        </w:rPr>
        <w:t>13.6 Minacce o accuse contro i farisei e i dottori della Legge (</w:t>
      </w:r>
      <w:proofErr w:type="spellStart"/>
      <w:r w:rsidRPr="00A95526">
        <w:rPr>
          <w:rFonts w:ascii="Times New Roman" w:eastAsia="Times New Roman" w:hAnsi="Times New Roman" w:cs="Times New Roman"/>
          <w:b/>
          <w:bCs/>
          <w:color w:val="222222"/>
          <w:shd w:val="clear" w:color="auto" w:fill="FFFFFF"/>
          <w:lang w:eastAsia="it-IT"/>
        </w:rPr>
        <w:t>Lc</w:t>
      </w:r>
      <w:proofErr w:type="spellEnd"/>
      <w:r w:rsidRPr="00A95526">
        <w:rPr>
          <w:rFonts w:ascii="Times New Roman" w:eastAsia="Times New Roman" w:hAnsi="Times New Roman" w:cs="Times New Roman"/>
          <w:b/>
          <w:bCs/>
          <w:color w:val="222222"/>
          <w:shd w:val="clear" w:color="auto" w:fill="FFFFFF"/>
          <w:lang w:eastAsia="it-IT"/>
        </w:rPr>
        <w:t xml:space="preserve"> 11,37-54)</w:t>
      </w:r>
    </w:p>
    <w:p w:rsidR="002E78B5" w:rsidRPr="00A95526" w:rsidRDefault="002E78B5" w:rsidP="002E78B5">
      <w:pPr>
        <w:spacing w:after="0" w:line="240" w:lineRule="atLeast"/>
        <w:jc w:val="center"/>
        <w:rPr>
          <w:rFonts w:ascii="Times New Roman" w:eastAsia="Times New Roman" w:hAnsi="Times New Roman" w:cs="Times New Roman"/>
          <w:b/>
          <w:bCs/>
          <w:color w:val="222222"/>
          <w:shd w:val="clear" w:color="auto" w:fill="FFFFFF"/>
          <w:lang w:eastAsia="it-IT"/>
        </w:rPr>
      </w:pPr>
    </w:p>
    <w:p w:rsidR="002E78B5" w:rsidRPr="00A95526" w:rsidRDefault="002E78B5" w:rsidP="002E78B5">
      <w:pPr>
        <w:spacing w:after="0" w:line="240" w:lineRule="atLeast"/>
        <w:jc w:val="center"/>
        <w:rPr>
          <w:rFonts w:ascii="Times New Roman" w:eastAsia="Times New Roman" w:hAnsi="Times New Roman" w:cs="Times New Roman"/>
          <w:lang w:eastAsia="it-IT"/>
        </w:rPr>
      </w:pPr>
      <w:r w:rsidRPr="00A95526">
        <w:rPr>
          <w:rFonts w:ascii="Times New Roman" w:eastAsia="Times New Roman" w:hAnsi="Times New Roman" w:cs="Times New Roman"/>
          <w:b/>
          <w:bCs/>
          <w:color w:val="222222"/>
          <w:shd w:val="clear" w:color="auto" w:fill="FFFFFF"/>
          <w:lang w:eastAsia="it-IT"/>
        </w:rPr>
        <w:t>Esortazioni ai discepoli (</w:t>
      </w:r>
      <w:proofErr w:type="spellStart"/>
      <w:r w:rsidRPr="00A95526">
        <w:rPr>
          <w:rFonts w:ascii="Times New Roman" w:eastAsia="Times New Roman" w:hAnsi="Times New Roman" w:cs="Times New Roman"/>
          <w:b/>
          <w:bCs/>
          <w:color w:val="222222"/>
          <w:shd w:val="clear" w:color="auto" w:fill="FFFFFF"/>
          <w:lang w:eastAsia="it-IT"/>
        </w:rPr>
        <w:t>Lc</w:t>
      </w:r>
      <w:proofErr w:type="spellEnd"/>
      <w:r w:rsidRPr="00A95526">
        <w:rPr>
          <w:rFonts w:ascii="Times New Roman" w:eastAsia="Times New Roman" w:hAnsi="Times New Roman" w:cs="Times New Roman"/>
          <w:b/>
          <w:bCs/>
          <w:color w:val="222222"/>
          <w:shd w:val="clear" w:color="auto" w:fill="FFFFFF"/>
          <w:lang w:eastAsia="it-IT"/>
        </w:rPr>
        <w:t xml:space="preserve"> 12,1-53)</w:t>
      </w:r>
    </w:p>
    <w:p w:rsidR="002E78B5" w:rsidRPr="00A95526" w:rsidRDefault="002E78B5" w:rsidP="002E78B5">
      <w:pPr>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Dopo i “guai” contro i farisei e i dottori della legge (chiamati da Matteo scribi), Gesù si rivolge ai discepoli con un insieme di esortazioni.</w:t>
      </w:r>
    </w:p>
    <w:p w:rsidR="002E78B5" w:rsidRPr="00A95526" w:rsidRDefault="002E78B5" w:rsidP="002E78B5">
      <w:pPr>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Matteo li distribuisce in diversi contesti, mentre Luca segue più fedelmente l’ordine della  fonte Q, completandola con materiale della fonte propria (</w:t>
      </w:r>
      <w:proofErr w:type="spellStart"/>
      <w:r w:rsidRPr="00A95526">
        <w:rPr>
          <w:rFonts w:ascii="Times New Roman" w:eastAsia="Times New Roman" w:hAnsi="Times New Roman" w:cs="Times New Roman"/>
          <w:color w:val="222222"/>
          <w:shd w:val="clear" w:color="auto" w:fill="FFFFFF"/>
          <w:lang w:eastAsia="it-IT"/>
        </w:rPr>
        <w:t>vv</w:t>
      </w:r>
      <w:proofErr w:type="spellEnd"/>
      <w:r w:rsidRPr="00A95526">
        <w:rPr>
          <w:rFonts w:ascii="Times New Roman" w:eastAsia="Times New Roman" w:hAnsi="Times New Roman" w:cs="Times New Roman"/>
          <w:color w:val="222222"/>
          <w:shd w:val="clear" w:color="auto" w:fill="FFFFFF"/>
          <w:lang w:eastAsia="it-IT"/>
        </w:rPr>
        <w:t>. 13-21.33-38).</w:t>
      </w:r>
    </w:p>
    <w:p w:rsidR="002E78B5" w:rsidRPr="00A95526" w:rsidRDefault="002E78B5" w:rsidP="002E78B5">
      <w:pPr>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Gesù parla anzitutto ai discepoli, ma Luca, con aggiunte proprie, presuppone anche la presenza delle folle (</w:t>
      </w:r>
      <w:proofErr w:type="spellStart"/>
      <w:r w:rsidRPr="00A95526">
        <w:rPr>
          <w:rFonts w:ascii="Times New Roman" w:eastAsia="Times New Roman" w:hAnsi="Times New Roman" w:cs="Times New Roman"/>
          <w:color w:val="222222"/>
          <w:shd w:val="clear" w:color="auto" w:fill="FFFFFF"/>
          <w:lang w:eastAsia="it-IT"/>
        </w:rPr>
        <w:t>vv</w:t>
      </w:r>
      <w:proofErr w:type="spellEnd"/>
      <w:r w:rsidRPr="00A95526">
        <w:rPr>
          <w:rFonts w:ascii="Times New Roman" w:eastAsia="Times New Roman" w:hAnsi="Times New Roman" w:cs="Times New Roman"/>
          <w:color w:val="222222"/>
          <w:shd w:val="clear" w:color="auto" w:fill="FFFFFF"/>
          <w:lang w:eastAsia="it-IT"/>
        </w:rPr>
        <w:t>.1.13.54), come nella scena che introduce il “discorso della pianura” (</w:t>
      </w:r>
      <w:proofErr w:type="spellStart"/>
      <w:r w:rsidRPr="00A95526">
        <w:rPr>
          <w:rFonts w:ascii="Times New Roman" w:eastAsia="Times New Roman" w:hAnsi="Times New Roman" w:cs="Times New Roman"/>
          <w:color w:val="222222"/>
          <w:shd w:val="clear" w:color="auto" w:fill="FFFFFF"/>
          <w:lang w:eastAsia="it-IT"/>
        </w:rPr>
        <w:t>Lc</w:t>
      </w:r>
      <w:proofErr w:type="spellEnd"/>
      <w:r w:rsidRPr="00A95526">
        <w:rPr>
          <w:rFonts w:ascii="Times New Roman" w:eastAsia="Times New Roman" w:hAnsi="Times New Roman" w:cs="Times New Roman"/>
          <w:color w:val="222222"/>
          <w:shd w:val="clear" w:color="auto" w:fill="FFFFFF"/>
          <w:lang w:eastAsia="it-IT"/>
        </w:rPr>
        <w:t xml:space="preserve"> 6,17-20). Le folle prefigurano il popolo cristiano al quale le parole di Gesù si rivolgono: oggi le parole di Gesù si rivolgono a ciascuno di noi. Facciamone tesoro!</w:t>
      </w:r>
    </w:p>
    <w:p w:rsidR="002E78B5" w:rsidRPr="00A95526" w:rsidRDefault="002E78B5" w:rsidP="002E78B5">
      <w:pPr>
        <w:spacing w:after="0" w:line="240" w:lineRule="atLeast"/>
        <w:ind w:firstLine="360"/>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Il capitolo può essere così suddiviso:</w:t>
      </w:r>
    </w:p>
    <w:p w:rsidR="002E78B5" w:rsidRPr="00A95526" w:rsidRDefault="002E78B5" w:rsidP="002E78B5">
      <w:pPr>
        <w:spacing w:after="0" w:line="240" w:lineRule="atLeast"/>
        <w:ind w:left="360"/>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 Riconoscere Gesù senza ipocrisia e senza timore (</w:t>
      </w:r>
      <w:proofErr w:type="spellStart"/>
      <w:r w:rsidRPr="00A95526">
        <w:rPr>
          <w:rFonts w:ascii="Times New Roman" w:eastAsia="Times New Roman" w:hAnsi="Times New Roman" w:cs="Times New Roman"/>
          <w:color w:val="222222"/>
          <w:shd w:val="clear" w:color="auto" w:fill="FFFFFF"/>
          <w:lang w:eastAsia="it-IT"/>
        </w:rPr>
        <w:t>Lc</w:t>
      </w:r>
      <w:proofErr w:type="spellEnd"/>
      <w:r w:rsidRPr="00A95526">
        <w:rPr>
          <w:rFonts w:ascii="Times New Roman" w:eastAsia="Times New Roman" w:hAnsi="Times New Roman" w:cs="Times New Roman"/>
          <w:color w:val="222222"/>
          <w:shd w:val="clear" w:color="auto" w:fill="FFFFFF"/>
          <w:lang w:eastAsia="it-IT"/>
        </w:rPr>
        <w:t xml:space="preserve"> 12,1-12)</w:t>
      </w:r>
    </w:p>
    <w:p w:rsidR="002E78B5" w:rsidRPr="00A95526" w:rsidRDefault="002E78B5" w:rsidP="002E78B5">
      <w:pPr>
        <w:spacing w:after="0" w:line="240" w:lineRule="atLeast"/>
        <w:ind w:left="360"/>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Il lievito dei farisei (v. 1)</w:t>
      </w:r>
    </w:p>
    <w:p w:rsidR="002E78B5" w:rsidRPr="00A95526" w:rsidRDefault="002E78B5" w:rsidP="002E78B5">
      <w:pPr>
        <w:spacing w:after="0" w:line="240" w:lineRule="atLeast"/>
        <w:ind w:left="360"/>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Esortazione alla fiducia in Dio (</w:t>
      </w:r>
      <w:proofErr w:type="spellStart"/>
      <w:r w:rsidRPr="00A95526">
        <w:rPr>
          <w:rFonts w:ascii="Times New Roman" w:eastAsia="Times New Roman" w:hAnsi="Times New Roman" w:cs="Times New Roman"/>
          <w:color w:val="222222"/>
          <w:shd w:val="clear" w:color="auto" w:fill="FFFFFF"/>
          <w:lang w:eastAsia="it-IT"/>
        </w:rPr>
        <w:t>vv</w:t>
      </w:r>
      <w:proofErr w:type="spellEnd"/>
      <w:r w:rsidRPr="00A95526">
        <w:rPr>
          <w:rFonts w:ascii="Times New Roman" w:eastAsia="Times New Roman" w:hAnsi="Times New Roman" w:cs="Times New Roman"/>
          <w:color w:val="222222"/>
          <w:shd w:val="clear" w:color="auto" w:fill="FFFFFF"/>
          <w:lang w:eastAsia="it-IT"/>
        </w:rPr>
        <w:t>. 2-9)</w:t>
      </w:r>
    </w:p>
    <w:p w:rsidR="002E78B5" w:rsidRPr="00A95526" w:rsidRDefault="002E78B5" w:rsidP="002E78B5">
      <w:pPr>
        <w:spacing w:after="0" w:line="240" w:lineRule="atLeast"/>
        <w:ind w:left="360"/>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Il peccato contro lo Spirito Santo (</w:t>
      </w:r>
      <w:proofErr w:type="spellStart"/>
      <w:r w:rsidRPr="00A95526">
        <w:rPr>
          <w:rFonts w:ascii="Times New Roman" w:eastAsia="Times New Roman" w:hAnsi="Times New Roman" w:cs="Times New Roman"/>
          <w:color w:val="222222"/>
          <w:shd w:val="clear" w:color="auto" w:fill="FFFFFF"/>
          <w:lang w:eastAsia="it-IT"/>
        </w:rPr>
        <w:t>vv</w:t>
      </w:r>
      <w:proofErr w:type="spellEnd"/>
      <w:r w:rsidRPr="00A95526">
        <w:rPr>
          <w:rFonts w:ascii="Times New Roman" w:eastAsia="Times New Roman" w:hAnsi="Times New Roman" w:cs="Times New Roman"/>
          <w:color w:val="222222"/>
          <w:shd w:val="clear" w:color="auto" w:fill="FFFFFF"/>
          <w:lang w:eastAsia="it-IT"/>
        </w:rPr>
        <w:t>. 10-12)</w:t>
      </w:r>
    </w:p>
    <w:p w:rsidR="002E78B5" w:rsidRPr="00A95526" w:rsidRDefault="002E78B5" w:rsidP="002E78B5">
      <w:pPr>
        <w:spacing w:after="0" w:line="240" w:lineRule="atLeast"/>
        <w:ind w:left="360"/>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 Invito al distacco dai beni terreni confidando nella Provvidenza (</w:t>
      </w:r>
      <w:proofErr w:type="spellStart"/>
      <w:r w:rsidRPr="00A95526">
        <w:rPr>
          <w:rFonts w:ascii="Times New Roman" w:eastAsia="Times New Roman" w:hAnsi="Times New Roman" w:cs="Times New Roman"/>
          <w:color w:val="222222"/>
          <w:shd w:val="clear" w:color="auto" w:fill="FFFFFF"/>
          <w:lang w:eastAsia="it-IT"/>
        </w:rPr>
        <w:t>Lc</w:t>
      </w:r>
      <w:proofErr w:type="spellEnd"/>
      <w:r w:rsidRPr="00A95526">
        <w:rPr>
          <w:rFonts w:ascii="Times New Roman" w:eastAsia="Times New Roman" w:hAnsi="Times New Roman" w:cs="Times New Roman"/>
          <w:color w:val="222222"/>
          <w:shd w:val="clear" w:color="auto" w:fill="FFFFFF"/>
          <w:lang w:eastAsia="it-IT"/>
        </w:rPr>
        <w:t xml:space="preserve"> 12,13-34)</w:t>
      </w:r>
      <w:r w:rsidRPr="00A95526">
        <w:rPr>
          <w:rFonts w:ascii="Times New Roman" w:eastAsia="Times New Roman" w:hAnsi="Times New Roman" w:cs="Times New Roman"/>
          <w:color w:val="222222"/>
          <w:shd w:val="clear" w:color="auto" w:fill="FFFFFF"/>
          <w:lang w:eastAsia="it-IT"/>
        </w:rPr>
        <w:br/>
        <w:t>Tenetevi lontani da ogni cupidigia (</w:t>
      </w:r>
      <w:proofErr w:type="spellStart"/>
      <w:r w:rsidRPr="00A95526">
        <w:rPr>
          <w:rFonts w:ascii="Times New Roman" w:eastAsia="Times New Roman" w:hAnsi="Times New Roman" w:cs="Times New Roman"/>
          <w:color w:val="222222"/>
          <w:shd w:val="clear" w:color="auto" w:fill="FFFFFF"/>
          <w:lang w:eastAsia="it-IT"/>
        </w:rPr>
        <w:t>vv</w:t>
      </w:r>
      <w:proofErr w:type="spellEnd"/>
      <w:r w:rsidRPr="00A95526">
        <w:rPr>
          <w:rFonts w:ascii="Times New Roman" w:eastAsia="Times New Roman" w:hAnsi="Times New Roman" w:cs="Times New Roman"/>
          <w:color w:val="222222"/>
          <w:shd w:val="clear" w:color="auto" w:fill="FFFFFF"/>
          <w:lang w:eastAsia="it-IT"/>
        </w:rPr>
        <w:t>. 13-15)</w:t>
      </w:r>
    </w:p>
    <w:p w:rsidR="002E78B5" w:rsidRPr="00A95526" w:rsidRDefault="002E78B5" w:rsidP="002E78B5">
      <w:pPr>
        <w:spacing w:after="0" w:line="240" w:lineRule="atLeast"/>
        <w:ind w:left="360"/>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Parabola del ricco insensato (</w:t>
      </w:r>
      <w:proofErr w:type="spellStart"/>
      <w:r w:rsidRPr="00A95526">
        <w:rPr>
          <w:rFonts w:ascii="Times New Roman" w:eastAsia="Times New Roman" w:hAnsi="Times New Roman" w:cs="Times New Roman"/>
          <w:color w:val="222222"/>
          <w:shd w:val="clear" w:color="auto" w:fill="FFFFFF"/>
          <w:lang w:eastAsia="it-IT"/>
        </w:rPr>
        <w:t>vv</w:t>
      </w:r>
      <w:proofErr w:type="spellEnd"/>
      <w:r w:rsidRPr="00A95526">
        <w:rPr>
          <w:rFonts w:ascii="Times New Roman" w:eastAsia="Times New Roman" w:hAnsi="Times New Roman" w:cs="Times New Roman"/>
          <w:color w:val="222222"/>
          <w:shd w:val="clear" w:color="auto" w:fill="FFFFFF"/>
          <w:lang w:eastAsia="it-IT"/>
        </w:rPr>
        <w:t>. 16-21)</w:t>
      </w:r>
    </w:p>
    <w:p w:rsidR="002E78B5" w:rsidRPr="00A95526" w:rsidRDefault="002E78B5" w:rsidP="002E78B5">
      <w:pPr>
        <w:spacing w:after="0" w:line="240" w:lineRule="atLeast"/>
        <w:ind w:left="360"/>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Fidarsi del Padre che provvede (</w:t>
      </w:r>
      <w:proofErr w:type="spellStart"/>
      <w:r w:rsidRPr="00A95526">
        <w:rPr>
          <w:rFonts w:ascii="Times New Roman" w:eastAsia="Times New Roman" w:hAnsi="Times New Roman" w:cs="Times New Roman"/>
          <w:color w:val="222222"/>
          <w:shd w:val="clear" w:color="auto" w:fill="FFFFFF"/>
          <w:lang w:eastAsia="it-IT"/>
        </w:rPr>
        <w:t>vv</w:t>
      </w:r>
      <w:proofErr w:type="spellEnd"/>
      <w:r w:rsidRPr="00A95526">
        <w:rPr>
          <w:rFonts w:ascii="Times New Roman" w:eastAsia="Times New Roman" w:hAnsi="Times New Roman" w:cs="Times New Roman"/>
          <w:color w:val="222222"/>
          <w:shd w:val="clear" w:color="auto" w:fill="FFFFFF"/>
          <w:lang w:eastAsia="it-IT"/>
        </w:rPr>
        <w:t>.22-34)</w:t>
      </w:r>
    </w:p>
    <w:p w:rsidR="002E78B5" w:rsidRPr="00A95526" w:rsidRDefault="002E78B5" w:rsidP="002E78B5">
      <w:pPr>
        <w:spacing w:after="0" w:line="240" w:lineRule="atLeast"/>
        <w:ind w:left="360"/>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 Esortazione alla vigilanza e fedeltà in attesa del ritorno del Signore (</w:t>
      </w:r>
      <w:proofErr w:type="spellStart"/>
      <w:r w:rsidRPr="00A95526">
        <w:rPr>
          <w:rFonts w:ascii="Times New Roman" w:eastAsia="Times New Roman" w:hAnsi="Times New Roman" w:cs="Times New Roman"/>
          <w:color w:val="222222"/>
          <w:shd w:val="clear" w:color="auto" w:fill="FFFFFF"/>
          <w:lang w:eastAsia="it-IT"/>
        </w:rPr>
        <w:t>Lc</w:t>
      </w:r>
      <w:proofErr w:type="spellEnd"/>
      <w:r w:rsidRPr="00A95526">
        <w:rPr>
          <w:rFonts w:ascii="Times New Roman" w:eastAsia="Times New Roman" w:hAnsi="Times New Roman" w:cs="Times New Roman"/>
          <w:color w:val="222222"/>
          <w:shd w:val="clear" w:color="auto" w:fill="FFFFFF"/>
          <w:lang w:eastAsia="it-IT"/>
        </w:rPr>
        <w:t xml:space="preserve"> 12,35-53)</w:t>
      </w:r>
      <w:r w:rsidRPr="00A95526">
        <w:rPr>
          <w:rFonts w:ascii="Times New Roman" w:eastAsia="Times New Roman" w:hAnsi="Times New Roman" w:cs="Times New Roman"/>
          <w:color w:val="222222"/>
          <w:shd w:val="clear" w:color="auto" w:fill="FFFFFF"/>
          <w:lang w:eastAsia="it-IT"/>
        </w:rPr>
        <w:br/>
        <w:t>Parabola dei servi vigilanti e parabola del ladro (</w:t>
      </w:r>
      <w:proofErr w:type="spellStart"/>
      <w:r w:rsidRPr="00A95526">
        <w:rPr>
          <w:rFonts w:ascii="Times New Roman" w:eastAsia="Times New Roman" w:hAnsi="Times New Roman" w:cs="Times New Roman"/>
          <w:color w:val="222222"/>
          <w:shd w:val="clear" w:color="auto" w:fill="FFFFFF"/>
          <w:lang w:eastAsia="it-IT"/>
        </w:rPr>
        <w:t>vv</w:t>
      </w:r>
      <w:proofErr w:type="spellEnd"/>
      <w:r w:rsidRPr="00A95526">
        <w:rPr>
          <w:rFonts w:ascii="Times New Roman" w:eastAsia="Times New Roman" w:hAnsi="Times New Roman" w:cs="Times New Roman"/>
          <w:color w:val="222222"/>
          <w:shd w:val="clear" w:color="auto" w:fill="FFFFFF"/>
          <w:lang w:eastAsia="it-IT"/>
        </w:rPr>
        <w:t>. 35-40)</w:t>
      </w:r>
    </w:p>
    <w:p w:rsidR="002E78B5" w:rsidRPr="00A95526" w:rsidRDefault="002E78B5" w:rsidP="002E78B5">
      <w:pPr>
        <w:spacing w:after="0" w:line="240" w:lineRule="atLeast"/>
        <w:ind w:left="360"/>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Parabola del servo fedele (</w:t>
      </w:r>
      <w:proofErr w:type="spellStart"/>
      <w:r w:rsidRPr="00A95526">
        <w:rPr>
          <w:rFonts w:ascii="Times New Roman" w:eastAsia="Times New Roman" w:hAnsi="Times New Roman" w:cs="Times New Roman"/>
          <w:color w:val="222222"/>
          <w:shd w:val="clear" w:color="auto" w:fill="FFFFFF"/>
          <w:lang w:eastAsia="it-IT"/>
        </w:rPr>
        <w:t>vv</w:t>
      </w:r>
      <w:proofErr w:type="spellEnd"/>
      <w:r w:rsidRPr="00A95526">
        <w:rPr>
          <w:rFonts w:ascii="Times New Roman" w:eastAsia="Times New Roman" w:hAnsi="Times New Roman" w:cs="Times New Roman"/>
          <w:color w:val="222222"/>
          <w:shd w:val="clear" w:color="auto" w:fill="FFFFFF"/>
          <w:lang w:eastAsia="it-IT"/>
        </w:rPr>
        <w:t>. 41-48)</w:t>
      </w:r>
      <w:r w:rsidRPr="00A95526">
        <w:rPr>
          <w:rFonts w:ascii="Times New Roman" w:eastAsia="Times New Roman" w:hAnsi="Times New Roman" w:cs="Times New Roman"/>
          <w:color w:val="222222"/>
          <w:shd w:val="clear" w:color="auto" w:fill="FFFFFF"/>
          <w:lang w:eastAsia="it-IT"/>
        </w:rPr>
        <w:br/>
        <w:t>La divisione provocata da Cristo (</w:t>
      </w:r>
      <w:proofErr w:type="spellStart"/>
      <w:r w:rsidRPr="00A95526">
        <w:rPr>
          <w:rFonts w:ascii="Times New Roman" w:eastAsia="Times New Roman" w:hAnsi="Times New Roman" w:cs="Times New Roman"/>
          <w:color w:val="222222"/>
          <w:shd w:val="clear" w:color="auto" w:fill="FFFFFF"/>
          <w:lang w:eastAsia="it-IT"/>
        </w:rPr>
        <w:t>vv</w:t>
      </w:r>
      <w:proofErr w:type="spellEnd"/>
      <w:r w:rsidRPr="00A95526">
        <w:rPr>
          <w:rFonts w:ascii="Times New Roman" w:eastAsia="Times New Roman" w:hAnsi="Times New Roman" w:cs="Times New Roman"/>
          <w:color w:val="222222"/>
          <w:shd w:val="clear" w:color="auto" w:fill="FFFFFF"/>
          <w:lang w:eastAsia="it-IT"/>
        </w:rPr>
        <w:t>. 49-53)</w:t>
      </w:r>
    </w:p>
    <w:p w:rsidR="002E78B5" w:rsidRPr="00A95526" w:rsidRDefault="002E78B5" w:rsidP="002E78B5">
      <w:pPr>
        <w:spacing w:after="0" w:line="240" w:lineRule="atLeast"/>
        <w:rPr>
          <w:rFonts w:ascii="Times New Roman" w:eastAsia="Times New Roman" w:hAnsi="Times New Roman" w:cs="Times New Roman"/>
          <w:lang w:eastAsia="it-IT"/>
        </w:rPr>
      </w:pPr>
    </w:p>
    <w:p w:rsidR="002E78B5" w:rsidRPr="00A95526" w:rsidRDefault="002E78B5" w:rsidP="002E78B5">
      <w:pPr>
        <w:spacing w:after="0" w:line="240" w:lineRule="atLeast"/>
        <w:jc w:val="center"/>
        <w:rPr>
          <w:rFonts w:ascii="Times New Roman" w:eastAsia="Times New Roman" w:hAnsi="Times New Roman" w:cs="Times New Roman"/>
          <w:lang w:eastAsia="it-IT"/>
        </w:rPr>
      </w:pPr>
      <w:r w:rsidRPr="00A95526">
        <w:rPr>
          <w:rFonts w:ascii="Times New Roman" w:eastAsia="Times New Roman" w:hAnsi="Times New Roman" w:cs="Times New Roman"/>
          <w:b/>
          <w:bCs/>
          <w:color w:val="222222"/>
          <w:shd w:val="clear" w:color="auto" w:fill="FFFFFF"/>
          <w:lang w:eastAsia="it-IT"/>
        </w:rPr>
        <w:t>Esortazioni ai discepoli (</w:t>
      </w:r>
      <w:proofErr w:type="spellStart"/>
      <w:r w:rsidRPr="00A95526">
        <w:rPr>
          <w:rFonts w:ascii="Times New Roman" w:eastAsia="Times New Roman" w:hAnsi="Times New Roman" w:cs="Times New Roman"/>
          <w:b/>
          <w:bCs/>
          <w:color w:val="222222"/>
          <w:shd w:val="clear" w:color="auto" w:fill="FFFFFF"/>
          <w:lang w:eastAsia="it-IT"/>
        </w:rPr>
        <w:t>Lc</w:t>
      </w:r>
      <w:proofErr w:type="spellEnd"/>
      <w:r w:rsidRPr="00A95526">
        <w:rPr>
          <w:rFonts w:ascii="Times New Roman" w:eastAsia="Times New Roman" w:hAnsi="Times New Roman" w:cs="Times New Roman"/>
          <w:b/>
          <w:bCs/>
          <w:color w:val="222222"/>
          <w:shd w:val="clear" w:color="auto" w:fill="FFFFFF"/>
          <w:lang w:eastAsia="it-IT"/>
        </w:rPr>
        <w:t xml:space="preserve"> 12,1-53)</w:t>
      </w:r>
    </w:p>
    <w:p w:rsidR="002E78B5" w:rsidRPr="00A95526" w:rsidRDefault="002E78B5" w:rsidP="002E78B5">
      <w:pPr>
        <w:shd w:val="clear" w:color="auto" w:fill="FFFFFF"/>
        <w:spacing w:after="0" w:line="240" w:lineRule="atLeast"/>
        <w:jc w:val="center"/>
        <w:rPr>
          <w:rFonts w:ascii="Times New Roman" w:eastAsia="Times New Roman" w:hAnsi="Times New Roman" w:cs="Times New Roman"/>
          <w:lang w:eastAsia="it-IT"/>
        </w:rPr>
      </w:pPr>
      <w:r w:rsidRPr="00A95526">
        <w:rPr>
          <w:rFonts w:ascii="Times New Roman" w:eastAsia="Times New Roman" w:hAnsi="Times New Roman" w:cs="Times New Roman"/>
          <w:b/>
          <w:bCs/>
          <w:color w:val="222222"/>
          <w:shd w:val="clear" w:color="auto" w:fill="FFFFFF"/>
          <w:lang w:eastAsia="it-IT"/>
        </w:rPr>
        <w:t>Riconoscere Gesù senza ipocrisia e senza timore (</w:t>
      </w:r>
      <w:proofErr w:type="spellStart"/>
      <w:r w:rsidRPr="00A95526">
        <w:rPr>
          <w:rFonts w:ascii="Times New Roman" w:eastAsia="Times New Roman" w:hAnsi="Times New Roman" w:cs="Times New Roman"/>
          <w:b/>
          <w:bCs/>
          <w:color w:val="222222"/>
          <w:shd w:val="clear" w:color="auto" w:fill="FFFFFF"/>
          <w:lang w:eastAsia="it-IT"/>
        </w:rPr>
        <w:t>Lc</w:t>
      </w:r>
      <w:proofErr w:type="spellEnd"/>
      <w:r w:rsidRPr="00A95526">
        <w:rPr>
          <w:rFonts w:ascii="Times New Roman" w:eastAsia="Times New Roman" w:hAnsi="Times New Roman" w:cs="Times New Roman"/>
          <w:b/>
          <w:bCs/>
          <w:color w:val="222222"/>
          <w:shd w:val="clear" w:color="auto" w:fill="FFFFFF"/>
          <w:lang w:eastAsia="it-IT"/>
        </w:rPr>
        <w:t xml:space="preserve"> 12,1-12)</w:t>
      </w:r>
    </w:p>
    <w:p w:rsidR="002E78B5" w:rsidRPr="00A95526" w:rsidRDefault="002E78B5" w:rsidP="002E78B5">
      <w:pPr>
        <w:shd w:val="clear" w:color="auto" w:fill="FFFFFF"/>
        <w:spacing w:after="0" w:line="240" w:lineRule="atLeast"/>
        <w:rPr>
          <w:rFonts w:ascii="Times New Roman" w:eastAsia="Times New Roman" w:hAnsi="Times New Roman" w:cs="Times New Roman"/>
          <w:lang w:eastAsia="it-IT"/>
        </w:rPr>
      </w:pPr>
      <w:r w:rsidRPr="00A95526">
        <w:rPr>
          <w:rFonts w:ascii="Times New Roman" w:eastAsia="Times New Roman" w:hAnsi="Times New Roman" w:cs="Times New Roman"/>
          <w:lang w:eastAsia="it-IT"/>
        </w:rPr>
        <w:t> </w:t>
      </w:r>
      <w:r w:rsidRPr="00A95526">
        <w:rPr>
          <w:rFonts w:ascii="Times New Roman" w:eastAsia="Times New Roman" w:hAnsi="Times New Roman" w:cs="Times New Roman"/>
          <w:b/>
          <w:bCs/>
          <w:color w:val="000000"/>
          <w:lang w:eastAsia="it-IT"/>
        </w:rPr>
        <w:t>Il lievito dei farisei (</w:t>
      </w:r>
      <w:proofErr w:type="spellStart"/>
      <w:r w:rsidRPr="00A95526">
        <w:rPr>
          <w:rFonts w:ascii="Times New Roman" w:eastAsia="Times New Roman" w:hAnsi="Times New Roman" w:cs="Times New Roman"/>
          <w:b/>
          <w:bCs/>
          <w:color w:val="000000"/>
          <w:lang w:eastAsia="it-IT"/>
        </w:rPr>
        <w:t>Lc</w:t>
      </w:r>
      <w:proofErr w:type="spellEnd"/>
      <w:r w:rsidRPr="00A95526">
        <w:rPr>
          <w:rFonts w:ascii="Times New Roman" w:eastAsia="Times New Roman" w:hAnsi="Times New Roman" w:cs="Times New Roman"/>
          <w:b/>
          <w:bCs/>
          <w:color w:val="000000"/>
          <w:lang w:eastAsia="it-IT"/>
        </w:rPr>
        <w:t xml:space="preserve"> 12,1)</w:t>
      </w:r>
    </w:p>
    <w:p w:rsidR="002E78B5" w:rsidRPr="00A95526" w:rsidRDefault="002E78B5" w:rsidP="002E78B5">
      <w:pPr>
        <w:shd w:val="clear" w:color="auto" w:fill="FFFFFF"/>
        <w:spacing w:after="0" w:line="240" w:lineRule="atLeast"/>
        <w:jc w:val="both"/>
        <w:rPr>
          <w:rFonts w:ascii="Times New Roman" w:eastAsia="Times New Roman" w:hAnsi="Times New Roman" w:cs="Times New Roman"/>
          <w:lang w:eastAsia="it-IT"/>
        </w:rPr>
      </w:pPr>
      <w:r w:rsidRPr="00A95526">
        <w:rPr>
          <w:rFonts w:ascii="Times New Roman" w:eastAsia="Times New Roman" w:hAnsi="Times New Roman" w:cs="Times New Roman"/>
          <w:color w:val="990000"/>
          <w:lang w:eastAsia="it-IT"/>
        </w:rPr>
        <w:t xml:space="preserve">12 </w:t>
      </w:r>
      <w:r w:rsidRPr="00A95526">
        <w:rPr>
          <w:rFonts w:ascii="Times New Roman" w:eastAsia="Times New Roman" w:hAnsi="Times New Roman" w:cs="Times New Roman"/>
          <w:color w:val="990000"/>
          <w:shd w:val="clear" w:color="auto" w:fill="FFFFFF"/>
          <w:vertAlign w:val="superscript"/>
          <w:lang w:eastAsia="it-IT"/>
        </w:rPr>
        <w:t>1</w:t>
      </w:r>
      <w:r w:rsidRPr="00A95526">
        <w:rPr>
          <w:rFonts w:ascii="Times New Roman" w:eastAsia="Times New Roman" w:hAnsi="Times New Roman" w:cs="Times New Roman"/>
          <w:color w:val="222222"/>
          <w:shd w:val="clear" w:color="auto" w:fill="FFFFFF"/>
          <w:lang w:eastAsia="it-IT"/>
        </w:rPr>
        <w:t>Intanto si erano radunate migliaia di persone, al punto che si calpestavano a vicenda, e Gesù cominciò a dire anzitutto ai suoi discepoli: «Guardatevi bene dal lievito dei farisei, che è l'ipocrisia.</w:t>
      </w:r>
    </w:p>
    <w:p w:rsidR="002E78B5" w:rsidRPr="00A95526" w:rsidRDefault="002E78B5" w:rsidP="002E78B5">
      <w:pPr>
        <w:shd w:val="clear" w:color="auto" w:fill="FFFFFF"/>
        <w:spacing w:after="0" w:line="240" w:lineRule="atLeast"/>
        <w:jc w:val="center"/>
        <w:rPr>
          <w:rFonts w:ascii="Times New Roman" w:eastAsia="Times New Roman" w:hAnsi="Times New Roman" w:cs="Times New Roman"/>
          <w:lang w:eastAsia="it-IT"/>
        </w:rPr>
      </w:pPr>
      <w:r w:rsidRPr="00A95526">
        <w:rPr>
          <w:rFonts w:ascii="Times New Roman" w:eastAsia="Times New Roman" w:hAnsi="Times New Roman" w:cs="Times New Roman"/>
          <w:b/>
          <w:bCs/>
          <w:color w:val="222222"/>
          <w:shd w:val="clear" w:color="auto" w:fill="FFFFFF"/>
          <w:lang w:eastAsia="it-IT"/>
        </w:rPr>
        <w:t>Esortazione alla fiducia in Dio (</w:t>
      </w:r>
      <w:proofErr w:type="spellStart"/>
      <w:r w:rsidRPr="00A95526">
        <w:rPr>
          <w:rFonts w:ascii="Times New Roman" w:eastAsia="Times New Roman" w:hAnsi="Times New Roman" w:cs="Times New Roman"/>
          <w:b/>
          <w:bCs/>
          <w:color w:val="222222"/>
          <w:shd w:val="clear" w:color="auto" w:fill="FFFFFF"/>
          <w:lang w:eastAsia="it-IT"/>
        </w:rPr>
        <w:t>Lc</w:t>
      </w:r>
      <w:proofErr w:type="spellEnd"/>
      <w:r w:rsidRPr="00A95526">
        <w:rPr>
          <w:rFonts w:ascii="Times New Roman" w:eastAsia="Times New Roman" w:hAnsi="Times New Roman" w:cs="Times New Roman"/>
          <w:b/>
          <w:bCs/>
          <w:color w:val="222222"/>
          <w:shd w:val="clear" w:color="auto" w:fill="FFFFFF"/>
          <w:lang w:eastAsia="it-IT"/>
        </w:rPr>
        <w:t xml:space="preserve"> 12,2-9)</w:t>
      </w:r>
    </w:p>
    <w:p w:rsidR="002E78B5" w:rsidRPr="00A95526" w:rsidRDefault="002E78B5" w:rsidP="002E78B5">
      <w:pPr>
        <w:shd w:val="clear" w:color="auto" w:fill="FFFFFF"/>
        <w:spacing w:after="0" w:line="240" w:lineRule="atLeast"/>
        <w:jc w:val="both"/>
        <w:rPr>
          <w:rFonts w:ascii="Times New Roman" w:eastAsia="Times New Roman" w:hAnsi="Times New Roman" w:cs="Times New Roman"/>
          <w:lang w:eastAsia="it-IT"/>
        </w:rPr>
      </w:pPr>
      <w:r w:rsidRPr="00A95526">
        <w:rPr>
          <w:rFonts w:ascii="Times New Roman" w:eastAsia="Times New Roman" w:hAnsi="Times New Roman" w:cs="Times New Roman"/>
          <w:lang w:eastAsia="it-IT"/>
        </w:rPr>
        <w:t> </w:t>
      </w:r>
      <w:r w:rsidRPr="00A95526">
        <w:rPr>
          <w:rFonts w:ascii="Times New Roman" w:eastAsia="Times New Roman" w:hAnsi="Times New Roman" w:cs="Times New Roman"/>
          <w:color w:val="990000"/>
          <w:lang w:eastAsia="it-IT"/>
        </w:rPr>
        <w:t>12</w:t>
      </w:r>
      <w:r w:rsidRPr="00A95526">
        <w:rPr>
          <w:rFonts w:ascii="Times New Roman" w:eastAsia="Times New Roman" w:hAnsi="Times New Roman" w:cs="Times New Roman"/>
          <w:color w:val="990000"/>
          <w:shd w:val="clear" w:color="auto" w:fill="FFFFFF"/>
          <w:vertAlign w:val="superscript"/>
          <w:lang w:eastAsia="it-IT"/>
        </w:rPr>
        <w:t xml:space="preserve"> 2</w:t>
      </w:r>
      <w:r w:rsidRPr="00A95526">
        <w:rPr>
          <w:rFonts w:ascii="Times New Roman" w:eastAsia="Times New Roman" w:hAnsi="Times New Roman" w:cs="Times New Roman"/>
          <w:color w:val="222222"/>
          <w:shd w:val="clear" w:color="auto" w:fill="FFFFFF"/>
          <w:lang w:eastAsia="it-IT"/>
        </w:rPr>
        <w:t>Non c'è nulla di nascosto che non sarà svelato, né di segreto che non sarà conosciuto. </w:t>
      </w:r>
      <w:r w:rsidRPr="00A95526">
        <w:rPr>
          <w:rFonts w:ascii="Times New Roman" w:eastAsia="Times New Roman" w:hAnsi="Times New Roman" w:cs="Times New Roman"/>
          <w:color w:val="990000"/>
          <w:shd w:val="clear" w:color="auto" w:fill="FFFFFF"/>
          <w:vertAlign w:val="superscript"/>
          <w:lang w:eastAsia="it-IT"/>
        </w:rPr>
        <w:t>3</w:t>
      </w:r>
      <w:r w:rsidRPr="00A95526">
        <w:rPr>
          <w:rFonts w:ascii="Times New Roman" w:eastAsia="Times New Roman" w:hAnsi="Times New Roman" w:cs="Times New Roman"/>
          <w:color w:val="222222"/>
          <w:shd w:val="clear" w:color="auto" w:fill="FFFFFF"/>
          <w:lang w:eastAsia="it-IT"/>
        </w:rPr>
        <w:t>Quindi ciò che avrete detto nelle tenebre sarà udito in piena luce, e ciò che avrete detto all'orecchio nelle stanze più interne sarà annunciato dalle terrazze.</w:t>
      </w:r>
    </w:p>
    <w:p w:rsidR="002E78B5" w:rsidRPr="00A95526" w:rsidRDefault="002E78B5" w:rsidP="002E78B5">
      <w:pPr>
        <w:shd w:val="clear" w:color="auto" w:fill="FFFFFF"/>
        <w:spacing w:after="0" w:line="240" w:lineRule="atLeast"/>
        <w:jc w:val="both"/>
        <w:rPr>
          <w:rFonts w:ascii="Times New Roman" w:eastAsia="Times New Roman" w:hAnsi="Times New Roman" w:cs="Times New Roman"/>
          <w:lang w:eastAsia="it-IT"/>
        </w:rPr>
      </w:pPr>
      <w:r w:rsidRPr="00A95526">
        <w:rPr>
          <w:rFonts w:ascii="Times New Roman" w:eastAsia="Times New Roman" w:hAnsi="Times New Roman" w:cs="Times New Roman"/>
          <w:color w:val="990000"/>
          <w:shd w:val="clear" w:color="auto" w:fill="FFFFFF"/>
          <w:vertAlign w:val="superscript"/>
          <w:lang w:eastAsia="it-IT"/>
        </w:rPr>
        <w:t>4</w:t>
      </w:r>
      <w:r w:rsidRPr="00A95526">
        <w:rPr>
          <w:rFonts w:ascii="Times New Roman" w:eastAsia="Times New Roman" w:hAnsi="Times New Roman" w:cs="Times New Roman"/>
          <w:color w:val="222222"/>
          <w:shd w:val="clear" w:color="auto" w:fill="FFFFFF"/>
          <w:lang w:eastAsia="it-IT"/>
        </w:rPr>
        <w:t>Dico a voi, amici miei: non abbiate paura di quelli che uccidono il corpo e dopo questo non possono fare più nulla. </w:t>
      </w:r>
      <w:r w:rsidRPr="00A95526">
        <w:rPr>
          <w:rFonts w:ascii="Times New Roman" w:eastAsia="Times New Roman" w:hAnsi="Times New Roman" w:cs="Times New Roman"/>
          <w:color w:val="990000"/>
          <w:shd w:val="clear" w:color="auto" w:fill="FFFFFF"/>
          <w:vertAlign w:val="superscript"/>
          <w:lang w:eastAsia="it-IT"/>
        </w:rPr>
        <w:t>5</w:t>
      </w:r>
      <w:r w:rsidRPr="00A95526">
        <w:rPr>
          <w:rFonts w:ascii="Times New Roman" w:eastAsia="Times New Roman" w:hAnsi="Times New Roman" w:cs="Times New Roman"/>
          <w:color w:val="222222"/>
          <w:shd w:val="clear" w:color="auto" w:fill="FFFFFF"/>
          <w:lang w:eastAsia="it-IT"/>
        </w:rPr>
        <w:t>Vi mostrerò invece di chi dovete aver paura: temete colui che, dopo aver ucciso, ha il potere di gettare nella Geènna. Sì, ve lo dico, temete costui. </w:t>
      </w:r>
      <w:r w:rsidRPr="00A95526">
        <w:rPr>
          <w:rFonts w:ascii="Times New Roman" w:eastAsia="Times New Roman" w:hAnsi="Times New Roman" w:cs="Times New Roman"/>
          <w:color w:val="990000"/>
          <w:shd w:val="clear" w:color="auto" w:fill="FFFFFF"/>
          <w:vertAlign w:val="superscript"/>
          <w:lang w:eastAsia="it-IT"/>
        </w:rPr>
        <w:t>6</w:t>
      </w:r>
      <w:r w:rsidRPr="00A95526">
        <w:rPr>
          <w:rFonts w:ascii="Times New Roman" w:eastAsia="Times New Roman" w:hAnsi="Times New Roman" w:cs="Times New Roman"/>
          <w:color w:val="222222"/>
          <w:shd w:val="clear" w:color="auto" w:fill="FFFFFF"/>
          <w:lang w:eastAsia="it-IT"/>
        </w:rPr>
        <w:t>Cinque passeri non si vendono forse per due soldi? Eppure nemmeno uno di essi è dimenticato davanti a Dio. </w:t>
      </w:r>
      <w:r w:rsidRPr="00A95526">
        <w:rPr>
          <w:rFonts w:ascii="Times New Roman" w:eastAsia="Times New Roman" w:hAnsi="Times New Roman" w:cs="Times New Roman"/>
          <w:color w:val="990000"/>
          <w:shd w:val="clear" w:color="auto" w:fill="FFFFFF"/>
          <w:vertAlign w:val="superscript"/>
          <w:lang w:eastAsia="it-IT"/>
        </w:rPr>
        <w:t>7</w:t>
      </w:r>
      <w:r w:rsidRPr="00A95526">
        <w:rPr>
          <w:rFonts w:ascii="Times New Roman" w:eastAsia="Times New Roman" w:hAnsi="Times New Roman" w:cs="Times New Roman"/>
          <w:color w:val="222222"/>
          <w:shd w:val="clear" w:color="auto" w:fill="FFFFFF"/>
          <w:lang w:eastAsia="it-IT"/>
        </w:rPr>
        <w:t>Anche i capelli del vostro capo sono tutti contati. Non abbiate paura: valete più di molti passeri</w:t>
      </w:r>
    </w:p>
    <w:p w:rsidR="002E78B5" w:rsidRPr="00A95526" w:rsidRDefault="002E78B5" w:rsidP="002E78B5">
      <w:pPr>
        <w:shd w:val="clear" w:color="auto" w:fill="FFFFFF"/>
        <w:spacing w:after="0" w:line="240" w:lineRule="atLeast"/>
        <w:jc w:val="both"/>
        <w:rPr>
          <w:rFonts w:ascii="Times New Roman" w:eastAsia="Times New Roman" w:hAnsi="Times New Roman" w:cs="Times New Roman"/>
          <w:lang w:eastAsia="it-IT"/>
        </w:rPr>
      </w:pPr>
      <w:r w:rsidRPr="00A95526">
        <w:rPr>
          <w:rFonts w:ascii="Times New Roman" w:eastAsia="Times New Roman" w:hAnsi="Times New Roman" w:cs="Times New Roman"/>
          <w:color w:val="990000"/>
          <w:shd w:val="clear" w:color="auto" w:fill="FFFFFF"/>
          <w:vertAlign w:val="superscript"/>
          <w:lang w:eastAsia="it-IT"/>
        </w:rPr>
        <w:t>8</w:t>
      </w:r>
      <w:r w:rsidRPr="00A95526">
        <w:rPr>
          <w:rFonts w:ascii="Times New Roman" w:eastAsia="Times New Roman" w:hAnsi="Times New Roman" w:cs="Times New Roman"/>
          <w:color w:val="222222"/>
          <w:shd w:val="clear" w:color="auto" w:fill="FFFFFF"/>
          <w:lang w:eastAsia="it-IT"/>
        </w:rPr>
        <w:t>Io vi dico: chiunque mi riconoscerà davanti agli uomini, anche il Figlio dell'uomo lo riconoscerà davanti agli angeli di Dio; </w:t>
      </w:r>
      <w:r w:rsidRPr="00A95526">
        <w:rPr>
          <w:rFonts w:ascii="Times New Roman" w:eastAsia="Times New Roman" w:hAnsi="Times New Roman" w:cs="Times New Roman"/>
          <w:color w:val="990000"/>
          <w:shd w:val="clear" w:color="auto" w:fill="FFFFFF"/>
          <w:vertAlign w:val="superscript"/>
          <w:lang w:eastAsia="it-IT"/>
        </w:rPr>
        <w:t>9</w:t>
      </w:r>
      <w:r w:rsidRPr="00A95526">
        <w:rPr>
          <w:rFonts w:ascii="Times New Roman" w:eastAsia="Times New Roman" w:hAnsi="Times New Roman" w:cs="Times New Roman"/>
          <w:color w:val="222222"/>
          <w:shd w:val="clear" w:color="auto" w:fill="FFFFFF"/>
          <w:lang w:eastAsia="it-IT"/>
        </w:rPr>
        <w:t>ma chi mi rinnegherà davanti agli uomini, sarà rinnegato davanti agli angeli di Dio.</w:t>
      </w:r>
    </w:p>
    <w:p w:rsidR="002E78B5" w:rsidRPr="00A95526" w:rsidRDefault="002E78B5" w:rsidP="002E78B5">
      <w:pPr>
        <w:shd w:val="clear" w:color="auto" w:fill="FFFFFF"/>
        <w:spacing w:after="0" w:line="240" w:lineRule="atLeast"/>
        <w:jc w:val="center"/>
        <w:rPr>
          <w:rFonts w:ascii="Times New Roman" w:eastAsia="Times New Roman" w:hAnsi="Times New Roman" w:cs="Times New Roman"/>
          <w:lang w:eastAsia="it-IT"/>
        </w:rPr>
      </w:pPr>
      <w:r w:rsidRPr="00A95526">
        <w:rPr>
          <w:rFonts w:ascii="Times New Roman" w:eastAsia="Times New Roman" w:hAnsi="Times New Roman" w:cs="Times New Roman"/>
          <w:b/>
          <w:bCs/>
          <w:color w:val="222222"/>
          <w:shd w:val="clear" w:color="auto" w:fill="FFFFFF"/>
          <w:lang w:eastAsia="it-IT"/>
        </w:rPr>
        <w:t>Il peccato contro lo Spirito Santo (</w:t>
      </w:r>
      <w:proofErr w:type="spellStart"/>
      <w:r w:rsidRPr="00A95526">
        <w:rPr>
          <w:rFonts w:ascii="Times New Roman" w:eastAsia="Times New Roman" w:hAnsi="Times New Roman" w:cs="Times New Roman"/>
          <w:b/>
          <w:bCs/>
          <w:color w:val="222222"/>
          <w:shd w:val="clear" w:color="auto" w:fill="FFFFFF"/>
          <w:lang w:eastAsia="it-IT"/>
        </w:rPr>
        <w:t>Lc</w:t>
      </w:r>
      <w:proofErr w:type="spellEnd"/>
      <w:r w:rsidRPr="00A95526">
        <w:rPr>
          <w:rFonts w:ascii="Times New Roman" w:eastAsia="Times New Roman" w:hAnsi="Times New Roman" w:cs="Times New Roman"/>
          <w:b/>
          <w:bCs/>
          <w:color w:val="222222"/>
          <w:shd w:val="clear" w:color="auto" w:fill="FFFFFF"/>
          <w:lang w:eastAsia="it-IT"/>
        </w:rPr>
        <w:t xml:space="preserve"> 12,10-12)</w:t>
      </w:r>
    </w:p>
    <w:p w:rsidR="002E78B5" w:rsidRPr="00A95526" w:rsidRDefault="002E78B5" w:rsidP="002E78B5">
      <w:pPr>
        <w:shd w:val="clear" w:color="auto" w:fill="FFFFFF"/>
        <w:spacing w:after="0" w:line="240" w:lineRule="atLeast"/>
        <w:jc w:val="both"/>
        <w:rPr>
          <w:rFonts w:ascii="Times New Roman" w:eastAsia="Times New Roman" w:hAnsi="Times New Roman" w:cs="Times New Roman"/>
          <w:lang w:eastAsia="it-IT"/>
        </w:rPr>
      </w:pPr>
      <w:r w:rsidRPr="00A95526">
        <w:rPr>
          <w:rFonts w:ascii="Times New Roman" w:eastAsia="Times New Roman" w:hAnsi="Times New Roman" w:cs="Times New Roman"/>
          <w:color w:val="990000"/>
          <w:lang w:eastAsia="it-IT"/>
        </w:rPr>
        <w:t xml:space="preserve">12 </w:t>
      </w:r>
      <w:r w:rsidRPr="00A95526">
        <w:rPr>
          <w:rFonts w:ascii="Times New Roman" w:eastAsia="Times New Roman" w:hAnsi="Times New Roman" w:cs="Times New Roman"/>
          <w:color w:val="990000"/>
          <w:shd w:val="clear" w:color="auto" w:fill="FFFFFF"/>
          <w:vertAlign w:val="superscript"/>
          <w:lang w:eastAsia="it-IT"/>
        </w:rPr>
        <w:t>10</w:t>
      </w:r>
      <w:r w:rsidRPr="00A95526">
        <w:rPr>
          <w:rFonts w:ascii="Times New Roman" w:eastAsia="Times New Roman" w:hAnsi="Times New Roman" w:cs="Times New Roman"/>
          <w:color w:val="222222"/>
          <w:shd w:val="clear" w:color="auto" w:fill="FFFFFF"/>
          <w:lang w:eastAsia="it-IT"/>
        </w:rPr>
        <w:t>Chiunque parlerà contro il Figlio dell'uomo, gli sarà perdonato; ma a chi bestemmierà lo Spirito Santo, non sarà perdonato.</w:t>
      </w:r>
      <w:r>
        <w:rPr>
          <w:rFonts w:ascii="Times New Roman" w:eastAsia="Times New Roman" w:hAnsi="Times New Roman" w:cs="Times New Roman"/>
          <w:color w:val="222222"/>
          <w:shd w:val="clear" w:color="auto" w:fill="FFFFFF"/>
          <w:lang w:eastAsia="it-IT"/>
        </w:rPr>
        <w:t xml:space="preserve"> </w:t>
      </w:r>
      <w:r w:rsidRPr="00A95526">
        <w:rPr>
          <w:rFonts w:ascii="Times New Roman" w:eastAsia="Times New Roman" w:hAnsi="Times New Roman" w:cs="Times New Roman"/>
          <w:color w:val="222222"/>
          <w:shd w:val="clear" w:color="auto" w:fill="FFFFFF"/>
          <w:lang w:eastAsia="it-IT"/>
        </w:rPr>
        <w:t>Quando vi porteranno davanti alle sinagoghe, ai magistrati e alle autorità, non preoccupatevi di come o di che cosa discolparvi, o di che cosa dire, </w:t>
      </w:r>
      <w:r w:rsidRPr="00A95526">
        <w:rPr>
          <w:rFonts w:ascii="Times New Roman" w:eastAsia="Times New Roman" w:hAnsi="Times New Roman" w:cs="Times New Roman"/>
          <w:color w:val="990000"/>
          <w:shd w:val="clear" w:color="auto" w:fill="FFFFFF"/>
          <w:vertAlign w:val="superscript"/>
          <w:lang w:eastAsia="it-IT"/>
        </w:rPr>
        <w:t>12</w:t>
      </w:r>
      <w:r w:rsidRPr="00A95526">
        <w:rPr>
          <w:rFonts w:ascii="Times New Roman" w:eastAsia="Times New Roman" w:hAnsi="Times New Roman" w:cs="Times New Roman"/>
          <w:color w:val="222222"/>
          <w:shd w:val="clear" w:color="auto" w:fill="FFFFFF"/>
          <w:lang w:eastAsia="it-IT"/>
        </w:rPr>
        <w:t>perché lo Spirito Santo vi insegnerà in quel momento ciò che bisogna dire».</w:t>
      </w:r>
    </w:p>
    <w:p w:rsidR="002E78B5" w:rsidRPr="00A95526" w:rsidRDefault="002E78B5" w:rsidP="002E78B5">
      <w:pPr>
        <w:spacing w:after="0" w:line="240" w:lineRule="atLeast"/>
        <w:jc w:val="center"/>
        <w:rPr>
          <w:rFonts w:ascii="Times New Roman" w:eastAsia="Times New Roman" w:hAnsi="Times New Roman" w:cs="Times New Roman"/>
          <w:lang w:eastAsia="it-IT"/>
        </w:rPr>
      </w:pPr>
      <w:r w:rsidRPr="00A95526">
        <w:rPr>
          <w:rFonts w:ascii="Times New Roman" w:eastAsia="Times New Roman" w:hAnsi="Times New Roman" w:cs="Times New Roman"/>
          <w:b/>
          <w:bCs/>
          <w:color w:val="222222"/>
          <w:shd w:val="clear" w:color="auto" w:fill="FFFFFF"/>
          <w:lang w:eastAsia="it-IT"/>
        </w:rPr>
        <w:t>Riconoscere Gesù senza ipocrisia e senza timore (</w:t>
      </w:r>
      <w:proofErr w:type="spellStart"/>
      <w:r w:rsidRPr="00A95526">
        <w:rPr>
          <w:rFonts w:ascii="Times New Roman" w:eastAsia="Times New Roman" w:hAnsi="Times New Roman" w:cs="Times New Roman"/>
          <w:b/>
          <w:bCs/>
          <w:color w:val="222222"/>
          <w:shd w:val="clear" w:color="auto" w:fill="FFFFFF"/>
          <w:lang w:eastAsia="it-IT"/>
        </w:rPr>
        <w:t>Lc</w:t>
      </w:r>
      <w:proofErr w:type="spellEnd"/>
      <w:r w:rsidRPr="00A95526">
        <w:rPr>
          <w:rFonts w:ascii="Times New Roman" w:eastAsia="Times New Roman" w:hAnsi="Times New Roman" w:cs="Times New Roman"/>
          <w:b/>
          <w:bCs/>
          <w:color w:val="222222"/>
          <w:shd w:val="clear" w:color="auto" w:fill="FFFFFF"/>
          <w:lang w:eastAsia="it-IT"/>
        </w:rPr>
        <w:t xml:space="preserve"> 12,1-12)</w:t>
      </w:r>
    </w:p>
    <w:p w:rsidR="002E78B5" w:rsidRPr="00A95526" w:rsidRDefault="002E78B5" w:rsidP="002E78B5">
      <w:pPr>
        <w:shd w:val="clear" w:color="auto" w:fill="FFFFFF"/>
        <w:spacing w:after="0" w:line="240" w:lineRule="atLeast"/>
        <w:jc w:val="both"/>
        <w:rPr>
          <w:rFonts w:ascii="Times New Roman" w:eastAsia="Times New Roman" w:hAnsi="Times New Roman" w:cs="Times New Roman"/>
          <w:lang w:eastAsia="it-IT"/>
        </w:rPr>
      </w:pPr>
      <w:r w:rsidRPr="00A95526">
        <w:rPr>
          <w:rFonts w:ascii="Times New Roman" w:eastAsia="Times New Roman" w:hAnsi="Times New Roman" w:cs="Times New Roman"/>
          <w:color w:val="000000"/>
          <w:lang w:eastAsia="it-IT"/>
        </w:rPr>
        <w:t xml:space="preserve">♦ </w:t>
      </w:r>
      <w:r w:rsidRPr="00A95526">
        <w:rPr>
          <w:rFonts w:ascii="Times New Roman" w:eastAsia="Times New Roman" w:hAnsi="Times New Roman" w:cs="Times New Roman"/>
          <w:b/>
          <w:bCs/>
          <w:color w:val="000000"/>
          <w:lang w:eastAsia="it-IT"/>
        </w:rPr>
        <w:t>Il lievito dei farisei (v.1)</w:t>
      </w:r>
    </w:p>
    <w:p w:rsidR="002E78B5" w:rsidRPr="00A95526" w:rsidRDefault="002E78B5" w:rsidP="002E78B5">
      <w:pPr>
        <w:shd w:val="clear" w:color="auto" w:fill="FFFFFF"/>
        <w:spacing w:after="0" w:line="240" w:lineRule="atLeast"/>
        <w:ind w:left="709"/>
        <w:jc w:val="both"/>
        <w:rPr>
          <w:rFonts w:ascii="Times New Roman" w:eastAsia="Times New Roman" w:hAnsi="Times New Roman" w:cs="Times New Roman"/>
          <w:lang w:eastAsia="it-IT"/>
        </w:rPr>
      </w:pPr>
      <w:r w:rsidRPr="00A95526">
        <w:rPr>
          <w:rFonts w:ascii="Times New Roman" w:eastAsia="Times New Roman" w:hAnsi="Times New Roman" w:cs="Times New Roman"/>
          <w:color w:val="990000"/>
          <w:lang w:eastAsia="it-IT"/>
        </w:rPr>
        <w:t>12</w:t>
      </w:r>
      <w:r w:rsidRPr="00A95526">
        <w:rPr>
          <w:rFonts w:ascii="Times New Roman" w:eastAsia="Times New Roman" w:hAnsi="Times New Roman" w:cs="Times New Roman"/>
          <w:color w:val="990000"/>
          <w:shd w:val="clear" w:color="auto" w:fill="FFFFFF"/>
          <w:vertAlign w:val="superscript"/>
          <w:lang w:eastAsia="it-IT"/>
        </w:rPr>
        <w:t xml:space="preserve"> 1</w:t>
      </w:r>
      <w:r w:rsidRPr="00A95526">
        <w:rPr>
          <w:rFonts w:ascii="Times New Roman" w:eastAsia="Times New Roman" w:hAnsi="Times New Roman" w:cs="Times New Roman"/>
          <w:color w:val="222222"/>
          <w:shd w:val="clear" w:color="auto" w:fill="FFFFFF"/>
          <w:lang w:eastAsia="it-IT"/>
        </w:rPr>
        <w:t> Intanto si erano radunate migliaia di persone, al punto che si calpestavano a vicenda, e Gesù cominciò a dire anzitutto ai suoi discepoli: «Guardatevi bene dal lievito dei farisei, che è l'ipocrisia. </w:t>
      </w:r>
    </w:p>
    <w:p w:rsidR="002E78B5" w:rsidRPr="00A95526" w:rsidRDefault="002E78B5" w:rsidP="002E78B5">
      <w:pPr>
        <w:shd w:val="clear" w:color="auto" w:fill="FFFFFF"/>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000000"/>
          <w:lang w:eastAsia="it-IT"/>
        </w:rPr>
        <w:lastRenderedPageBreak/>
        <w:t>La folla sempre più numerosa (“</w:t>
      </w:r>
      <w:r w:rsidRPr="00A95526">
        <w:rPr>
          <w:rFonts w:ascii="Times New Roman" w:eastAsia="Times New Roman" w:hAnsi="Times New Roman" w:cs="Times New Roman"/>
          <w:b/>
          <w:bCs/>
          <w:color w:val="000000"/>
          <w:lang w:eastAsia="it-IT"/>
        </w:rPr>
        <w:t xml:space="preserve">migliaia di persone </w:t>
      </w:r>
      <w:r w:rsidRPr="00A95526">
        <w:rPr>
          <w:rFonts w:ascii="Times New Roman" w:eastAsia="Times New Roman" w:hAnsi="Times New Roman" w:cs="Times New Roman"/>
          <w:b/>
          <w:bCs/>
          <w:color w:val="222222"/>
          <w:shd w:val="clear" w:color="auto" w:fill="FFFFFF"/>
          <w:lang w:eastAsia="it-IT"/>
        </w:rPr>
        <w:t>al punto che si calpestavano a vicenda</w:t>
      </w:r>
      <w:r w:rsidRPr="00A95526">
        <w:rPr>
          <w:rFonts w:ascii="Times New Roman" w:eastAsia="Times New Roman" w:hAnsi="Times New Roman" w:cs="Times New Roman"/>
          <w:color w:val="000000"/>
          <w:lang w:eastAsia="it-IT"/>
        </w:rPr>
        <w:t>”) sottolinea la popolarità di Gesù.</w:t>
      </w:r>
    </w:p>
    <w:p w:rsidR="002E78B5" w:rsidRPr="00A95526" w:rsidRDefault="002E78B5" w:rsidP="002E78B5">
      <w:pPr>
        <w:shd w:val="clear" w:color="auto" w:fill="FFFFFF"/>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000000"/>
          <w:lang w:eastAsia="it-IT"/>
        </w:rPr>
        <w:t xml:space="preserve">La folla sarà oramai sempre presente nel viaggio di Gesù verso Gerusalemme </w:t>
      </w:r>
      <w:r w:rsidRPr="00A95526">
        <w:rPr>
          <w:rFonts w:ascii="Times New Roman" w:eastAsia="Times New Roman" w:hAnsi="Times New Roman" w:cs="Times New Roman"/>
          <w:color w:val="000000"/>
          <w:lang w:eastAsia="it-IT"/>
        </w:rPr>
        <w:br/>
        <w:t>(</w:t>
      </w:r>
      <w:proofErr w:type="spellStart"/>
      <w:r w:rsidRPr="00A95526">
        <w:rPr>
          <w:rFonts w:ascii="Times New Roman" w:eastAsia="Times New Roman" w:hAnsi="Times New Roman" w:cs="Times New Roman"/>
          <w:color w:val="000000"/>
          <w:lang w:eastAsia="it-IT"/>
        </w:rPr>
        <w:t>Lc</w:t>
      </w:r>
      <w:proofErr w:type="spellEnd"/>
      <w:r w:rsidRPr="00A95526">
        <w:rPr>
          <w:rFonts w:ascii="Times New Roman" w:eastAsia="Times New Roman" w:hAnsi="Times New Roman" w:cs="Times New Roman"/>
          <w:color w:val="000000"/>
          <w:lang w:eastAsia="it-IT"/>
        </w:rPr>
        <w:t xml:space="preserve"> 14,25; 18,36; 19,3), come saranno presenti i farisei e i dottori della Legge, a questo punto, accaniti avversari di Gesù (</w:t>
      </w:r>
      <w:proofErr w:type="spellStart"/>
      <w:r w:rsidRPr="00A95526">
        <w:rPr>
          <w:rFonts w:ascii="Times New Roman" w:eastAsia="Times New Roman" w:hAnsi="Times New Roman" w:cs="Times New Roman"/>
          <w:color w:val="000000"/>
          <w:lang w:eastAsia="it-IT"/>
        </w:rPr>
        <w:t>Lc</w:t>
      </w:r>
      <w:proofErr w:type="spellEnd"/>
      <w:r w:rsidRPr="00A95526">
        <w:rPr>
          <w:rFonts w:ascii="Times New Roman" w:eastAsia="Times New Roman" w:hAnsi="Times New Roman" w:cs="Times New Roman"/>
          <w:color w:val="000000"/>
          <w:lang w:eastAsia="it-IT"/>
        </w:rPr>
        <w:t xml:space="preserve"> 11.53-54).  </w:t>
      </w:r>
    </w:p>
    <w:p w:rsidR="002E78B5" w:rsidRPr="00A95526" w:rsidRDefault="002E78B5" w:rsidP="002E78B5">
      <w:pPr>
        <w:shd w:val="clear" w:color="auto" w:fill="FFFFFF"/>
        <w:spacing w:after="0" w:line="240" w:lineRule="atLeast"/>
        <w:jc w:val="both"/>
        <w:rPr>
          <w:rFonts w:ascii="Times New Roman" w:eastAsia="Times New Roman" w:hAnsi="Times New Roman" w:cs="Times New Roman"/>
          <w:lang w:eastAsia="it-IT"/>
        </w:rPr>
      </w:pPr>
      <w:r w:rsidRPr="00A95526">
        <w:rPr>
          <w:rFonts w:ascii="Times New Roman" w:eastAsia="Times New Roman" w:hAnsi="Times New Roman" w:cs="Times New Roman"/>
          <w:lang w:eastAsia="it-IT"/>
        </w:rPr>
        <w:t> </w:t>
      </w:r>
      <w:r w:rsidRPr="00A95526">
        <w:rPr>
          <w:rFonts w:ascii="Times New Roman" w:eastAsia="Times New Roman" w:hAnsi="Times New Roman" w:cs="Times New Roman"/>
          <w:lang w:eastAsia="it-IT"/>
        </w:rPr>
        <w:tab/>
      </w:r>
      <w:r w:rsidRPr="00A95526">
        <w:rPr>
          <w:rFonts w:ascii="Times New Roman" w:eastAsia="Times New Roman" w:hAnsi="Times New Roman" w:cs="Times New Roman"/>
          <w:color w:val="000000"/>
          <w:lang w:eastAsia="it-IT"/>
        </w:rPr>
        <w:t>Come nella scena che introduce il “discorso della pianura” (</w:t>
      </w:r>
      <w:proofErr w:type="spellStart"/>
      <w:r w:rsidRPr="00A95526">
        <w:rPr>
          <w:rFonts w:ascii="Times New Roman" w:eastAsia="Times New Roman" w:hAnsi="Times New Roman" w:cs="Times New Roman"/>
          <w:color w:val="000000"/>
          <w:lang w:eastAsia="it-IT"/>
        </w:rPr>
        <w:t>Lc</w:t>
      </w:r>
      <w:proofErr w:type="spellEnd"/>
      <w:r w:rsidRPr="00A95526">
        <w:rPr>
          <w:rFonts w:ascii="Times New Roman" w:eastAsia="Times New Roman" w:hAnsi="Times New Roman" w:cs="Times New Roman"/>
          <w:color w:val="000000"/>
          <w:lang w:eastAsia="it-IT"/>
        </w:rPr>
        <w:t xml:space="preserve"> 6,17-20) Gesù si rivolge anzitutto </w:t>
      </w:r>
      <w:r w:rsidRPr="00A95526">
        <w:rPr>
          <w:rFonts w:ascii="Times New Roman" w:eastAsia="Times New Roman" w:hAnsi="Times New Roman" w:cs="Times New Roman"/>
          <w:b/>
          <w:bCs/>
          <w:color w:val="000000"/>
          <w:lang w:eastAsia="it-IT"/>
        </w:rPr>
        <w:t>ai discepoli</w:t>
      </w:r>
      <w:r w:rsidRPr="00A95526">
        <w:rPr>
          <w:rFonts w:ascii="Times New Roman" w:eastAsia="Times New Roman" w:hAnsi="Times New Roman" w:cs="Times New Roman"/>
          <w:color w:val="000000"/>
          <w:lang w:eastAsia="it-IT"/>
        </w:rPr>
        <w:t>: “</w:t>
      </w:r>
      <w:r w:rsidRPr="00A95526">
        <w:rPr>
          <w:rFonts w:ascii="Times New Roman" w:eastAsia="Times New Roman" w:hAnsi="Times New Roman" w:cs="Times New Roman"/>
          <w:b/>
          <w:bCs/>
          <w:color w:val="000000"/>
          <w:lang w:eastAsia="it-IT"/>
        </w:rPr>
        <w:t>Guardatevi bene dal lievito dei farisei, che è l’ipocrisia</w:t>
      </w:r>
      <w:r w:rsidRPr="00A95526">
        <w:rPr>
          <w:rFonts w:ascii="Times New Roman" w:eastAsia="Times New Roman" w:hAnsi="Times New Roman" w:cs="Times New Roman"/>
          <w:color w:val="000000"/>
          <w:lang w:eastAsia="it-IT"/>
        </w:rPr>
        <w:t>”.</w:t>
      </w:r>
    </w:p>
    <w:p w:rsidR="002E78B5" w:rsidRPr="00A95526" w:rsidRDefault="002E78B5" w:rsidP="002E78B5">
      <w:pPr>
        <w:shd w:val="clear" w:color="auto" w:fill="FFFFFF"/>
        <w:spacing w:after="0" w:line="240" w:lineRule="atLeast"/>
        <w:jc w:val="both"/>
        <w:rPr>
          <w:rFonts w:ascii="Times New Roman" w:eastAsia="Times New Roman" w:hAnsi="Times New Roman" w:cs="Times New Roman"/>
          <w:lang w:eastAsia="it-IT"/>
        </w:rPr>
      </w:pPr>
      <w:r w:rsidRPr="00A95526">
        <w:rPr>
          <w:rFonts w:ascii="Times New Roman" w:eastAsia="Times New Roman" w:hAnsi="Times New Roman" w:cs="Times New Roman"/>
          <w:lang w:eastAsia="it-IT"/>
        </w:rPr>
        <w:tab/>
      </w:r>
      <w:r w:rsidRPr="00A95526">
        <w:rPr>
          <w:rFonts w:ascii="Times New Roman" w:eastAsia="Times New Roman" w:hAnsi="Times New Roman" w:cs="Times New Roman"/>
          <w:color w:val="000000"/>
          <w:lang w:eastAsia="it-IT"/>
        </w:rPr>
        <w:t xml:space="preserve">Matteo rivolge il detto contro i “farisei e i sadducei” e precisa che si tratta della loro dottrina: “Fate attenzione e guardatevi dal lievito dei farisei e dei </w:t>
      </w:r>
      <w:proofErr w:type="spellStart"/>
      <w:r w:rsidRPr="00A95526">
        <w:rPr>
          <w:rFonts w:ascii="Times New Roman" w:eastAsia="Times New Roman" w:hAnsi="Times New Roman" w:cs="Times New Roman"/>
          <w:color w:val="000000"/>
          <w:lang w:eastAsia="it-IT"/>
        </w:rPr>
        <w:t>sadducei…non</w:t>
      </w:r>
      <w:proofErr w:type="spellEnd"/>
      <w:r w:rsidRPr="00A95526">
        <w:rPr>
          <w:rFonts w:ascii="Times New Roman" w:eastAsia="Times New Roman" w:hAnsi="Times New Roman" w:cs="Times New Roman"/>
          <w:color w:val="000000"/>
          <w:lang w:eastAsia="it-IT"/>
        </w:rPr>
        <w:t xml:space="preserve"> aveva detto di guardarsi dal lievito del pane, ma dall’insegnamento dei farisei e dei sadducei” (Mt 16,6.12).</w:t>
      </w:r>
    </w:p>
    <w:p w:rsidR="002E78B5" w:rsidRPr="00A95526" w:rsidRDefault="002E78B5" w:rsidP="002E78B5">
      <w:pPr>
        <w:shd w:val="clear" w:color="auto" w:fill="FFFFFF"/>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000000"/>
          <w:lang w:eastAsia="it-IT"/>
        </w:rPr>
        <w:t>Marco avverte invece di guardarsi “dal lievito dei farisei e dal lievito di Erode” (Mc 8,15), senza identificare il lievito.</w:t>
      </w:r>
      <w:r>
        <w:rPr>
          <w:rFonts w:ascii="Times New Roman" w:eastAsia="Times New Roman" w:hAnsi="Times New Roman" w:cs="Times New Roman"/>
          <w:color w:val="000000"/>
          <w:lang w:eastAsia="it-IT"/>
        </w:rPr>
        <w:t xml:space="preserve"> </w:t>
      </w:r>
      <w:r w:rsidRPr="00A95526">
        <w:rPr>
          <w:rFonts w:ascii="Times New Roman" w:eastAsia="Times New Roman" w:hAnsi="Times New Roman" w:cs="Times New Roman"/>
          <w:color w:val="000000"/>
          <w:lang w:eastAsia="it-IT"/>
        </w:rPr>
        <w:t>Per Luca il lievito dei farisei che può minacciare anche i discepoli è: “</w:t>
      </w:r>
      <w:r w:rsidRPr="00A95526">
        <w:rPr>
          <w:rFonts w:ascii="Times New Roman" w:eastAsia="Times New Roman" w:hAnsi="Times New Roman" w:cs="Times New Roman"/>
          <w:b/>
          <w:bCs/>
          <w:color w:val="000000"/>
          <w:lang w:eastAsia="it-IT"/>
        </w:rPr>
        <w:t>l’ipocrisia”.</w:t>
      </w:r>
      <w:r w:rsidRPr="00A95526">
        <w:rPr>
          <w:rFonts w:ascii="Times New Roman" w:eastAsia="Times New Roman" w:hAnsi="Times New Roman" w:cs="Times New Roman"/>
          <w:color w:val="000000"/>
          <w:lang w:eastAsia="it-IT"/>
        </w:rPr>
        <w:t> </w:t>
      </w:r>
    </w:p>
    <w:p w:rsidR="002E78B5" w:rsidRPr="00A95526" w:rsidRDefault="002E78B5" w:rsidP="002E78B5">
      <w:pPr>
        <w:shd w:val="clear" w:color="auto" w:fill="FFFFFF"/>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000000"/>
          <w:lang w:eastAsia="it-IT"/>
        </w:rPr>
        <w:t>Ipocrisia è un termine greco che non ha il corrispondente nella lingua ebraica e in quella aramaica. Indica una apparenza esterna che non corrisponde alla realtà interna (duplicità, falsità), come chi recita una parte in teatro: l’attore nascosto ma reale diventa il protagonista visibile ma fittizio. </w:t>
      </w:r>
    </w:p>
    <w:p w:rsidR="002E78B5" w:rsidRPr="00A95526" w:rsidRDefault="002E78B5" w:rsidP="002E78B5">
      <w:pPr>
        <w:shd w:val="clear" w:color="auto" w:fill="FFFFFF"/>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000000"/>
          <w:lang w:eastAsia="it-IT"/>
        </w:rPr>
        <w:t>Ma, in questo contesto, indica un atteggiamento sbagliato come risulta dai “</w:t>
      </w:r>
      <w:r w:rsidRPr="00A95526">
        <w:rPr>
          <w:rFonts w:ascii="Times New Roman" w:eastAsia="Times New Roman" w:hAnsi="Times New Roman" w:cs="Times New Roman"/>
          <w:b/>
          <w:bCs/>
          <w:color w:val="000000"/>
          <w:lang w:eastAsia="it-IT"/>
        </w:rPr>
        <w:t>guai</w:t>
      </w:r>
      <w:r w:rsidRPr="00A95526">
        <w:rPr>
          <w:rFonts w:ascii="Times New Roman" w:eastAsia="Times New Roman" w:hAnsi="Times New Roman" w:cs="Times New Roman"/>
          <w:color w:val="000000"/>
          <w:lang w:eastAsia="it-IT"/>
        </w:rPr>
        <w:t>” (</w:t>
      </w:r>
      <w:proofErr w:type="spellStart"/>
      <w:r w:rsidRPr="00A95526">
        <w:rPr>
          <w:rFonts w:ascii="Times New Roman" w:eastAsia="Times New Roman" w:hAnsi="Times New Roman" w:cs="Times New Roman"/>
          <w:color w:val="000000"/>
          <w:lang w:eastAsia="it-IT"/>
        </w:rPr>
        <w:t>Lc</w:t>
      </w:r>
      <w:proofErr w:type="spellEnd"/>
      <w:r w:rsidRPr="00A95526">
        <w:rPr>
          <w:rFonts w:ascii="Times New Roman" w:eastAsia="Times New Roman" w:hAnsi="Times New Roman" w:cs="Times New Roman"/>
          <w:color w:val="000000"/>
          <w:lang w:eastAsia="it-IT"/>
        </w:rPr>
        <w:t xml:space="preserve"> 11,37-54): è la perdita del senso dell’essenziale, dando importanza a ciò che non ce l’ha, falsificando il rapporto con Dio.</w:t>
      </w:r>
    </w:p>
    <w:p w:rsidR="002E78B5" w:rsidRPr="00A95526" w:rsidRDefault="002E78B5" w:rsidP="002E78B5">
      <w:pPr>
        <w:shd w:val="clear" w:color="auto" w:fill="FFFFFF"/>
        <w:spacing w:after="0" w:line="240" w:lineRule="atLeast"/>
        <w:jc w:val="both"/>
        <w:rPr>
          <w:rFonts w:ascii="Times New Roman" w:eastAsia="Times New Roman" w:hAnsi="Times New Roman" w:cs="Times New Roman"/>
          <w:lang w:eastAsia="it-IT"/>
        </w:rPr>
      </w:pPr>
      <w:r w:rsidRPr="00A95526">
        <w:rPr>
          <w:rFonts w:ascii="Times New Roman" w:eastAsia="Times New Roman" w:hAnsi="Times New Roman" w:cs="Times New Roman"/>
          <w:lang w:eastAsia="it-IT"/>
        </w:rPr>
        <w:t> </w:t>
      </w:r>
      <w:r w:rsidRPr="00A95526">
        <w:rPr>
          <w:rFonts w:ascii="Times New Roman" w:eastAsia="Times New Roman" w:hAnsi="Times New Roman" w:cs="Times New Roman"/>
          <w:lang w:eastAsia="it-IT"/>
        </w:rPr>
        <w:tab/>
      </w:r>
      <w:r w:rsidRPr="00A95526">
        <w:rPr>
          <w:rFonts w:ascii="Times New Roman" w:eastAsia="Times New Roman" w:hAnsi="Times New Roman" w:cs="Times New Roman"/>
          <w:color w:val="000000"/>
          <w:lang w:eastAsia="it-IT"/>
        </w:rPr>
        <w:t>Questa mentalità sbagliata rischia di contaminare i discepoli per la sua forza di penetrazione simile al “</w:t>
      </w:r>
      <w:r w:rsidRPr="00A95526">
        <w:rPr>
          <w:rFonts w:ascii="Times New Roman" w:eastAsia="Times New Roman" w:hAnsi="Times New Roman" w:cs="Times New Roman"/>
          <w:b/>
          <w:bCs/>
          <w:color w:val="000000"/>
          <w:lang w:eastAsia="it-IT"/>
        </w:rPr>
        <w:t>lievito</w:t>
      </w:r>
      <w:r w:rsidRPr="00A95526">
        <w:rPr>
          <w:rFonts w:ascii="Times New Roman" w:eastAsia="Times New Roman" w:hAnsi="Times New Roman" w:cs="Times New Roman"/>
          <w:color w:val="000000"/>
          <w:lang w:eastAsia="it-IT"/>
        </w:rPr>
        <w:t>”. Oggi diremmo piuttosto simile a un “cancro”.</w:t>
      </w:r>
    </w:p>
    <w:p w:rsidR="002E78B5" w:rsidRPr="002E78B5" w:rsidRDefault="002E78B5" w:rsidP="002E78B5">
      <w:pPr>
        <w:shd w:val="clear" w:color="auto" w:fill="FFFFFF"/>
        <w:spacing w:after="0" w:line="240" w:lineRule="atLeast"/>
        <w:ind w:firstLine="708"/>
        <w:jc w:val="both"/>
        <w:rPr>
          <w:rFonts w:ascii="Times New Roman" w:eastAsia="Times New Roman" w:hAnsi="Times New Roman" w:cs="Times New Roman"/>
          <w:sz w:val="16"/>
          <w:szCs w:val="16"/>
          <w:lang w:eastAsia="it-IT"/>
        </w:rPr>
      </w:pPr>
      <w:r w:rsidRPr="00A95526">
        <w:rPr>
          <w:rFonts w:ascii="Times New Roman" w:eastAsia="Times New Roman" w:hAnsi="Times New Roman" w:cs="Times New Roman"/>
          <w:color w:val="000000"/>
          <w:lang w:eastAsia="it-IT"/>
        </w:rPr>
        <w:t xml:space="preserve">Il lievito è una nozione biblica importante, il “lievito vecchio” che fa lievitare il pane, era considerato un </w:t>
      </w:r>
      <w:r w:rsidRPr="00A95526">
        <w:rPr>
          <w:rFonts w:ascii="Times New Roman" w:eastAsia="Times New Roman" w:hAnsi="Times New Roman" w:cs="Times New Roman"/>
          <w:b/>
          <w:bCs/>
          <w:color w:val="000000"/>
          <w:lang w:eastAsia="it-IT"/>
        </w:rPr>
        <w:t>elemento impuro</w:t>
      </w:r>
      <w:r w:rsidRPr="00A95526">
        <w:rPr>
          <w:rFonts w:ascii="Times New Roman" w:eastAsia="Times New Roman" w:hAnsi="Times New Roman" w:cs="Times New Roman"/>
          <w:color w:val="000000"/>
          <w:lang w:eastAsia="it-IT"/>
        </w:rPr>
        <w:t xml:space="preserve">. I pani senza lievito ricordavano invece l’uscita dall’Egitto, la fretta degli israeliti e la potenza liberatrice di Dio. All’avvicinarsi della festa di Pasqua ogni famiglia giudaica doveva eliminare ogni traccia di lievito per favorire una nuova partenza, in armonia con la volontà di Dio </w:t>
      </w:r>
      <w:r w:rsidRPr="002E78B5">
        <w:rPr>
          <w:rFonts w:ascii="Times New Roman" w:eastAsia="Times New Roman" w:hAnsi="Times New Roman" w:cs="Times New Roman"/>
          <w:color w:val="000000"/>
          <w:sz w:val="16"/>
          <w:szCs w:val="16"/>
          <w:lang w:eastAsia="it-IT"/>
        </w:rPr>
        <w:t>(</w:t>
      </w:r>
      <w:proofErr w:type="spellStart"/>
      <w:r w:rsidRPr="002E78B5">
        <w:rPr>
          <w:rFonts w:ascii="Times New Roman" w:eastAsia="Times New Roman" w:hAnsi="Times New Roman" w:cs="Times New Roman"/>
          <w:color w:val="000000"/>
          <w:sz w:val="16"/>
          <w:szCs w:val="16"/>
          <w:lang w:eastAsia="it-IT"/>
        </w:rPr>
        <w:t>Es</w:t>
      </w:r>
      <w:proofErr w:type="spellEnd"/>
      <w:r w:rsidRPr="002E78B5">
        <w:rPr>
          <w:rFonts w:ascii="Times New Roman" w:eastAsia="Times New Roman" w:hAnsi="Times New Roman" w:cs="Times New Roman"/>
          <w:color w:val="000000"/>
          <w:sz w:val="16"/>
          <w:szCs w:val="16"/>
          <w:lang w:eastAsia="it-IT"/>
        </w:rPr>
        <w:t xml:space="preserve"> 12, 1-28).</w:t>
      </w:r>
    </w:p>
    <w:p w:rsidR="002E78B5" w:rsidRPr="00A95526" w:rsidRDefault="002E78B5" w:rsidP="002E78B5">
      <w:pPr>
        <w:shd w:val="clear" w:color="auto" w:fill="FFFFFF"/>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000000"/>
          <w:lang w:eastAsia="it-IT"/>
        </w:rPr>
        <w:t>Nella “</w:t>
      </w:r>
      <w:r w:rsidRPr="00A95526">
        <w:rPr>
          <w:rFonts w:ascii="Times New Roman" w:eastAsia="Times New Roman" w:hAnsi="Times New Roman" w:cs="Times New Roman"/>
          <w:b/>
          <w:bCs/>
          <w:color w:val="000000"/>
          <w:lang w:eastAsia="it-IT"/>
        </w:rPr>
        <w:t>Parabola del lievito</w:t>
      </w:r>
      <w:r w:rsidRPr="00A95526">
        <w:rPr>
          <w:rFonts w:ascii="Times New Roman" w:eastAsia="Times New Roman" w:hAnsi="Times New Roman" w:cs="Times New Roman"/>
          <w:color w:val="000000"/>
          <w:lang w:eastAsia="it-IT"/>
        </w:rPr>
        <w:t>” Gesù rovescia l’immagine per esprimere la realtà positiva del regno di Dio: “</w:t>
      </w:r>
      <w:r w:rsidRPr="00A95526">
        <w:rPr>
          <w:rFonts w:ascii="Times New Roman" w:eastAsia="Times New Roman" w:hAnsi="Times New Roman" w:cs="Times New Roman"/>
          <w:color w:val="222222"/>
          <w:shd w:val="clear" w:color="auto" w:fill="FFFFFF"/>
          <w:lang w:eastAsia="it-IT"/>
        </w:rPr>
        <w:t>È simile al lievito, che una donna prese e mescolò in tre misure di farina, finché non fu tutta lievitata” (</w:t>
      </w:r>
      <w:proofErr w:type="spellStart"/>
      <w:r w:rsidRPr="00A95526">
        <w:rPr>
          <w:rFonts w:ascii="Times New Roman" w:eastAsia="Times New Roman" w:hAnsi="Times New Roman" w:cs="Times New Roman"/>
          <w:color w:val="222222"/>
          <w:shd w:val="clear" w:color="auto" w:fill="FFFFFF"/>
          <w:lang w:eastAsia="it-IT"/>
        </w:rPr>
        <w:t>Lc</w:t>
      </w:r>
      <w:proofErr w:type="spellEnd"/>
      <w:r w:rsidRPr="00A95526">
        <w:rPr>
          <w:rFonts w:ascii="Times New Roman" w:eastAsia="Times New Roman" w:hAnsi="Times New Roman" w:cs="Times New Roman"/>
          <w:color w:val="222222"/>
          <w:shd w:val="clear" w:color="auto" w:fill="FFFFFF"/>
          <w:lang w:eastAsia="it-IT"/>
        </w:rPr>
        <w:t xml:space="preserve"> 13,20-21)</w:t>
      </w:r>
    </w:p>
    <w:p w:rsidR="002E78B5" w:rsidRPr="00A95526" w:rsidRDefault="002E78B5" w:rsidP="002E78B5">
      <w:pPr>
        <w:shd w:val="clear" w:color="auto" w:fill="FFFFFF"/>
        <w:spacing w:after="0" w:line="240" w:lineRule="atLeast"/>
        <w:jc w:val="both"/>
        <w:rPr>
          <w:rFonts w:ascii="Times New Roman" w:eastAsia="Times New Roman" w:hAnsi="Times New Roman" w:cs="Times New Roman"/>
          <w:lang w:eastAsia="it-IT"/>
        </w:rPr>
      </w:pPr>
      <w:r w:rsidRPr="00A95526">
        <w:rPr>
          <w:rFonts w:ascii="Times New Roman" w:eastAsia="Times New Roman" w:hAnsi="Times New Roman" w:cs="Times New Roman"/>
          <w:color w:val="000000"/>
          <w:lang w:eastAsia="it-IT"/>
        </w:rPr>
        <w:t xml:space="preserve">♦ </w:t>
      </w:r>
      <w:r w:rsidRPr="00A95526">
        <w:rPr>
          <w:rFonts w:ascii="Times New Roman" w:eastAsia="Times New Roman" w:hAnsi="Times New Roman" w:cs="Times New Roman"/>
          <w:b/>
          <w:bCs/>
          <w:color w:val="222222"/>
          <w:shd w:val="clear" w:color="auto" w:fill="FFFFFF"/>
          <w:lang w:eastAsia="it-IT"/>
        </w:rPr>
        <w:t>Esortazione alla fiducia in Dio (</w:t>
      </w:r>
      <w:proofErr w:type="spellStart"/>
      <w:r w:rsidRPr="00A95526">
        <w:rPr>
          <w:rFonts w:ascii="Times New Roman" w:eastAsia="Times New Roman" w:hAnsi="Times New Roman" w:cs="Times New Roman"/>
          <w:b/>
          <w:bCs/>
          <w:color w:val="222222"/>
          <w:shd w:val="clear" w:color="auto" w:fill="FFFFFF"/>
          <w:lang w:eastAsia="it-IT"/>
        </w:rPr>
        <w:t>vv</w:t>
      </w:r>
      <w:proofErr w:type="spellEnd"/>
      <w:r w:rsidRPr="00A95526">
        <w:rPr>
          <w:rFonts w:ascii="Times New Roman" w:eastAsia="Times New Roman" w:hAnsi="Times New Roman" w:cs="Times New Roman"/>
          <w:b/>
          <w:bCs/>
          <w:color w:val="222222"/>
          <w:shd w:val="clear" w:color="auto" w:fill="FFFFFF"/>
          <w:lang w:eastAsia="it-IT"/>
        </w:rPr>
        <w:t>. 2-9)</w:t>
      </w:r>
    </w:p>
    <w:p w:rsidR="002E78B5" w:rsidRPr="00A95526" w:rsidRDefault="002E78B5" w:rsidP="002E78B5">
      <w:pPr>
        <w:shd w:val="clear" w:color="auto" w:fill="FFFFFF"/>
        <w:spacing w:after="0" w:line="240" w:lineRule="atLeast"/>
        <w:ind w:left="709"/>
        <w:jc w:val="both"/>
        <w:rPr>
          <w:rFonts w:ascii="Times New Roman" w:eastAsia="Times New Roman" w:hAnsi="Times New Roman" w:cs="Times New Roman"/>
          <w:lang w:eastAsia="it-IT"/>
        </w:rPr>
      </w:pPr>
      <w:r w:rsidRPr="00A95526">
        <w:rPr>
          <w:rFonts w:ascii="Times New Roman" w:eastAsia="Times New Roman" w:hAnsi="Times New Roman" w:cs="Times New Roman"/>
          <w:lang w:eastAsia="it-IT"/>
        </w:rPr>
        <w:t> </w:t>
      </w:r>
      <w:r w:rsidRPr="00A95526">
        <w:rPr>
          <w:rFonts w:ascii="Times New Roman" w:eastAsia="Times New Roman" w:hAnsi="Times New Roman" w:cs="Times New Roman"/>
          <w:color w:val="990000"/>
          <w:lang w:eastAsia="it-IT"/>
        </w:rPr>
        <w:t>12</w:t>
      </w:r>
      <w:r w:rsidRPr="00A95526">
        <w:rPr>
          <w:rFonts w:ascii="Times New Roman" w:eastAsia="Times New Roman" w:hAnsi="Times New Roman" w:cs="Times New Roman"/>
          <w:color w:val="990000"/>
          <w:shd w:val="clear" w:color="auto" w:fill="FFFFFF"/>
          <w:vertAlign w:val="superscript"/>
          <w:lang w:eastAsia="it-IT"/>
        </w:rPr>
        <w:t xml:space="preserve"> 2</w:t>
      </w:r>
      <w:r w:rsidRPr="00A95526">
        <w:rPr>
          <w:rFonts w:ascii="Times New Roman" w:eastAsia="Times New Roman" w:hAnsi="Times New Roman" w:cs="Times New Roman"/>
          <w:color w:val="222222"/>
          <w:shd w:val="clear" w:color="auto" w:fill="FFFFFF"/>
          <w:lang w:eastAsia="it-IT"/>
        </w:rPr>
        <w:t>Non c'è nulla di nascosto che non sarà svelato, né di segreto che non sarà conosciuto. </w:t>
      </w:r>
      <w:r w:rsidRPr="00A95526">
        <w:rPr>
          <w:rFonts w:ascii="Times New Roman" w:eastAsia="Times New Roman" w:hAnsi="Times New Roman" w:cs="Times New Roman"/>
          <w:color w:val="990000"/>
          <w:shd w:val="clear" w:color="auto" w:fill="FFFFFF"/>
          <w:vertAlign w:val="superscript"/>
          <w:lang w:eastAsia="it-IT"/>
        </w:rPr>
        <w:t>3</w:t>
      </w:r>
      <w:r w:rsidRPr="00A95526">
        <w:rPr>
          <w:rFonts w:ascii="Times New Roman" w:eastAsia="Times New Roman" w:hAnsi="Times New Roman" w:cs="Times New Roman"/>
          <w:color w:val="222222"/>
          <w:shd w:val="clear" w:color="auto" w:fill="FFFFFF"/>
          <w:lang w:eastAsia="it-IT"/>
        </w:rPr>
        <w:t>Quindi ciò che avrete detto nelle tenebre sarà udito in piena luce, e ciò che avrete detto all'orecchio nelle stanze più interne sarà annunciato dalle terrazze.</w:t>
      </w:r>
    </w:p>
    <w:p w:rsidR="002E78B5" w:rsidRPr="00A95526" w:rsidRDefault="002E78B5" w:rsidP="002E78B5">
      <w:pPr>
        <w:shd w:val="clear" w:color="auto" w:fill="FFFFFF"/>
        <w:spacing w:after="0" w:line="240" w:lineRule="atLeast"/>
        <w:ind w:left="709"/>
        <w:jc w:val="both"/>
        <w:rPr>
          <w:rFonts w:ascii="Times New Roman" w:eastAsia="Times New Roman" w:hAnsi="Times New Roman" w:cs="Times New Roman"/>
          <w:lang w:eastAsia="it-IT"/>
        </w:rPr>
      </w:pPr>
      <w:r w:rsidRPr="00A95526">
        <w:rPr>
          <w:rFonts w:ascii="Times New Roman" w:eastAsia="Times New Roman" w:hAnsi="Times New Roman" w:cs="Times New Roman"/>
          <w:color w:val="990000"/>
          <w:shd w:val="clear" w:color="auto" w:fill="FFFFFF"/>
          <w:vertAlign w:val="superscript"/>
          <w:lang w:eastAsia="it-IT"/>
        </w:rPr>
        <w:t>4</w:t>
      </w:r>
      <w:r w:rsidRPr="00A95526">
        <w:rPr>
          <w:rFonts w:ascii="Times New Roman" w:eastAsia="Times New Roman" w:hAnsi="Times New Roman" w:cs="Times New Roman"/>
          <w:color w:val="222222"/>
          <w:shd w:val="clear" w:color="auto" w:fill="FFFFFF"/>
          <w:lang w:eastAsia="it-IT"/>
        </w:rPr>
        <w:t>Dico a voi, amici miei: non abbiate paura di quelli che uccidono il corpo e dopo questo non possono fare più nulla. </w:t>
      </w:r>
      <w:r w:rsidRPr="00A95526">
        <w:rPr>
          <w:rFonts w:ascii="Times New Roman" w:eastAsia="Times New Roman" w:hAnsi="Times New Roman" w:cs="Times New Roman"/>
          <w:color w:val="990000"/>
          <w:shd w:val="clear" w:color="auto" w:fill="FFFFFF"/>
          <w:vertAlign w:val="superscript"/>
          <w:lang w:eastAsia="it-IT"/>
        </w:rPr>
        <w:t>5</w:t>
      </w:r>
      <w:r w:rsidRPr="00A95526">
        <w:rPr>
          <w:rFonts w:ascii="Times New Roman" w:eastAsia="Times New Roman" w:hAnsi="Times New Roman" w:cs="Times New Roman"/>
          <w:color w:val="222222"/>
          <w:shd w:val="clear" w:color="auto" w:fill="FFFFFF"/>
          <w:lang w:eastAsia="it-IT"/>
        </w:rPr>
        <w:t>Vi mostrerò invece di chi dovete aver paura: temete colui che, dopo aver ucciso, ha il potere di gettare nella Geènna. Sì, ve lo dico, temete costui. </w:t>
      </w:r>
      <w:r w:rsidRPr="00A95526">
        <w:rPr>
          <w:rFonts w:ascii="Times New Roman" w:eastAsia="Times New Roman" w:hAnsi="Times New Roman" w:cs="Times New Roman"/>
          <w:color w:val="990000"/>
          <w:shd w:val="clear" w:color="auto" w:fill="FFFFFF"/>
          <w:vertAlign w:val="superscript"/>
          <w:lang w:eastAsia="it-IT"/>
        </w:rPr>
        <w:t>6</w:t>
      </w:r>
      <w:r w:rsidRPr="00A95526">
        <w:rPr>
          <w:rFonts w:ascii="Times New Roman" w:eastAsia="Times New Roman" w:hAnsi="Times New Roman" w:cs="Times New Roman"/>
          <w:color w:val="222222"/>
          <w:shd w:val="clear" w:color="auto" w:fill="FFFFFF"/>
          <w:lang w:eastAsia="it-IT"/>
        </w:rPr>
        <w:t>Cinque passeri non si vendono forse per due soldi? Eppure nemmeno uno di essi è dimenticato davanti a Dio. </w:t>
      </w:r>
      <w:r w:rsidRPr="00A95526">
        <w:rPr>
          <w:rFonts w:ascii="Times New Roman" w:eastAsia="Times New Roman" w:hAnsi="Times New Roman" w:cs="Times New Roman"/>
          <w:color w:val="990000"/>
          <w:shd w:val="clear" w:color="auto" w:fill="FFFFFF"/>
          <w:vertAlign w:val="superscript"/>
          <w:lang w:eastAsia="it-IT"/>
        </w:rPr>
        <w:t>7</w:t>
      </w:r>
      <w:r w:rsidRPr="00A95526">
        <w:rPr>
          <w:rFonts w:ascii="Times New Roman" w:eastAsia="Times New Roman" w:hAnsi="Times New Roman" w:cs="Times New Roman"/>
          <w:color w:val="222222"/>
          <w:shd w:val="clear" w:color="auto" w:fill="FFFFFF"/>
          <w:lang w:eastAsia="it-IT"/>
        </w:rPr>
        <w:t>Anche i capelli del vostro capo sono tutti contati. Non abbiate paura: valete più di molti passeri!</w:t>
      </w:r>
    </w:p>
    <w:p w:rsidR="002E78B5" w:rsidRPr="00A95526" w:rsidRDefault="002E78B5" w:rsidP="002E78B5">
      <w:pPr>
        <w:shd w:val="clear" w:color="auto" w:fill="FFFFFF"/>
        <w:spacing w:after="0" w:line="240" w:lineRule="atLeast"/>
        <w:ind w:left="709"/>
        <w:jc w:val="both"/>
        <w:rPr>
          <w:rFonts w:ascii="Times New Roman" w:eastAsia="Times New Roman" w:hAnsi="Times New Roman" w:cs="Times New Roman"/>
          <w:lang w:eastAsia="it-IT"/>
        </w:rPr>
      </w:pPr>
      <w:r w:rsidRPr="00A95526">
        <w:rPr>
          <w:rFonts w:ascii="Times New Roman" w:eastAsia="Times New Roman" w:hAnsi="Times New Roman" w:cs="Times New Roman"/>
          <w:color w:val="990000"/>
          <w:shd w:val="clear" w:color="auto" w:fill="FFFFFF"/>
          <w:vertAlign w:val="superscript"/>
          <w:lang w:eastAsia="it-IT"/>
        </w:rPr>
        <w:t>8</w:t>
      </w:r>
      <w:r w:rsidRPr="00A95526">
        <w:rPr>
          <w:rFonts w:ascii="Times New Roman" w:eastAsia="Times New Roman" w:hAnsi="Times New Roman" w:cs="Times New Roman"/>
          <w:color w:val="222222"/>
          <w:shd w:val="clear" w:color="auto" w:fill="FFFFFF"/>
          <w:lang w:eastAsia="it-IT"/>
        </w:rPr>
        <w:t>Io vi dico: chiunque mi riconoscerà davanti agli uomini, anche il Figlio dell'uomo lo riconoscerà davanti agli angeli di Dio; </w:t>
      </w:r>
      <w:r w:rsidRPr="00A95526">
        <w:rPr>
          <w:rFonts w:ascii="Times New Roman" w:eastAsia="Times New Roman" w:hAnsi="Times New Roman" w:cs="Times New Roman"/>
          <w:color w:val="990000"/>
          <w:shd w:val="clear" w:color="auto" w:fill="FFFFFF"/>
          <w:vertAlign w:val="superscript"/>
          <w:lang w:eastAsia="it-IT"/>
        </w:rPr>
        <w:t>9</w:t>
      </w:r>
      <w:r w:rsidRPr="00A95526">
        <w:rPr>
          <w:rFonts w:ascii="Times New Roman" w:eastAsia="Times New Roman" w:hAnsi="Times New Roman" w:cs="Times New Roman"/>
          <w:color w:val="222222"/>
          <w:shd w:val="clear" w:color="auto" w:fill="FFFFFF"/>
          <w:lang w:eastAsia="it-IT"/>
        </w:rPr>
        <w:t>ma chi mi rinnegherà davanti agli uomini, sarà rinnegato davanti agli angeli di Dio. </w:t>
      </w:r>
    </w:p>
    <w:p w:rsidR="002E78B5" w:rsidRPr="00A95526" w:rsidRDefault="002E78B5" w:rsidP="002E78B5">
      <w:pPr>
        <w:shd w:val="clear" w:color="auto" w:fill="FFFFFF"/>
        <w:spacing w:after="0" w:line="240" w:lineRule="atLeast"/>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La parola di Gesù continua con una serie di “</w:t>
      </w:r>
      <w:r w:rsidRPr="00A95526">
        <w:rPr>
          <w:rFonts w:ascii="Times New Roman" w:eastAsia="Times New Roman" w:hAnsi="Times New Roman" w:cs="Times New Roman"/>
          <w:b/>
          <w:bCs/>
          <w:color w:val="222222"/>
          <w:shd w:val="clear" w:color="auto" w:fill="FFFFFF"/>
          <w:lang w:eastAsia="it-IT"/>
        </w:rPr>
        <w:t>detti</w:t>
      </w:r>
      <w:r w:rsidRPr="00A95526">
        <w:rPr>
          <w:rFonts w:ascii="Times New Roman" w:eastAsia="Times New Roman" w:hAnsi="Times New Roman" w:cs="Times New Roman"/>
          <w:color w:val="222222"/>
          <w:shd w:val="clear" w:color="auto" w:fill="FFFFFF"/>
          <w:lang w:eastAsia="it-IT"/>
        </w:rPr>
        <w:t>” (</w:t>
      </w:r>
      <w:proofErr w:type="spellStart"/>
      <w:r w:rsidRPr="00A95526">
        <w:rPr>
          <w:rFonts w:ascii="Times New Roman" w:eastAsia="Times New Roman" w:hAnsi="Times New Roman" w:cs="Times New Roman"/>
          <w:color w:val="222222"/>
          <w:shd w:val="clear" w:color="auto" w:fill="FFFFFF"/>
          <w:lang w:eastAsia="it-IT"/>
        </w:rPr>
        <w:t>loghia</w:t>
      </w:r>
      <w:proofErr w:type="spellEnd"/>
      <w:r w:rsidRPr="00A95526">
        <w:rPr>
          <w:rFonts w:ascii="Times New Roman" w:eastAsia="Times New Roman" w:hAnsi="Times New Roman" w:cs="Times New Roman"/>
          <w:color w:val="222222"/>
          <w:shd w:val="clear" w:color="auto" w:fill="FFFFFF"/>
          <w:lang w:eastAsia="it-IT"/>
        </w:rPr>
        <w:t>) che Matteo pone nel “discorso missionario” (Mt 10, 26-33).</w:t>
      </w:r>
      <w:r>
        <w:rPr>
          <w:rFonts w:ascii="Times New Roman" w:eastAsia="Times New Roman" w:hAnsi="Times New Roman" w:cs="Times New Roman"/>
          <w:color w:val="222222"/>
          <w:shd w:val="clear" w:color="auto" w:fill="FFFFFF"/>
          <w:lang w:eastAsia="it-IT"/>
        </w:rPr>
        <w:t xml:space="preserve"> </w:t>
      </w:r>
      <w:r w:rsidRPr="00A95526">
        <w:rPr>
          <w:rFonts w:ascii="Times New Roman" w:eastAsia="Times New Roman" w:hAnsi="Times New Roman" w:cs="Times New Roman"/>
          <w:color w:val="222222"/>
          <w:shd w:val="clear" w:color="auto" w:fill="FFFFFF"/>
          <w:lang w:eastAsia="it-IT"/>
        </w:rPr>
        <w:t xml:space="preserve">In Luca questa raccolta di detti rappresenta un incoraggiamento ai discepoli di proclamare apertamente il </w:t>
      </w:r>
      <w:r w:rsidRPr="00A95526">
        <w:rPr>
          <w:rFonts w:ascii="Times New Roman" w:eastAsia="Times New Roman" w:hAnsi="Times New Roman" w:cs="Times New Roman"/>
          <w:b/>
          <w:bCs/>
          <w:color w:val="222222"/>
          <w:shd w:val="clear" w:color="auto" w:fill="FFFFFF"/>
          <w:lang w:eastAsia="it-IT"/>
        </w:rPr>
        <w:t>Vangelo senza ipocrisia e senza timore</w:t>
      </w:r>
      <w:r w:rsidRPr="00A95526">
        <w:rPr>
          <w:rFonts w:ascii="Times New Roman" w:eastAsia="Times New Roman" w:hAnsi="Times New Roman" w:cs="Times New Roman"/>
          <w:color w:val="222222"/>
          <w:shd w:val="clear" w:color="auto" w:fill="FFFFFF"/>
          <w:lang w:eastAsia="it-IT"/>
        </w:rPr>
        <w:t>, ovunque e in piena luce, fiduciosi nell’</w:t>
      </w:r>
      <w:r w:rsidRPr="00A95526">
        <w:rPr>
          <w:rFonts w:ascii="Times New Roman" w:eastAsia="Times New Roman" w:hAnsi="Times New Roman" w:cs="Times New Roman"/>
          <w:b/>
          <w:bCs/>
          <w:color w:val="222222"/>
          <w:shd w:val="clear" w:color="auto" w:fill="FFFFFF"/>
          <w:lang w:eastAsia="it-IT"/>
        </w:rPr>
        <w:t>amicizia di Gesù</w:t>
      </w:r>
      <w:r w:rsidRPr="00A95526">
        <w:rPr>
          <w:rFonts w:ascii="Times New Roman" w:eastAsia="Times New Roman" w:hAnsi="Times New Roman" w:cs="Times New Roman"/>
          <w:color w:val="222222"/>
          <w:shd w:val="clear" w:color="auto" w:fill="FFFFFF"/>
          <w:lang w:eastAsia="it-IT"/>
        </w:rPr>
        <w:t>.</w:t>
      </w:r>
    </w:p>
    <w:p w:rsidR="002E78B5" w:rsidRPr="00A95526" w:rsidRDefault="002E78B5" w:rsidP="002E78B5">
      <w:pPr>
        <w:shd w:val="clear" w:color="auto" w:fill="FFFFFF"/>
        <w:spacing w:after="0" w:line="240" w:lineRule="atLeast"/>
        <w:jc w:val="both"/>
        <w:rPr>
          <w:rFonts w:ascii="Times New Roman" w:eastAsia="Times New Roman" w:hAnsi="Times New Roman" w:cs="Times New Roman"/>
          <w:lang w:eastAsia="it-IT"/>
        </w:rPr>
      </w:pPr>
      <w:r w:rsidRPr="00A95526">
        <w:rPr>
          <w:rFonts w:ascii="Times New Roman" w:eastAsia="Times New Roman" w:hAnsi="Times New Roman" w:cs="Times New Roman"/>
          <w:lang w:eastAsia="it-IT"/>
        </w:rPr>
        <w:t> </w:t>
      </w:r>
      <w:r>
        <w:rPr>
          <w:rFonts w:ascii="Times New Roman" w:eastAsia="Times New Roman" w:hAnsi="Times New Roman" w:cs="Times New Roman"/>
          <w:lang w:eastAsia="it-IT"/>
        </w:rPr>
        <w:tab/>
      </w:r>
      <w:r>
        <w:rPr>
          <w:rFonts w:ascii="Times New Roman" w:eastAsia="Times New Roman" w:hAnsi="Times New Roman" w:cs="Times New Roman"/>
          <w:lang w:eastAsia="it-IT"/>
        </w:rPr>
        <w:tab/>
      </w:r>
      <w:r w:rsidRPr="00A95526">
        <w:rPr>
          <w:rFonts w:ascii="Times New Roman" w:eastAsia="Times New Roman" w:hAnsi="Times New Roman" w:cs="Times New Roman"/>
          <w:b/>
          <w:bCs/>
          <w:color w:val="222222"/>
          <w:shd w:val="clear" w:color="auto" w:fill="FFFFFF"/>
          <w:lang w:eastAsia="it-IT"/>
        </w:rPr>
        <w:t>13.6 Minacce o accuse contro i farisei e i dottori della Legge (</w:t>
      </w:r>
      <w:proofErr w:type="spellStart"/>
      <w:r w:rsidRPr="00A95526">
        <w:rPr>
          <w:rFonts w:ascii="Times New Roman" w:eastAsia="Times New Roman" w:hAnsi="Times New Roman" w:cs="Times New Roman"/>
          <w:b/>
          <w:bCs/>
          <w:color w:val="222222"/>
          <w:shd w:val="clear" w:color="auto" w:fill="FFFFFF"/>
          <w:lang w:eastAsia="it-IT"/>
        </w:rPr>
        <w:t>Lc</w:t>
      </w:r>
      <w:proofErr w:type="spellEnd"/>
      <w:r w:rsidRPr="00A95526">
        <w:rPr>
          <w:rFonts w:ascii="Times New Roman" w:eastAsia="Times New Roman" w:hAnsi="Times New Roman" w:cs="Times New Roman"/>
          <w:b/>
          <w:bCs/>
          <w:color w:val="222222"/>
          <w:shd w:val="clear" w:color="auto" w:fill="FFFFFF"/>
          <w:lang w:eastAsia="it-IT"/>
        </w:rPr>
        <w:t xml:space="preserve"> 11,37-54)</w:t>
      </w:r>
    </w:p>
    <w:p w:rsidR="002E78B5" w:rsidRPr="00A95526" w:rsidRDefault="002E78B5" w:rsidP="002E78B5">
      <w:pPr>
        <w:shd w:val="clear" w:color="auto" w:fill="FFFFFF"/>
        <w:spacing w:after="0" w:line="240" w:lineRule="atLeast"/>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 Gesù incoraggia i discepoli ad annunciare con franchezza il Vangelo: “</w:t>
      </w:r>
      <w:r w:rsidRPr="00A95526">
        <w:rPr>
          <w:rFonts w:ascii="Times New Roman" w:eastAsia="Times New Roman" w:hAnsi="Times New Roman" w:cs="Times New Roman"/>
          <w:b/>
          <w:bCs/>
          <w:color w:val="222222"/>
          <w:shd w:val="clear" w:color="auto" w:fill="FFFFFF"/>
          <w:lang w:eastAsia="it-IT"/>
        </w:rPr>
        <w:t>Non c'è nulla di nascosto che non sarà svelato, né di segreto che non sarà conosciuto”</w:t>
      </w:r>
      <w:r w:rsidRPr="00A95526">
        <w:rPr>
          <w:rFonts w:ascii="Times New Roman" w:eastAsia="Times New Roman" w:hAnsi="Times New Roman" w:cs="Times New Roman"/>
          <w:color w:val="222222"/>
          <w:shd w:val="clear" w:color="auto" w:fill="FFFFFF"/>
          <w:lang w:eastAsia="it-IT"/>
        </w:rPr>
        <w:t>. </w:t>
      </w:r>
    </w:p>
    <w:p w:rsidR="002E78B5" w:rsidRPr="00A95526" w:rsidRDefault="002E78B5" w:rsidP="002E78B5">
      <w:pPr>
        <w:shd w:val="clear" w:color="auto" w:fill="FFFFFF"/>
        <w:spacing w:after="0" w:line="240" w:lineRule="atLeast"/>
        <w:ind w:firstLine="708"/>
        <w:jc w:val="both"/>
        <w:rPr>
          <w:rFonts w:ascii="Times New Roman" w:eastAsia="Times New Roman" w:hAnsi="Times New Roman" w:cs="Times New Roman"/>
          <w:lang w:eastAsia="it-IT"/>
        </w:rPr>
      </w:pPr>
      <w:r w:rsidRPr="00A95526">
        <w:rPr>
          <w:rFonts w:ascii="Times New Roman" w:eastAsia="Times New Roman" w:hAnsi="Times New Roman" w:cs="Times New Roman"/>
          <w:color w:val="222222"/>
          <w:shd w:val="clear" w:color="auto" w:fill="FFFFFF"/>
          <w:lang w:eastAsia="it-IT"/>
        </w:rPr>
        <w:t xml:space="preserve">Potremmo affermare tale verità con una parola di saggezza popolare (un proverbio) che ciascuno di noi può sperimentare: </w:t>
      </w:r>
      <w:r w:rsidRPr="00A95526">
        <w:rPr>
          <w:rFonts w:ascii="Times New Roman" w:eastAsia="Times New Roman" w:hAnsi="Times New Roman" w:cs="Times New Roman"/>
          <w:b/>
          <w:bCs/>
          <w:color w:val="222222"/>
          <w:shd w:val="clear" w:color="auto" w:fill="FFFFFF"/>
          <w:lang w:eastAsia="it-IT"/>
        </w:rPr>
        <w:t>la verità un giorno o l’altro, verrà a galla</w:t>
      </w:r>
      <w:r w:rsidRPr="00A95526">
        <w:rPr>
          <w:rFonts w:ascii="Times New Roman" w:eastAsia="Times New Roman" w:hAnsi="Times New Roman" w:cs="Times New Roman"/>
          <w:color w:val="222222"/>
          <w:shd w:val="clear" w:color="auto" w:fill="FFFFFF"/>
          <w:lang w:eastAsia="it-IT"/>
        </w:rPr>
        <w:t>.</w:t>
      </w:r>
      <w:r>
        <w:rPr>
          <w:rFonts w:ascii="Times New Roman" w:eastAsia="Times New Roman" w:hAnsi="Times New Roman" w:cs="Times New Roman"/>
          <w:color w:val="222222"/>
          <w:shd w:val="clear" w:color="auto" w:fill="FFFFFF"/>
          <w:lang w:eastAsia="it-IT"/>
        </w:rPr>
        <w:t xml:space="preserve"> </w:t>
      </w:r>
      <w:r w:rsidRPr="00A95526">
        <w:rPr>
          <w:rFonts w:ascii="Times New Roman" w:eastAsia="Times New Roman" w:hAnsi="Times New Roman" w:cs="Times New Roman"/>
          <w:color w:val="222222"/>
          <w:shd w:val="clear" w:color="auto" w:fill="FFFFFF"/>
          <w:lang w:eastAsia="it-IT"/>
        </w:rPr>
        <w:t xml:space="preserve">Il detto sollecita i discepoli a </w:t>
      </w:r>
      <w:r w:rsidRPr="00A95526">
        <w:rPr>
          <w:rFonts w:ascii="Times New Roman" w:eastAsia="Times New Roman" w:hAnsi="Times New Roman" w:cs="Times New Roman"/>
          <w:b/>
          <w:bCs/>
          <w:color w:val="222222"/>
          <w:shd w:val="clear" w:color="auto" w:fill="FFFFFF"/>
          <w:lang w:eastAsia="it-IT"/>
        </w:rPr>
        <w:t>non agire come i f</w:t>
      </w:r>
      <w:r w:rsidRPr="00A95526">
        <w:rPr>
          <w:rFonts w:ascii="Times New Roman" w:eastAsia="Times New Roman" w:hAnsi="Times New Roman" w:cs="Times New Roman"/>
          <w:color w:val="222222"/>
          <w:shd w:val="clear" w:color="auto" w:fill="FFFFFF"/>
          <w:lang w:eastAsia="it-IT"/>
        </w:rPr>
        <w:t xml:space="preserve">arisei, la cui </w:t>
      </w:r>
      <w:r w:rsidRPr="00A95526">
        <w:rPr>
          <w:rFonts w:ascii="Times New Roman" w:eastAsia="Times New Roman" w:hAnsi="Times New Roman" w:cs="Times New Roman"/>
          <w:b/>
          <w:bCs/>
          <w:color w:val="222222"/>
          <w:shd w:val="clear" w:color="auto" w:fill="FFFFFF"/>
          <w:lang w:eastAsia="it-IT"/>
        </w:rPr>
        <w:t>ipocrisia</w:t>
      </w:r>
      <w:r w:rsidRPr="00A95526">
        <w:rPr>
          <w:rFonts w:ascii="Times New Roman" w:eastAsia="Times New Roman" w:hAnsi="Times New Roman" w:cs="Times New Roman"/>
          <w:color w:val="222222"/>
          <w:shd w:val="clear" w:color="auto" w:fill="FFFFFF"/>
          <w:lang w:eastAsia="it-IT"/>
        </w:rPr>
        <w:t xml:space="preserve"> (la falsità della dottrina e del comportamento) verrà smascherata. </w:t>
      </w:r>
    </w:p>
    <w:p w:rsidR="002E78B5" w:rsidRDefault="002E78B5" w:rsidP="002E78B5">
      <w:pPr>
        <w:shd w:val="clear" w:color="auto" w:fill="FFFFFF"/>
        <w:spacing w:after="0" w:line="240" w:lineRule="atLeast"/>
        <w:ind w:firstLine="708"/>
        <w:jc w:val="both"/>
        <w:rPr>
          <w:rFonts w:ascii="Times New Roman" w:eastAsia="Times New Roman" w:hAnsi="Times New Roman" w:cs="Times New Roman"/>
          <w:color w:val="222222"/>
          <w:shd w:val="clear" w:color="auto" w:fill="FFFFFF"/>
          <w:lang w:eastAsia="it-IT"/>
        </w:rPr>
      </w:pPr>
      <w:r w:rsidRPr="00A95526">
        <w:rPr>
          <w:rFonts w:ascii="Times New Roman" w:eastAsia="Times New Roman" w:hAnsi="Times New Roman" w:cs="Times New Roman"/>
          <w:color w:val="222222"/>
          <w:shd w:val="clear" w:color="auto" w:fill="FFFFFF"/>
          <w:lang w:eastAsia="it-IT"/>
        </w:rPr>
        <w:t>Ciò che viene detto nelle “</w:t>
      </w:r>
      <w:r w:rsidRPr="00A95526">
        <w:rPr>
          <w:rFonts w:ascii="Times New Roman" w:eastAsia="Times New Roman" w:hAnsi="Times New Roman" w:cs="Times New Roman"/>
          <w:b/>
          <w:bCs/>
          <w:color w:val="222222"/>
          <w:shd w:val="clear" w:color="auto" w:fill="FFFFFF"/>
          <w:lang w:eastAsia="it-IT"/>
        </w:rPr>
        <w:t>tenebre</w:t>
      </w:r>
      <w:r w:rsidRPr="00A95526">
        <w:rPr>
          <w:rFonts w:ascii="Times New Roman" w:eastAsia="Times New Roman" w:hAnsi="Times New Roman" w:cs="Times New Roman"/>
          <w:color w:val="222222"/>
          <w:shd w:val="clear" w:color="auto" w:fill="FFFFFF"/>
          <w:lang w:eastAsia="it-IT"/>
        </w:rPr>
        <w:t>”, cioè in segreto - assicura Gesù -  alla fine sarà sentito nella “</w:t>
      </w:r>
      <w:r w:rsidRPr="00A95526">
        <w:rPr>
          <w:rFonts w:ascii="Times New Roman" w:eastAsia="Times New Roman" w:hAnsi="Times New Roman" w:cs="Times New Roman"/>
          <w:b/>
          <w:bCs/>
          <w:color w:val="222222"/>
          <w:shd w:val="clear" w:color="auto" w:fill="FFFFFF"/>
          <w:lang w:eastAsia="it-IT"/>
        </w:rPr>
        <w:t>luce</w:t>
      </w:r>
      <w:r w:rsidRPr="00A95526">
        <w:rPr>
          <w:rFonts w:ascii="Times New Roman" w:eastAsia="Times New Roman" w:hAnsi="Times New Roman" w:cs="Times New Roman"/>
          <w:color w:val="222222"/>
          <w:shd w:val="clear" w:color="auto" w:fill="FFFFFF"/>
          <w:lang w:eastAsia="it-IT"/>
        </w:rPr>
        <w:t>”, cioè sentito, accolto, accettato da tutti; e quanto è “</w:t>
      </w:r>
      <w:r w:rsidRPr="00A95526">
        <w:rPr>
          <w:rFonts w:ascii="Times New Roman" w:eastAsia="Times New Roman" w:hAnsi="Times New Roman" w:cs="Times New Roman"/>
          <w:b/>
          <w:bCs/>
          <w:color w:val="222222"/>
          <w:shd w:val="clear" w:color="auto" w:fill="FFFFFF"/>
          <w:lang w:eastAsia="it-IT"/>
        </w:rPr>
        <w:t xml:space="preserve">sussurrato” </w:t>
      </w:r>
      <w:r w:rsidRPr="00A95526">
        <w:rPr>
          <w:rFonts w:ascii="Times New Roman" w:eastAsia="Times New Roman" w:hAnsi="Times New Roman" w:cs="Times New Roman"/>
          <w:color w:val="222222"/>
          <w:shd w:val="clear" w:color="auto" w:fill="FFFFFF"/>
          <w:lang w:eastAsia="it-IT"/>
        </w:rPr>
        <w:t>all’orecchio” o in una stanza interna sarà “</w:t>
      </w:r>
      <w:r w:rsidRPr="00A95526">
        <w:rPr>
          <w:rFonts w:ascii="Times New Roman" w:eastAsia="Times New Roman" w:hAnsi="Times New Roman" w:cs="Times New Roman"/>
          <w:b/>
          <w:bCs/>
          <w:color w:val="222222"/>
          <w:shd w:val="clear" w:color="auto" w:fill="FFFFFF"/>
          <w:lang w:eastAsia="it-IT"/>
        </w:rPr>
        <w:t>annunciato dalle terrazze</w:t>
      </w:r>
      <w:r w:rsidRPr="00A95526">
        <w:rPr>
          <w:rFonts w:ascii="Times New Roman" w:eastAsia="Times New Roman" w:hAnsi="Times New Roman" w:cs="Times New Roman"/>
          <w:color w:val="222222"/>
          <w:shd w:val="clear" w:color="auto" w:fill="FFFFFF"/>
          <w:lang w:eastAsia="it-IT"/>
        </w:rPr>
        <w:t>” (la terrazza era il luogo più adatto per far sentire la propria voce a chi era lontano).</w:t>
      </w:r>
    </w:p>
    <w:p w:rsidR="002E78B5" w:rsidRDefault="002E78B5" w:rsidP="002E78B5">
      <w:pPr>
        <w:shd w:val="clear" w:color="auto" w:fill="FFFFFF"/>
        <w:spacing w:after="0" w:line="240" w:lineRule="atLeast"/>
        <w:ind w:firstLine="708"/>
        <w:jc w:val="right"/>
        <w:rPr>
          <w:rFonts w:ascii="Times New Roman" w:eastAsia="Times New Roman" w:hAnsi="Times New Roman" w:cs="Times New Roman"/>
          <w:color w:val="222222"/>
          <w:shd w:val="clear" w:color="auto" w:fill="FFFFFF"/>
          <w:lang w:eastAsia="it-IT"/>
        </w:rPr>
      </w:pPr>
      <w:r>
        <w:rPr>
          <w:rFonts w:ascii="Times New Roman" w:eastAsia="Times New Roman" w:hAnsi="Times New Roman" w:cs="Times New Roman"/>
          <w:color w:val="222222"/>
          <w:shd w:val="clear" w:color="auto" w:fill="FFFFFF"/>
          <w:lang w:eastAsia="it-IT"/>
        </w:rPr>
        <w:t>(Continua al numero successivo</w:t>
      </w:r>
    </w:p>
    <w:p w:rsidR="002E78B5" w:rsidRDefault="002E78B5" w:rsidP="002E78B5">
      <w:pPr>
        <w:shd w:val="clear" w:color="auto" w:fill="FFFFFF"/>
        <w:spacing w:after="0" w:line="240" w:lineRule="atLeast"/>
        <w:ind w:firstLine="708"/>
        <w:jc w:val="both"/>
        <w:rPr>
          <w:rFonts w:ascii="Times New Roman" w:eastAsia="Times New Roman" w:hAnsi="Times New Roman" w:cs="Times New Roman"/>
          <w:color w:val="222222"/>
          <w:shd w:val="clear" w:color="auto" w:fill="FFFFFF"/>
          <w:lang w:eastAsia="it-IT"/>
        </w:rPr>
      </w:pPr>
    </w:p>
    <w:p w:rsidR="00F62844" w:rsidRDefault="00F17A7A" w:rsidP="00F62844">
      <w:pPr>
        <w:jc w:val="right"/>
      </w:pPr>
      <w:r w:rsidRPr="006002F0">
        <w:rPr>
          <w:rFonts w:ascii="Times New Roman" w:hAnsi="Times New Roman" w:cs="Times New Roman"/>
        </w:rPr>
        <w:lastRenderedPageBreak/>
        <w:t xml:space="preserve"> </w:t>
      </w:r>
      <w:r w:rsidR="00F62844">
        <w:rPr>
          <w:noProof/>
          <w:lang w:eastAsia="it-IT"/>
        </w:rPr>
        <w:drawing>
          <wp:anchor distT="0" distB="0" distL="114300" distR="114300" simplePos="0" relativeHeight="251691008" behindDoc="0" locked="0" layoutInCell="1" allowOverlap="1">
            <wp:simplePos x="0" y="0"/>
            <wp:positionH relativeFrom="column">
              <wp:posOffset>-112395</wp:posOffset>
            </wp:positionH>
            <wp:positionV relativeFrom="paragraph">
              <wp:posOffset>69215</wp:posOffset>
            </wp:positionV>
            <wp:extent cx="1815465" cy="1214755"/>
            <wp:effectExtent l="19050" t="0" r="0" b="0"/>
            <wp:wrapSquare wrapText="bothSides"/>
            <wp:docPr id="17" name="Immagine 8" descr="I bambini vanno picchiati. Si educa con le mani: arrestato per  maltrattamenti in fami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descr="I bambini vanno picchiati. Si educa con le mani: arrestato per  maltrattamenti in famiglia"/>
                    <pic:cNvPicPr>
                      <a:picLocks noChangeAspect="1" noChangeArrowheads="1"/>
                    </pic:cNvPicPr>
                  </pic:nvPicPr>
                  <pic:blipFill>
                    <a:blip r:embed="rId34" cstate="print"/>
                    <a:srcRect/>
                    <a:stretch>
                      <a:fillRect/>
                    </a:stretch>
                  </pic:blipFill>
                  <pic:spPr bwMode="auto">
                    <a:xfrm>
                      <a:off x="0" y="0"/>
                      <a:ext cx="1815465" cy="1214755"/>
                    </a:xfrm>
                    <a:prstGeom prst="rect">
                      <a:avLst/>
                    </a:prstGeom>
                    <a:noFill/>
                  </pic:spPr>
                </pic:pic>
              </a:graphicData>
            </a:graphic>
          </wp:anchor>
        </w:drawing>
      </w:r>
      <w:r w:rsidR="00EC29C5">
        <w:pict>
          <v:shapetype id="_x0000_t154" coordsize="21600,21600" o:spt="154" adj="9600" path="m0@2l21600,m,21600l21600@0e">
            <v:formulas>
              <v:f eqn="val #0"/>
              <v:f eqn="sum 21600 0 #0"/>
              <v:f eqn="prod @1 1 4"/>
              <v:f eqn="prod #0 1 2"/>
              <v:f eqn="prod @2 1 2"/>
              <v:f eqn="sum @3 10800 0"/>
              <v:f eqn="sum @4 10800 0"/>
              <v:f eqn="sum @0 21600 @2"/>
              <v:f eqn="prod @7 1 2"/>
            </v:formulas>
            <v:path textpathok="t" o:connecttype="custom" o:connectlocs="10800,@4;0,@6;10800,@5;21600,@3" o:connectangles="270,180,90,0"/>
            <v:textpath on="t" fitshape="t"/>
            <v:handles>
              <v:h position="bottomRight,#0" yrange="6171,21600"/>
            </v:handles>
            <o:lock v:ext="edit" text="t" shapetype="t"/>
          </v:shapetype>
          <v:shape id="_x0000_i1029" type="#_x0000_t154" style="width:322.3pt;height:59.45pt" fillcolor="#ffe701">
            <v:fill color2="#fe3e02" focusposition="1,1" focussize="" focus="100%" type="gradient"/>
            <v:shadow color="#868686"/>
            <o:extrusion v:ext="view" color="#f60" on="t" rotationangle="18,18" viewpoint="0,0" viewpointorigin="0,0" skewangle="0" skewamt="0" brightness="4000f" lightposition=",50000" lightlevel="52000f" lightlevel2="14000f" type="perspective" lightharsh2="t"/>
            <v:textpath style="font-family:&quot;Impact&quot;;v-text-kern:t" trim="t" fitpath="t" string="La violenza in famiglia"/>
          </v:shape>
        </w:pict>
      </w:r>
    </w:p>
    <w:p w:rsidR="00F62844" w:rsidRDefault="00F62844" w:rsidP="00F62844">
      <w:pPr>
        <w:pBdr>
          <w:top w:val="single" w:sz="2" w:space="0" w:color="E2E8F0"/>
          <w:left w:val="single" w:sz="2" w:space="8" w:color="E2E8F0"/>
          <w:bottom w:val="single" w:sz="2" w:space="0" w:color="E2E8F0"/>
          <w:right w:val="single" w:sz="2" w:space="0" w:color="E2E8F0"/>
        </w:pBdr>
        <w:shd w:val="clear" w:color="auto" w:fill="FFFFFF"/>
        <w:spacing w:after="0" w:line="240" w:lineRule="atLeast"/>
        <w:jc w:val="both"/>
        <w:outlineLvl w:val="0"/>
        <w:rPr>
          <w:rFonts w:ascii="Times New Roman" w:eastAsia="Times New Roman" w:hAnsi="Times New Roman" w:cs="Times New Roman"/>
          <w:b/>
          <w:bCs/>
          <w:kern w:val="36"/>
          <w:sz w:val="24"/>
          <w:szCs w:val="24"/>
          <w:lang w:eastAsia="it-IT"/>
        </w:rPr>
      </w:pPr>
      <w:r>
        <w:rPr>
          <w:rFonts w:ascii="Times New Roman" w:eastAsia="Times New Roman" w:hAnsi="Times New Roman" w:cs="Times New Roman"/>
          <w:b/>
          <w:bCs/>
          <w:kern w:val="36"/>
          <w:sz w:val="24"/>
          <w:szCs w:val="24"/>
          <w:lang w:eastAsia="it-IT"/>
        </w:rPr>
        <w:t>VIOLENZA DOMESTICA, COME SI DENUNCIA?</w:t>
      </w:r>
    </w:p>
    <w:p w:rsidR="00F62844" w:rsidRDefault="00F62844" w:rsidP="00F62844">
      <w:pPr>
        <w:pBdr>
          <w:top w:val="single" w:sz="2" w:space="0" w:color="E2E8F0"/>
          <w:left w:val="single" w:sz="2" w:space="8" w:color="E2E8F0"/>
          <w:bottom w:val="single" w:sz="2" w:space="0" w:color="E2E8F0"/>
          <w:right w:val="single" w:sz="2" w:space="0" w:color="E2E8F0"/>
        </w:pBdr>
        <w:shd w:val="clear" w:color="auto" w:fill="FFFFFF"/>
        <w:spacing w:after="0" w:line="240" w:lineRule="atLeast"/>
        <w:jc w:val="right"/>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w:t>
      </w:r>
      <w:hyperlink r:id="rId35" w:history="1">
        <w:r>
          <w:rPr>
            <w:rStyle w:val="Collegamentoipertestuale"/>
            <w:rFonts w:ascii="Times New Roman" w:eastAsia="Times New Roman" w:hAnsi="Times New Roman" w:cs="Times New Roman"/>
            <w:sz w:val="24"/>
            <w:szCs w:val="24"/>
            <w:lang w:eastAsia="it-IT"/>
          </w:rPr>
          <w:t xml:space="preserve">Isabella </w:t>
        </w:r>
        <w:proofErr w:type="spellStart"/>
        <w:r>
          <w:rPr>
            <w:rStyle w:val="Collegamentoipertestuale"/>
            <w:rFonts w:ascii="Times New Roman" w:eastAsia="Times New Roman" w:hAnsi="Times New Roman" w:cs="Times New Roman"/>
            <w:sz w:val="24"/>
            <w:szCs w:val="24"/>
            <w:lang w:eastAsia="it-IT"/>
          </w:rPr>
          <w:t>Policarpio</w:t>
        </w:r>
        <w:proofErr w:type="spellEnd"/>
      </w:hyperlink>
    </w:p>
    <w:p w:rsidR="00F62844" w:rsidRDefault="00F62844" w:rsidP="00F62844">
      <w:pPr>
        <w:pBdr>
          <w:top w:val="single" w:sz="2" w:space="0" w:color="E2E8F0"/>
          <w:left w:val="single" w:sz="2" w:space="8" w:color="E2E8F0"/>
          <w:bottom w:val="single" w:sz="2" w:space="0" w:color="E2E8F0"/>
          <w:right w:val="single" w:sz="2" w:space="0" w:color="E2E8F0"/>
        </w:pBdr>
        <w:shd w:val="clear" w:color="auto" w:fill="FFFFFF"/>
        <w:spacing w:after="0" w:line="240" w:lineRule="atLeast"/>
        <w:ind w:firstLine="708"/>
        <w:jc w:val="both"/>
        <w:outlineLvl w:val="1"/>
        <w:rPr>
          <w:rFonts w:ascii="Times New Roman" w:eastAsia="Times New Roman" w:hAnsi="Times New Roman" w:cs="Times New Roman"/>
          <w:b/>
          <w:bCs/>
          <w:sz w:val="24"/>
          <w:szCs w:val="24"/>
          <w:lang w:eastAsia="it-IT"/>
        </w:rPr>
      </w:pPr>
      <w:r>
        <w:rPr>
          <w:rFonts w:ascii="Times New Roman" w:eastAsia="Times New Roman" w:hAnsi="Times New Roman" w:cs="Times New Roman"/>
          <w:b/>
          <w:bCs/>
          <w:sz w:val="24"/>
          <w:szCs w:val="24"/>
          <w:lang w:eastAsia="it-IT"/>
        </w:rPr>
        <w:t>Chi è vittima di violenza domestica e maltrattamenti in famiglia può sporgere denuncia alle Forze dell’Ordine. Ecco una guida su come reagire.</w:t>
      </w:r>
    </w:p>
    <w:p w:rsidR="00F62844" w:rsidRDefault="00F62844" w:rsidP="00F62844">
      <w:pPr>
        <w:pBdr>
          <w:top w:val="single" w:sz="2" w:space="0" w:color="E2E8F0"/>
          <w:left w:val="single" w:sz="2" w:space="8" w:color="E2E8F0"/>
          <w:bottom w:val="single" w:sz="2" w:space="0" w:color="E2E8F0"/>
          <w:right w:val="single" w:sz="2" w:space="0" w:color="E2E8F0"/>
        </w:pBdr>
        <w:shd w:val="clear" w:color="auto" w:fill="FFFFFF"/>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Le vittime di </w:t>
      </w:r>
      <w:r>
        <w:rPr>
          <w:rFonts w:ascii="Times New Roman" w:eastAsia="Times New Roman" w:hAnsi="Times New Roman" w:cs="Times New Roman"/>
          <w:b/>
          <w:bCs/>
          <w:sz w:val="24"/>
          <w:szCs w:val="24"/>
          <w:lang w:eastAsia="it-IT"/>
        </w:rPr>
        <w:t>violenza domestica</w:t>
      </w:r>
      <w:r>
        <w:rPr>
          <w:rFonts w:ascii="Times New Roman" w:eastAsia="Times New Roman" w:hAnsi="Times New Roman" w:cs="Times New Roman"/>
          <w:sz w:val="24"/>
          <w:szCs w:val="24"/>
          <w:lang w:eastAsia="it-IT"/>
        </w:rPr>
        <w:t> e </w:t>
      </w:r>
      <w:r>
        <w:rPr>
          <w:rFonts w:ascii="Times New Roman" w:eastAsia="Times New Roman" w:hAnsi="Times New Roman" w:cs="Times New Roman"/>
          <w:b/>
          <w:bCs/>
          <w:sz w:val="24"/>
          <w:szCs w:val="24"/>
          <w:lang w:eastAsia="it-IT"/>
        </w:rPr>
        <w:t>maltrattamenti in famiglia</w:t>
      </w:r>
      <w:r>
        <w:rPr>
          <w:rFonts w:ascii="Times New Roman" w:eastAsia="Times New Roman" w:hAnsi="Times New Roman" w:cs="Times New Roman"/>
          <w:sz w:val="24"/>
          <w:szCs w:val="24"/>
          <w:lang w:eastAsia="it-IT"/>
        </w:rPr>
        <w:t> devono rivolgersi alle Forze dell’Ordine al più presto e sporgere denuncia contro l’aggressore. Purtroppo, molto spesso non è facile denunciare, proprio perché il colpevole è un parente, il marito, un genitore, un fratello, ecc. Tuttavia, denunciare è l’unico modo per porre fine alla violenza e permettere alle Forze di polizia e alla magistratura di perseguire chi ha commesso il reato in questione.</w:t>
      </w:r>
    </w:p>
    <w:p w:rsidR="00F62844" w:rsidRDefault="00F62844" w:rsidP="00F62844">
      <w:pPr>
        <w:pBdr>
          <w:top w:val="single" w:sz="2" w:space="0" w:color="E2E8F0"/>
          <w:left w:val="single" w:sz="2" w:space="8" w:color="E2E8F0"/>
          <w:bottom w:val="single" w:sz="2" w:space="0" w:color="E2E8F0"/>
          <w:right w:val="single" w:sz="2" w:space="0" w:color="E2E8F0"/>
        </w:pBdr>
        <w:shd w:val="clear" w:color="auto" w:fill="FFFFFF"/>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Dunque, chi ha subito o subisce dei maltrattamenti in ambito familiare, dopo essersi accertato che il fatto configuri concretamente la fattispecie di reato, può rivolgersi agli uffici delle </w:t>
      </w:r>
      <w:r>
        <w:rPr>
          <w:rFonts w:ascii="Times New Roman" w:eastAsia="Times New Roman" w:hAnsi="Times New Roman" w:cs="Times New Roman"/>
          <w:b/>
          <w:bCs/>
          <w:sz w:val="24"/>
          <w:szCs w:val="24"/>
          <w:lang w:eastAsia="it-IT"/>
        </w:rPr>
        <w:t>Forze dell’ordine</w:t>
      </w:r>
      <w:r>
        <w:rPr>
          <w:rFonts w:ascii="Times New Roman" w:eastAsia="Times New Roman" w:hAnsi="Times New Roman" w:cs="Times New Roman"/>
          <w:sz w:val="24"/>
          <w:szCs w:val="24"/>
          <w:lang w:eastAsia="it-IT"/>
        </w:rPr>
        <w:t> (questure, Polizia postale, Arma dei carabinieri), descrivere il fatto, dare impulso alle indagini e chiedere l’applicazione di misure cautelari per proteggere sé stesso e i propri figli dalla violenza domestica.</w:t>
      </w:r>
    </w:p>
    <w:p w:rsidR="00F62844" w:rsidRDefault="00F62844" w:rsidP="00F62844">
      <w:pPr>
        <w:pBdr>
          <w:top w:val="single" w:sz="2" w:space="0" w:color="E2E8F0"/>
          <w:left w:val="single" w:sz="2" w:space="8" w:color="E2E8F0"/>
          <w:bottom w:val="single" w:sz="2" w:space="0" w:color="E2E8F0"/>
          <w:right w:val="single" w:sz="2" w:space="0" w:color="E2E8F0"/>
        </w:pBdr>
        <w:shd w:val="clear" w:color="auto" w:fill="FFFFFF"/>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Se le indagini confermano quanto denunciato, il colpevole subirà un processo e le relative conseguenze in caso di </w:t>
      </w:r>
      <w:r>
        <w:rPr>
          <w:rFonts w:ascii="Times New Roman" w:eastAsia="Times New Roman" w:hAnsi="Times New Roman" w:cs="Times New Roman"/>
          <w:b/>
          <w:bCs/>
          <w:sz w:val="24"/>
          <w:szCs w:val="24"/>
          <w:lang w:eastAsia="it-IT"/>
        </w:rPr>
        <w:t>sentenza di condanna.</w:t>
      </w:r>
    </w:p>
    <w:p w:rsidR="00F62844" w:rsidRDefault="00F62844" w:rsidP="00F62844">
      <w:pPr>
        <w:pBdr>
          <w:top w:val="single" w:sz="2" w:space="0" w:color="E2E8F0"/>
          <w:left w:val="single" w:sz="2" w:space="8" w:color="E2E8F0"/>
          <w:bottom w:val="single" w:sz="2" w:space="0" w:color="E2E8F0"/>
          <w:right w:val="single" w:sz="2" w:space="0" w:color="E2E8F0"/>
        </w:pBdr>
        <w:shd w:val="clear" w:color="auto" w:fill="FFFFFF"/>
        <w:spacing w:after="0" w:line="240" w:lineRule="atLeast"/>
        <w:jc w:val="center"/>
        <w:outlineLvl w:val="2"/>
        <w:rPr>
          <w:rFonts w:ascii="Times New Roman" w:eastAsia="Times New Roman" w:hAnsi="Times New Roman" w:cs="Times New Roman"/>
          <w:b/>
          <w:bCs/>
          <w:caps/>
          <w:sz w:val="24"/>
          <w:szCs w:val="24"/>
          <w:lang w:eastAsia="it-IT"/>
        </w:rPr>
      </w:pPr>
    </w:p>
    <w:p w:rsidR="00F62844" w:rsidRDefault="00F62844" w:rsidP="00F62844">
      <w:pPr>
        <w:pBdr>
          <w:top w:val="single" w:sz="2" w:space="0" w:color="E2E8F0"/>
          <w:left w:val="single" w:sz="2" w:space="8" w:color="E2E8F0"/>
          <w:bottom w:val="single" w:sz="2" w:space="0" w:color="E2E8F0"/>
          <w:right w:val="single" w:sz="2" w:space="0" w:color="E2E8F0"/>
        </w:pBdr>
        <w:shd w:val="clear" w:color="auto" w:fill="FFFFFF"/>
        <w:spacing w:after="0" w:line="240" w:lineRule="atLeast"/>
        <w:jc w:val="center"/>
        <w:outlineLvl w:val="2"/>
        <w:rPr>
          <w:rFonts w:ascii="Times New Roman" w:eastAsia="Times New Roman" w:hAnsi="Times New Roman" w:cs="Times New Roman"/>
          <w:b/>
          <w:bCs/>
          <w:caps/>
          <w:sz w:val="24"/>
          <w:szCs w:val="24"/>
          <w:lang w:eastAsia="it-IT"/>
        </w:rPr>
      </w:pPr>
      <w:r>
        <w:rPr>
          <w:rFonts w:ascii="Times New Roman" w:eastAsia="Times New Roman" w:hAnsi="Times New Roman" w:cs="Times New Roman"/>
          <w:b/>
          <w:bCs/>
          <w:caps/>
          <w:sz w:val="24"/>
          <w:szCs w:val="24"/>
          <w:lang w:eastAsia="it-IT"/>
        </w:rPr>
        <w:t xml:space="preserve">Il delitto </w:t>
      </w:r>
      <w:proofErr w:type="spellStart"/>
      <w:r>
        <w:rPr>
          <w:rFonts w:ascii="Times New Roman" w:eastAsia="Times New Roman" w:hAnsi="Times New Roman" w:cs="Times New Roman"/>
          <w:b/>
          <w:bCs/>
          <w:caps/>
          <w:sz w:val="24"/>
          <w:szCs w:val="24"/>
          <w:lang w:eastAsia="it-IT"/>
        </w:rPr>
        <w:t>di</w:t>
      </w:r>
      <w:proofErr w:type="spellEnd"/>
      <w:r>
        <w:rPr>
          <w:rFonts w:ascii="Times New Roman" w:eastAsia="Times New Roman" w:hAnsi="Times New Roman" w:cs="Times New Roman"/>
          <w:b/>
          <w:bCs/>
          <w:caps/>
          <w:sz w:val="24"/>
          <w:szCs w:val="24"/>
          <w:lang w:eastAsia="it-IT"/>
        </w:rPr>
        <w:t xml:space="preserve"> maltrattamenti in famiglia</w:t>
      </w:r>
    </w:p>
    <w:p w:rsidR="00F62844" w:rsidRDefault="00F62844" w:rsidP="00F62844">
      <w:pPr>
        <w:pBdr>
          <w:top w:val="single" w:sz="2" w:space="0" w:color="E2E8F0"/>
          <w:left w:val="single" w:sz="2" w:space="8" w:color="E2E8F0"/>
          <w:bottom w:val="single" w:sz="2" w:space="0" w:color="E2E8F0"/>
          <w:right w:val="single" w:sz="2" w:space="0" w:color="E2E8F0"/>
        </w:pBdr>
        <w:shd w:val="clear" w:color="auto" w:fill="FFFFFF"/>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Prima di procedere con l’atto di denuncia, occorre essere certi di aver subito una condotta ascrivibile al delitto di</w:t>
      </w:r>
      <w:r>
        <w:rPr>
          <w:rFonts w:ascii="Times New Roman" w:eastAsia="Times New Roman" w:hAnsi="Times New Roman" w:cs="Times New Roman"/>
          <w:i/>
          <w:iCs/>
          <w:sz w:val="24"/>
          <w:szCs w:val="24"/>
          <w:bdr w:val="single" w:sz="2" w:space="0" w:color="E2E8F0" w:frame="1"/>
          <w:lang w:eastAsia="it-IT"/>
        </w:rPr>
        <w:t> “maltrattamenti contro familiari o conviventi.”</w:t>
      </w:r>
      <w:r>
        <w:rPr>
          <w:rFonts w:ascii="Times New Roman" w:eastAsia="Times New Roman" w:hAnsi="Times New Roman" w:cs="Times New Roman"/>
          <w:sz w:val="24"/>
          <w:szCs w:val="24"/>
          <w:lang w:eastAsia="it-IT"/>
        </w:rPr>
        <w:t> Il reato in questione è disciplinato dall’</w:t>
      </w:r>
      <w:r>
        <w:rPr>
          <w:rFonts w:ascii="Times New Roman" w:eastAsia="Times New Roman" w:hAnsi="Times New Roman" w:cs="Times New Roman"/>
          <w:b/>
          <w:bCs/>
          <w:sz w:val="24"/>
          <w:szCs w:val="24"/>
          <w:lang w:eastAsia="it-IT"/>
        </w:rPr>
        <w:t>articolo 572 del Codice Penale</w:t>
      </w:r>
      <w:r>
        <w:rPr>
          <w:rFonts w:ascii="Times New Roman" w:eastAsia="Times New Roman" w:hAnsi="Times New Roman" w:cs="Times New Roman"/>
          <w:sz w:val="24"/>
          <w:szCs w:val="24"/>
          <w:lang w:eastAsia="it-IT"/>
        </w:rPr>
        <w:t> come segue:</w:t>
      </w:r>
    </w:p>
    <w:p w:rsidR="00F62844" w:rsidRDefault="00F62844" w:rsidP="00F62844">
      <w:pPr>
        <w:pBdr>
          <w:top w:val="single" w:sz="2" w:space="0" w:color="E2E8F0"/>
          <w:left w:val="single" w:sz="2" w:space="8" w:color="E2E8F0"/>
          <w:bottom w:val="single" w:sz="2" w:space="0" w:color="E2E8F0"/>
          <w:right w:val="single" w:sz="2" w:space="0" w:color="E2E8F0"/>
        </w:pBdr>
        <w:shd w:val="clear" w:color="auto" w:fill="FFFFFF"/>
        <w:spacing w:after="0" w:line="240" w:lineRule="atLeast"/>
        <w:jc w:val="both"/>
        <w:rPr>
          <w:rFonts w:ascii="Times New Roman" w:eastAsia="Times New Roman" w:hAnsi="Times New Roman" w:cs="Times New Roman"/>
          <w:i/>
          <w:iCs/>
          <w:sz w:val="24"/>
          <w:szCs w:val="24"/>
          <w:lang w:eastAsia="it-IT"/>
        </w:rPr>
      </w:pPr>
      <w:r>
        <w:rPr>
          <w:rFonts w:ascii="Times New Roman" w:eastAsia="Times New Roman" w:hAnsi="Times New Roman" w:cs="Times New Roman"/>
          <w:i/>
          <w:iCs/>
          <w:sz w:val="24"/>
          <w:szCs w:val="24"/>
          <w:lang w:eastAsia="it-IT"/>
        </w:rPr>
        <w:t>“Chiunque, fuori dei casi indicati nell’articolo precedente, maltratta una persona della famiglia o comunque convivente, o una persona sottoposta alla sua autorità o a lui affidata per ragioni di educazione, istruzione, cura, vigilanza o custodia, o per l’esercizio di una professione o di un’arte, è punito con la reclusione da due a sei anni.”</w:t>
      </w:r>
    </w:p>
    <w:p w:rsidR="00F62844" w:rsidRDefault="00F62844" w:rsidP="00F62844">
      <w:pPr>
        <w:pBdr>
          <w:top w:val="single" w:sz="2" w:space="0" w:color="E2E8F0"/>
          <w:left w:val="single" w:sz="2" w:space="8" w:color="E2E8F0"/>
          <w:bottom w:val="single" w:sz="2" w:space="0" w:color="E2E8F0"/>
          <w:right w:val="single" w:sz="2" w:space="0" w:color="E2E8F0"/>
        </w:pBdr>
        <w:shd w:val="clear" w:color="auto" w:fill="FFFFFF"/>
        <w:spacing w:after="0" w:line="240" w:lineRule="atLeast"/>
        <w:ind w:firstLine="708"/>
        <w:jc w:val="both"/>
        <w:rPr>
          <w:rFonts w:ascii="Times New Roman" w:eastAsia="Times New Roman" w:hAnsi="Times New Roman" w:cs="Times New Roman"/>
          <w:b/>
          <w:sz w:val="24"/>
          <w:szCs w:val="24"/>
          <w:lang w:eastAsia="it-IT"/>
        </w:rPr>
      </w:pPr>
      <w:r>
        <w:rPr>
          <w:rFonts w:ascii="Times New Roman" w:eastAsia="Times New Roman" w:hAnsi="Times New Roman" w:cs="Times New Roman"/>
          <w:color w:val="39495E"/>
          <w:sz w:val="24"/>
          <w:szCs w:val="24"/>
          <w:lang w:eastAsia="it-IT"/>
        </w:rPr>
        <w:t>Con questo articolo, dunque, il legislatore ha inteso tutelare l’integrità psico-fisica di persone facenti parte di contesti familiari o para-familiari (anche se non legati da alcun vincolo di parentela). Si tratta di una fattispecie molto ampia, infatti nella nozione di </w:t>
      </w:r>
      <w:r>
        <w:rPr>
          <w:rFonts w:ascii="Times New Roman" w:eastAsia="Times New Roman" w:hAnsi="Times New Roman" w:cs="Times New Roman"/>
          <w:i/>
          <w:iCs/>
          <w:color w:val="39495E"/>
          <w:sz w:val="24"/>
          <w:szCs w:val="24"/>
          <w:bdr w:val="single" w:sz="2" w:space="0" w:color="E2E8F0" w:frame="1"/>
          <w:lang w:eastAsia="it-IT"/>
        </w:rPr>
        <w:t>“maltrattamento”</w:t>
      </w:r>
      <w:r>
        <w:rPr>
          <w:rFonts w:ascii="Times New Roman" w:eastAsia="Times New Roman" w:hAnsi="Times New Roman" w:cs="Times New Roman"/>
          <w:color w:val="39495E"/>
          <w:sz w:val="24"/>
          <w:szCs w:val="24"/>
          <w:lang w:eastAsia="it-IT"/>
        </w:rPr>
        <w:t xml:space="preserve"> sono comprese diversi comportamenti: l’ingiuria, la minaccia, la violenza verbale, fisica o psicologica ed anche il fenomeno del c.d. </w:t>
      </w:r>
      <w:r>
        <w:rPr>
          <w:rFonts w:ascii="Times New Roman" w:eastAsia="Times New Roman" w:hAnsi="Times New Roman" w:cs="Times New Roman"/>
          <w:b/>
          <w:sz w:val="24"/>
          <w:szCs w:val="24"/>
          <w:lang w:eastAsia="it-IT"/>
        </w:rPr>
        <w:t>“</w:t>
      </w:r>
      <w:hyperlink r:id="rId36" w:history="1">
        <w:r>
          <w:rPr>
            <w:rStyle w:val="Collegamentoipertestuale"/>
            <w:rFonts w:ascii="Times New Roman" w:eastAsia="Times New Roman" w:hAnsi="Times New Roman" w:cs="Times New Roman"/>
            <w:b/>
            <w:bCs/>
            <w:sz w:val="24"/>
            <w:szCs w:val="24"/>
            <w:lang w:eastAsia="it-IT"/>
          </w:rPr>
          <w:t>mobbing familiare</w:t>
        </w:r>
      </w:hyperlink>
      <w:r>
        <w:rPr>
          <w:rFonts w:ascii="Times New Roman" w:eastAsia="Times New Roman" w:hAnsi="Times New Roman" w:cs="Times New Roman"/>
          <w:b/>
          <w:sz w:val="24"/>
          <w:szCs w:val="24"/>
          <w:lang w:eastAsia="it-IT"/>
        </w:rPr>
        <w:t>”.</w:t>
      </w:r>
    </w:p>
    <w:p w:rsidR="00F62844" w:rsidRDefault="00F62844" w:rsidP="00F62844">
      <w:pPr>
        <w:pBdr>
          <w:top w:val="single" w:sz="2" w:space="0" w:color="E2E8F0"/>
          <w:left w:val="single" w:sz="2" w:space="8" w:color="E2E8F0"/>
          <w:bottom w:val="single" w:sz="2" w:space="0" w:color="E2E8F0"/>
          <w:right w:val="single" w:sz="2" w:space="0" w:color="E2E8F0"/>
        </w:pBdr>
        <w:shd w:val="clear" w:color="auto" w:fill="FFFFFF"/>
        <w:spacing w:after="0" w:line="240" w:lineRule="atLeast"/>
        <w:ind w:firstLine="708"/>
        <w:jc w:val="both"/>
        <w:rPr>
          <w:rFonts w:ascii="Times New Roman" w:eastAsia="Times New Roman" w:hAnsi="Times New Roman" w:cs="Times New Roman"/>
          <w:color w:val="39495E"/>
          <w:sz w:val="24"/>
          <w:szCs w:val="24"/>
          <w:lang w:eastAsia="it-IT"/>
        </w:rPr>
      </w:pPr>
      <w:r>
        <w:rPr>
          <w:rFonts w:ascii="Times New Roman" w:eastAsia="Times New Roman" w:hAnsi="Times New Roman" w:cs="Times New Roman"/>
          <w:color w:val="39495E"/>
          <w:sz w:val="24"/>
          <w:szCs w:val="24"/>
          <w:lang w:eastAsia="it-IT"/>
        </w:rPr>
        <w:t>Nei casi più gravi, i maltrattamenti possono anche provocare seri danni fisici, anche la morte. Per questa ragione è necessario correre ai ripari prima che sia troppo tardi. Vediamo come.</w:t>
      </w:r>
    </w:p>
    <w:p w:rsidR="00F62844" w:rsidRDefault="00F62844" w:rsidP="00F62844">
      <w:pPr>
        <w:pBdr>
          <w:top w:val="single" w:sz="2" w:space="0" w:color="E2E8F0"/>
          <w:left w:val="single" w:sz="2" w:space="8" w:color="E2E8F0"/>
          <w:bottom w:val="single" w:sz="2" w:space="0" w:color="E2E8F0"/>
          <w:right w:val="single" w:sz="2" w:space="0" w:color="E2E8F0"/>
        </w:pBdr>
        <w:shd w:val="clear" w:color="auto" w:fill="FFFFFF"/>
        <w:spacing w:after="0" w:line="240" w:lineRule="atLeast"/>
        <w:jc w:val="center"/>
        <w:outlineLvl w:val="2"/>
        <w:rPr>
          <w:rFonts w:ascii="Times New Roman" w:eastAsia="Times New Roman" w:hAnsi="Times New Roman" w:cs="Times New Roman"/>
          <w:b/>
          <w:bCs/>
          <w:caps/>
          <w:color w:val="39495E"/>
          <w:sz w:val="24"/>
          <w:szCs w:val="24"/>
          <w:lang w:eastAsia="it-IT"/>
        </w:rPr>
      </w:pPr>
    </w:p>
    <w:p w:rsidR="00F62844" w:rsidRDefault="00F62844" w:rsidP="00F62844">
      <w:pPr>
        <w:pBdr>
          <w:top w:val="single" w:sz="2" w:space="0" w:color="E2E8F0"/>
          <w:left w:val="single" w:sz="2" w:space="8" w:color="E2E8F0"/>
          <w:bottom w:val="single" w:sz="2" w:space="0" w:color="E2E8F0"/>
          <w:right w:val="single" w:sz="2" w:space="0" w:color="E2E8F0"/>
        </w:pBdr>
        <w:shd w:val="clear" w:color="auto" w:fill="FFFFFF"/>
        <w:spacing w:after="0" w:line="240" w:lineRule="atLeast"/>
        <w:jc w:val="center"/>
        <w:outlineLvl w:val="2"/>
        <w:rPr>
          <w:rFonts w:ascii="Times New Roman" w:eastAsia="Times New Roman" w:hAnsi="Times New Roman" w:cs="Times New Roman"/>
          <w:b/>
          <w:bCs/>
          <w:caps/>
          <w:color w:val="39495E"/>
          <w:sz w:val="24"/>
          <w:szCs w:val="24"/>
          <w:lang w:eastAsia="it-IT"/>
        </w:rPr>
      </w:pPr>
      <w:r>
        <w:rPr>
          <w:rFonts w:ascii="Times New Roman" w:eastAsia="Times New Roman" w:hAnsi="Times New Roman" w:cs="Times New Roman"/>
          <w:b/>
          <w:bCs/>
          <w:caps/>
          <w:color w:val="39495E"/>
          <w:sz w:val="24"/>
          <w:szCs w:val="24"/>
          <w:lang w:eastAsia="it-IT"/>
        </w:rPr>
        <w:t>A chi rivolgersi?</w:t>
      </w:r>
    </w:p>
    <w:p w:rsidR="00F62844" w:rsidRDefault="00F62844" w:rsidP="00F62844">
      <w:pPr>
        <w:pBdr>
          <w:top w:val="single" w:sz="2" w:space="0" w:color="E2E8F0"/>
          <w:left w:val="single" w:sz="2" w:space="8" w:color="E2E8F0"/>
          <w:bottom w:val="single" w:sz="2" w:space="0" w:color="E2E8F0"/>
          <w:right w:val="single" w:sz="2" w:space="0" w:color="E2E8F0"/>
        </w:pBdr>
        <w:shd w:val="clear" w:color="auto" w:fill="FFFFFF"/>
        <w:spacing w:after="0" w:line="240" w:lineRule="atLeast"/>
        <w:ind w:firstLine="708"/>
        <w:jc w:val="both"/>
        <w:rPr>
          <w:rFonts w:ascii="Times New Roman" w:eastAsia="Times New Roman" w:hAnsi="Times New Roman" w:cs="Times New Roman"/>
          <w:color w:val="39495E"/>
          <w:sz w:val="24"/>
          <w:szCs w:val="24"/>
          <w:lang w:eastAsia="it-IT"/>
        </w:rPr>
      </w:pPr>
      <w:r>
        <w:rPr>
          <w:rFonts w:ascii="Times New Roman" w:eastAsia="Times New Roman" w:hAnsi="Times New Roman" w:cs="Times New Roman"/>
          <w:color w:val="39495E"/>
          <w:sz w:val="24"/>
          <w:szCs w:val="24"/>
          <w:lang w:eastAsia="it-IT"/>
        </w:rPr>
        <w:t>Chi è vittima di maltrattamenti in famiglia può portare a conoscenza delle autorità il fatto attraverso l’atto di denuncia.</w:t>
      </w:r>
    </w:p>
    <w:p w:rsidR="00F62844" w:rsidRDefault="00F62844" w:rsidP="00F62844">
      <w:pPr>
        <w:pBdr>
          <w:top w:val="single" w:sz="2" w:space="0" w:color="E2E8F0"/>
          <w:left w:val="single" w:sz="2" w:space="8" w:color="E2E8F0"/>
          <w:bottom w:val="single" w:sz="2" w:space="0" w:color="E2E8F0"/>
          <w:right w:val="single" w:sz="2" w:space="0" w:color="E2E8F0"/>
        </w:pBdr>
        <w:shd w:val="clear" w:color="auto" w:fill="FFFFFF"/>
        <w:spacing w:after="0" w:line="240" w:lineRule="atLeast"/>
        <w:ind w:firstLine="360"/>
        <w:jc w:val="both"/>
        <w:rPr>
          <w:rFonts w:ascii="Times New Roman" w:eastAsia="Times New Roman" w:hAnsi="Times New Roman" w:cs="Times New Roman"/>
          <w:color w:val="39495E"/>
          <w:sz w:val="24"/>
          <w:szCs w:val="24"/>
          <w:lang w:eastAsia="it-IT"/>
        </w:rPr>
      </w:pPr>
      <w:r>
        <w:rPr>
          <w:rFonts w:ascii="Times New Roman" w:eastAsia="Times New Roman" w:hAnsi="Times New Roman" w:cs="Times New Roman"/>
          <w:b/>
          <w:bCs/>
          <w:color w:val="39495E"/>
          <w:sz w:val="24"/>
          <w:szCs w:val="24"/>
          <w:lang w:eastAsia="it-IT"/>
        </w:rPr>
        <w:t>Sporgere una denuncia</w:t>
      </w:r>
      <w:r>
        <w:rPr>
          <w:rFonts w:ascii="Times New Roman" w:eastAsia="Times New Roman" w:hAnsi="Times New Roman" w:cs="Times New Roman"/>
          <w:color w:val="39495E"/>
          <w:sz w:val="24"/>
          <w:szCs w:val="24"/>
          <w:lang w:eastAsia="it-IT"/>
        </w:rPr>
        <w:t> è molto semplice: basta recarsi in uno degli uffici delle Forze dell’ordine (Arma dei carabinieri, Polizia di Stato, polizia giudiziaria, ecc.). Qui la vittima dovrà compilare un apposito modulo dove è necessario indicare:</w:t>
      </w:r>
    </w:p>
    <w:p w:rsidR="00F62844" w:rsidRDefault="00F62844" w:rsidP="00F62844">
      <w:pPr>
        <w:numPr>
          <w:ilvl w:val="0"/>
          <w:numId w:val="14"/>
        </w:numPr>
        <w:pBdr>
          <w:top w:val="single" w:sz="2" w:space="0" w:color="E2E8F0"/>
          <w:left w:val="single" w:sz="2" w:space="0" w:color="E2E8F0"/>
          <w:bottom w:val="single" w:sz="2" w:space="0" w:color="E2E8F0"/>
          <w:right w:val="single" w:sz="2" w:space="0" w:color="E2E8F0"/>
        </w:pBdr>
        <w:shd w:val="clear" w:color="auto" w:fill="FFFFFF"/>
        <w:spacing w:after="0" w:line="240" w:lineRule="atLeast"/>
        <w:ind w:left="1440"/>
        <w:jc w:val="both"/>
        <w:rPr>
          <w:rFonts w:ascii="Times New Roman" w:eastAsia="Times New Roman" w:hAnsi="Times New Roman" w:cs="Times New Roman"/>
          <w:color w:val="39495E"/>
          <w:sz w:val="24"/>
          <w:szCs w:val="24"/>
          <w:lang w:eastAsia="it-IT"/>
        </w:rPr>
      </w:pPr>
      <w:r>
        <w:rPr>
          <w:rFonts w:ascii="Times New Roman" w:eastAsia="Times New Roman" w:hAnsi="Times New Roman" w:cs="Times New Roman"/>
          <w:color w:val="39495E"/>
          <w:sz w:val="24"/>
          <w:szCs w:val="24"/>
          <w:lang w:eastAsia="it-IT"/>
        </w:rPr>
        <w:t>le proprie generalità;</w:t>
      </w:r>
    </w:p>
    <w:p w:rsidR="00F62844" w:rsidRDefault="00F62844" w:rsidP="00F62844">
      <w:pPr>
        <w:numPr>
          <w:ilvl w:val="0"/>
          <w:numId w:val="15"/>
        </w:numPr>
        <w:pBdr>
          <w:top w:val="single" w:sz="2" w:space="0" w:color="E2E8F0"/>
          <w:left w:val="single" w:sz="2" w:space="0" w:color="E2E8F0"/>
          <w:bottom w:val="single" w:sz="2" w:space="0" w:color="E2E8F0"/>
          <w:right w:val="single" w:sz="2" w:space="0" w:color="E2E8F0"/>
        </w:pBdr>
        <w:shd w:val="clear" w:color="auto" w:fill="FFFFFF"/>
        <w:spacing w:after="0" w:line="240" w:lineRule="atLeast"/>
        <w:ind w:left="1440"/>
        <w:jc w:val="both"/>
        <w:rPr>
          <w:rFonts w:ascii="Times New Roman" w:eastAsia="Times New Roman" w:hAnsi="Times New Roman" w:cs="Times New Roman"/>
          <w:color w:val="39495E"/>
          <w:sz w:val="24"/>
          <w:szCs w:val="24"/>
          <w:lang w:eastAsia="it-IT"/>
        </w:rPr>
      </w:pPr>
      <w:r>
        <w:rPr>
          <w:rFonts w:ascii="Times New Roman" w:eastAsia="Times New Roman" w:hAnsi="Times New Roman" w:cs="Times New Roman"/>
          <w:color w:val="39495E"/>
          <w:sz w:val="24"/>
          <w:szCs w:val="24"/>
          <w:lang w:eastAsia="it-IT"/>
        </w:rPr>
        <w:t>le generalità del colpevole;</w:t>
      </w:r>
    </w:p>
    <w:p w:rsidR="00F62844" w:rsidRDefault="00F62844" w:rsidP="00F62844">
      <w:pPr>
        <w:numPr>
          <w:ilvl w:val="0"/>
          <w:numId w:val="16"/>
        </w:numPr>
        <w:pBdr>
          <w:top w:val="single" w:sz="2" w:space="0" w:color="E2E8F0"/>
          <w:left w:val="single" w:sz="2" w:space="0" w:color="E2E8F0"/>
          <w:bottom w:val="single" w:sz="2" w:space="0" w:color="E2E8F0"/>
          <w:right w:val="single" w:sz="2" w:space="0" w:color="E2E8F0"/>
        </w:pBdr>
        <w:shd w:val="clear" w:color="auto" w:fill="FFFFFF"/>
        <w:spacing w:after="0" w:line="240" w:lineRule="atLeast"/>
        <w:ind w:left="1440"/>
        <w:jc w:val="both"/>
        <w:rPr>
          <w:rFonts w:ascii="Times New Roman" w:eastAsia="Times New Roman" w:hAnsi="Times New Roman" w:cs="Times New Roman"/>
          <w:color w:val="39495E"/>
          <w:sz w:val="24"/>
          <w:szCs w:val="24"/>
          <w:lang w:eastAsia="it-IT"/>
        </w:rPr>
      </w:pPr>
      <w:r>
        <w:rPr>
          <w:rFonts w:ascii="Times New Roman" w:eastAsia="Times New Roman" w:hAnsi="Times New Roman" w:cs="Times New Roman"/>
          <w:color w:val="39495E"/>
          <w:sz w:val="24"/>
          <w:szCs w:val="24"/>
          <w:lang w:eastAsia="it-IT"/>
        </w:rPr>
        <w:t>la descrizione dettagliata del fatto o degli episodi (se sono abituali);</w:t>
      </w:r>
    </w:p>
    <w:p w:rsidR="00F62844" w:rsidRDefault="00F62844" w:rsidP="00F62844">
      <w:pPr>
        <w:numPr>
          <w:ilvl w:val="0"/>
          <w:numId w:val="17"/>
        </w:numPr>
        <w:pBdr>
          <w:top w:val="single" w:sz="2" w:space="0" w:color="E2E8F0"/>
          <w:left w:val="single" w:sz="2" w:space="0" w:color="E2E8F0"/>
          <w:bottom w:val="single" w:sz="2" w:space="0" w:color="E2E8F0"/>
          <w:right w:val="single" w:sz="2" w:space="0" w:color="E2E8F0"/>
        </w:pBdr>
        <w:shd w:val="clear" w:color="auto" w:fill="FFFFFF"/>
        <w:spacing w:after="0" w:line="240" w:lineRule="atLeast"/>
        <w:ind w:left="1440"/>
        <w:jc w:val="both"/>
        <w:rPr>
          <w:rFonts w:ascii="Times New Roman" w:eastAsia="Times New Roman" w:hAnsi="Times New Roman" w:cs="Times New Roman"/>
          <w:color w:val="39495E"/>
          <w:sz w:val="24"/>
          <w:szCs w:val="24"/>
          <w:lang w:eastAsia="it-IT"/>
        </w:rPr>
      </w:pPr>
      <w:r>
        <w:rPr>
          <w:rFonts w:ascii="Times New Roman" w:eastAsia="Times New Roman" w:hAnsi="Times New Roman" w:cs="Times New Roman"/>
          <w:color w:val="39495E"/>
          <w:sz w:val="24"/>
          <w:szCs w:val="24"/>
          <w:lang w:eastAsia="it-IT"/>
        </w:rPr>
        <w:t>le eventuali prove, ad esempio referti medici, fotografie, registrazioni.</w:t>
      </w:r>
    </w:p>
    <w:p w:rsidR="00F62844" w:rsidRDefault="00F62844" w:rsidP="00F62844">
      <w:pPr>
        <w:pBdr>
          <w:top w:val="single" w:sz="2" w:space="0" w:color="E2E8F0"/>
          <w:left w:val="single" w:sz="2" w:space="0" w:color="E2E8F0"/>
          <w:bottom w:val="single" w:sz="2" w:space="0" w:color="E2E8F0"/>
          <w:right w:val="single" w:sz="2" w:space="0" w:color="E2E8F0"/>
        </w:pBdr>
        <w:shd w:val="clear" w:color="auto" w:fill="FFFFFF"/>
        <w:spacing w:after="0" w:line="240" w:lineRule="atLeast"/>
        <w:jc w:val="both"/>
        <w:rPr>
          <w:rFonts w:ascii="Times New Roman" w:eastAsia="Times New Roman" w:hAnsi="Times New Roman" w:cs="Times New Roman"/>
          <w:color w:val="39495E"/>
          <w:sz w:val="24"/>
          <w:szCs w:val="24"/>
          <w:lang w:eastAsia="it-IT"/>
        </w:rPr>
      </w:pPr>
      <w:r>
        <w:rPr>
          <w:rFonts w:ascii="Times New Roman" w:eastAsia="Times New Roman" w:hAnsi="Times New Roman" w:cs="Times New Roman"/>
          <w:color w:val="39495E"/>
          <w:sz w:val="24"/>
          <w:szCs w:val="24"/>
          <w:lang w:eastAsia="it-IT"/>
        </w:rPr>
        <w:lastRenderedPageBreak/>
        <w:t>Gli anziani ed i portatori di handicap con difficoltà motorie possono richiedere il servizio di </w:t>
      </w:r>
      <w:r>
        <w:rPr>
          <w:rFonts w:ascii="Times New Roman" w:eastAsia="Times New Roman" w:hAnsi="Times New Roman" w:cs="Times New Roman"/>
          <w:b/>
          <w:bCs/>
          <w:color w:val="39495E"/>
          <w:sz w:val="24"/>
          <w:szCs w:val="24"/>
          <w:lang w:eastAsia="it-IT"/>
        </w:rPr>
        <w:t>denuncia a domicilio</w:t>
      </w:r>
      <w:r>
        <w:rPr>
          <w:rFonts w:ascii="Times New Roman" w:eastAsia="Times New Roman" w:hAnsi="Times New Roman" w:cs="Times New Roman"/>
          <w:color w:val="39495E"/>
          <w:sz w:val="24"/>
          <w:szCs w:val="24"/>
          <w:lang w:eastAsia="it-IT"/>
        </w:rPr>
        <w:t> chiamando il 113. La denuncia non è sottoposta ad alcun limite temporale e può essere presentata sia in forma scritta che orale (l’ufficiale in servizio si occuperà di raccogliere le informazioni in un verbale).</w:t>
      </w:r>
    </w:p>
    <w:p w:rsidR="00F62844" w:rsidRDefault="00F62844" w:rsidP="00F62844">
      <w:pPr>
        <w:pBdr>
          <w:top w:val="single" w:sz="2" w:space="0" w:color="E2E8F0"/>
          <w:left w:val="single" w:sz="2" w:space="0" w:color="E2E8F0"/>
          <w:bottom w:val="single" w:sz="2" w:space="0" w:color="E2E8F0"/>
          <w:right w:val="single" w:sz="2" w:space="0" w:color="E2E8F0"/>
        </w:pBdr>
        <w:shd w:val="clear" w:color="auto" w:fill="FFFFFF"/>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39495E"/>
          <w:sz w:val="24"/>
          <w:szCs w:val="24"/>
          <w:lang w:eastAsia="it-IT"/>
        </w:rPr>
        <w:t>Per ulteriori dettagli sulle modalità di presentazione della denuncia consigliamo la lettura del nostro articolo di approfondimento su </w:t>
      </w:r>
      <w:r>
        <w:tab/>
      </w:r>
      <w:r>
        <w:tab/>
      </w:r>
    </w:p>
    <w:p w:rsidR="00F62844" w:rsidRDefault="00F62844" w:rsidP="00F62844">
      <w:pPr>
        <w:pBdr>
          <w:top w:val="single" w:sz="2" w:space="0" w:color="E2E8F0"/>
          <w:left w:val="single" w:sz="2" w:space="0" w:color="E2E8F0"/>
          <w:bottom w:val="single" w:sz="2" w:space="0" w:color="E2E8F0"/>
          <w:right w:val="single" w:sz="2" w:space="0" w:color="E2E8F0"/>
        </w:pBdr>
        <w:shd w:val="clear" w:color="auto" w:fill="FFFFFF"/>
        <w:spacing w:after="0" w:line="240" w:lineRule="atLeast"/>
        <w:jc w:val="center"/>
        <w:outlineLvl w:val="2"/>
        <w:rPr>
          <w:rFonts w:ascii="Times New Roman" w:eastAsia="Times New Roman" w:hAnsi="Times New Roman" w:cs="Times New Roman"/>
          <w:b/>
          <w:bCs/>
          <w:caps/>
          <w:color w:val="39495E"/>
          <w:sz w:val="24"/>
          <w:szCs w:val="24"/>
          <w:lang w:eastAsia="it-IT"/>
        </w:rPr>
      </w:pPr>
    </w:p>
    <w:p w:rsidR="00F62844" w:rsidRDefault="00F62844" w:rsidP="00F62844">
      <w:pPr>
        <w:pBdr>
          <w:top w:val="single" w:sz="2" w:space="0" w:color="E2E8F0"/>
          <w:left w:val="single" w:sz="2" w:space="0" w:color="E2E8F0"/>
          <w:bottom w:val="single" w:sz="2" w:space="0" w:color="E2E8F0"/>
          <w:right w:val="single" w:sz="2" w:space="0" w:color="E2E8F0"/>
        </w:pBdr>
        <w:shd w:val="clear" w:color="auto" w:fill="FFFFFF"/>
        <w:spacing w:after="0" w:line="240" w:lineRule="atLeast"/>
        <w:jc w:val="center"/>
        <w:outlineLvl w:val="2"/>
        <w:rPr>
          <w:rFonts w:ascii="Times New Roman" w:eastAsia="Times New Roman" w:hAnsi="Times New Roman" w:cs="Times New Roman"/>
          <w:b/>
          <w:bCs/>
          <w:caps/>
          <w:color w:val="39495E"/>
          <w:sz w:val="24"/>
          <w:szCs w:val="24"/>
          <w:lang w:eastAsia="it-IT"/>
        </w:rPr>
      </w:pPr>
      <w:r>
        <w:rPr>
          <w:rFonts w:ascii="Times New Roman" w:eastAsia="Times New Roman" w:hAnsi="Times New Roman" w:cs="Times New Roman"/>
          <w:b/>
          <w:bCs/>
          <w:caps/>
          <w:color w:val="39495E"/>
          <w:sz w:val="24"/>
          <w:szCs w:val="24"/>
          <w:lang w:eastAsia="it-IT"/>
        </w:rPr>
        <w:t>Le conseguenze della denuncia per maltrattamenti in famiglia</w:t>
      </w:r>
    </w:p>
    <w:p w:rsidR="00F62844" w:rsidRDefault="00F62844" w:rsidP="00F62844">
      <w:pPr>
        <w:pBdr>
          <w:top w:val="single" w:sz="2" w:space="0" w:color="E2E8F0"/>
          <w:left w:val="single" w:sz="2" w:space="0" w:color="E2E8F0"/>
          <w:bottom w:val="single" w:sz="2" w:space="0" w:color="E2E8F0"/>
          <w:right w:val="single" w:sz="2" w:space="0" w:color="E2E8F0"/>
        </w:pBdr>
        <w:shd w:val="clear" w:color="auto" w:fill="FFFFFF"/>
        <w:spacing w:after="0" w:line="240" w:lineRule="atLeast"/>
        <w:ind w:firstLine="708"/>
        <w:jc w:val="both"/>
        <w:rPr>
          <w:rFonts w:ascii="Times New Roman" w:eastAsia="Times New Roman" w:hAnsi="Times New Roman" w:cs="Times New Roman"/>
          <w:color w:val="39495E"/>
          <w:sz w:val="24"/>
          <w:szCs w:val="24"/>
          <w:lang w:eastAsia="it-IT"/>
        </w:rPr>
      </w:pPr>
      <w:r>
        <w:rPr>
          <w:rFonts w:ascii="Times New Roman" w:eastAsia="Times New Roman" w:hAnsi="Times New Roman" w:cs="Times New Roman"/>
          <w:color w:val="39495E"/>
          <w:sz w:val="24"/>
          <w:szCs w:val="24"/>
          <w:lang w:eastAsia="it-IT"/>
        </w:rPr>
        <w:t>Dopo aver sporto la denuncia, indicando tutte le informazioni a disposizione necessarie a circostanziare il fatto, le Forze dell’ordine si mettono in moto per indagare sulla veridicità dell’accusa.</w:t>
      </w:r>
    </w:p>
    <w:p w:rsidR="00F62844" w:rsidRDefault="00F62844" w:rsidP="00F62844">
      <w:pPr>
        <w:pBdr>
          <w:top w:val="single" w:sz="2" w:space="0" w:color="E2E8F0"/>
          <w:left w:val="single" w:sz="2" w:space="0" w:color="E2E8F0"/>
          <w:bottom w:val="single" w:sz="2" w:space="0" w:color="E2E8F0"/>
          <w:right w:val="single" w:sz="2" w:space="0" w:color="E2E8F0"/>
        </w:pBdr>
        <w:shd w:val="clear" w:color="auto" w:fill="FFFFFF"/>
        <w:spacing w:after="0" w:line="240" w:lineRule="atLeast"/>
        <w:ind w:firstLine="708"/>
        <w:jc w:val="both"/>
        <w:rPr>
          <w:rFonts w:ascii="Times New Roman" w:eastAsia="Times New Roman" w:hAnsi="Times New Roman" w:cs="Times New Roman"/>
          <w:color w:val="39495E"/>
          <w:sz w:val="24"/>
          <w:szCs w:val="24"/>
          <w:lang w:eastAsia="it-IT"/>
        </w:rPr>
      </w:pPr>
      <w:r>
        <w:rPr>
          <w:rFonts w:ascii="Times New Roman" w:eastAsia="Times New Roman" w:hAnsi="Times New Roman" w:cs="Times New Roman"/>
          <w:color w:val="39495E"/>
          <w:sz w:val="24"/>
          <w:szCs w:val="24"/>
          <w:lang w:eastAsia="it-IT"/>
        </w:rPr>
        <w:t>Quindi, le Forze dell’ordine, guidate dal pubblico ministero, devono verificare se il reato che è stato denunciato dalla vittima esiste, cercare eventuali prove e perseguire i colpevoli. Le indagini hanno una durata massima di </w:t>
      </w:r>
      <w:r>
        <w:rPr>
          <w:rFonts w:ascii="Times New Roman" w:eastAsia="Times New Roman" w:hAnsi="Times New Roman" w:cs="Times New Roman"/>
          <w:b/>
          <w:bCs/>
          <w:color w:val="39495E"/>
          <w:sz w:val="24"/>
          <w:szCs w:val="24"/>
          <w:lang w:eastAsia="it-IT"/>
        </w:rPr>
        <w:t>6 mesi</w:t>
      </w:r>
      <w:r>
        <w:rPr>
          <w:rFonts w:ascii="Times New Roman" w:eastAsia="Times New Roman" w:hAnsi="Times New Roman" w:cs="Times New Roman"/>
          <w:color w:val="39495E"/>
          <w:sz w:val="24"/>
          <w:szCs w:val="24"/>
          <w:lang w:eastAsia="it-IT"/>
        </w:rPr>
        <w:t>, prolungabili quando ci sono particolari difficoltà.</w:t>
      </w:r>
    </w:p>
    <w:p w:rsidR="00F62844" w:rsidRDefault="00F62844" w:rsidP="00F62844">
      <w:pPr>
        <w:pBdr>
          <w:top w:val="single" w:sz="2" w:space="0" w:color="E2E8F0"/>
          <w:left w:val="single" w:sz="2" w:space="0" w:color="E2E8F0"/>
          <w:bottom w:val="single" w:sz="2" w:space="0" w:color="E2E8F0"/>
          <w:right w:val="single" w:sz="2" w:space="0" w:color="E2E8F0"/>
        </w:pBdr>
        <w:shd w:val="clear" w:color="auto" w:fill="FFFFFF"/>
        <w:spacing w:after="0" w:line="240" w:lineRule="atLeast"/>
        <w:ind w:firstLine="360"/>
        <w:jc w:val="both"/>
        <w:rPr>
          <w:rFonts w:ascii="Times New Roman" w:eastAsia="Times New Roman" w:hAnsi="Times New Roman" w:cs="Times New Roman"/>
          <w:color w:val="39495E"/>
          <w:sz w:val="24"/>
          <w:szCs w:val="24"/>
          <w:lang w:eastAsia="it-IT"/>
        </w:rPr>
      </w:pPr>
      <w:r>
        <w:rPr>
          <w:rFonts w:ascii="Times New Roman" w:eastAsia="Times New Roman" w:hAnsi="Times New Roman" w:cs="Times New Roman"/>
          <w:color w:val="39495E"/>
          <w:sz w:val="24"/>
          <w:szCs w:val="24"/>
          <w:lang w:eastAsia="it-IT"/>
        </w:rPr>
        <w:t>Al colpevole verrà notificato un atto che comunica la conclusione delle indagini e l’intenzione di aprire un processo. In caso di sentenza di condanna, la pena per il delitto di maltrattamenti in famiglia è la </w:t>
      </w:r>
      <w:r>
        <w:rPr>
          <w:rFonts w:ascii="Times New Roman" w:eastAsia="Times New Roman" w:hAnsi="Times New Roman" w:cs="Times New Roman"/>
          <w:b/>
          <w:bCs/>
          <w:color w:val="39495E"/>
          <w:sz w:val="24"/>
          <w:szCs w:val="24"/>
          <w:lang w:eastAsia="it-IT"/>
        </w:rPr>
        <w:t>reclusione</w:t>
      </w:r>
      <w:r>
        <w:rPr>
          <w:rFonts w:ascii="Times New Roman" w:eastAsia="Times New Roman" w:hAnsi="Times New Roman" w:cs="Times New Roman"/>
          <w:color w:val="39495E"/>
          <w:sz w:val="24"/>
          <w:szCs w:val="24"/>
          <w:lang w:eastAsia="it-IT"/>
        </w:rPr>
        <w:t>:</w:t>
      </w:r>
    </w:p>
    <w:p w:rsidR="00F62844" w:rsidRDefault="00F62844" w:rsidP="00F62844">
      <w:pPr>
        <w:numPr>
          <w:ilvl w:val="0"/>
          <w:numId w:val="18"/>
        </w:numPr>
        <w:pBdr>
          <w:top w:val="single" w:sz="2" w:space="0" w:color="E2E8F0"/>
          <w:left w:val="single" w:sz="2" w:space="0" w:color="E2E8F0"/>
          <w:bottom w:val="single" w:sz="2" w:space="0" w:color="E2E8F0"/>
          <w:right w:val="single" w:sz="2" w:space="0" w:color="E2E8F0"/>
        </w:pBdr>
        <w:shd w:val="clear" w:color="auto" w:fill="FFFFFF"/>
        <w:spacing w:after="0" w:line="240" w:lineRule="atLeast"/>
        <w:ind w:left="1440"/>
        <w:jc w:val="both"/>
        <w:rPr>
          <w:rFonts w:ascii="Times New Roman" w:eastAsia="Times New Roman" w:hAnsi="Times New Roman" w:cs="Times New Roman"/>
          <w:color w:val="39495E"/>
          <w:sz w:val="24"/>
          <w:szCs w:val="24"/>
          <w:lang w:eastAsia="it-IT"/>
        </w:rPr>
      </w:pPr>
      <w:r>
        <w:rPr>
          <w:rFonts w:ascii="Times New Roman" w:eastAsia="Times New Roman" w:hAnsi="Times New Roman" w:cs="Times New Roman"/>
          <w:b/>
          <w:bCs/>
          <w:color w:val="39495E"/>
          <w:sz w:val="24"/>
          <w:szCs w:val="24"/>
          <w:lang w:eastAsia="it-IT"/>
        </w:rPr>
        <w:t>da 2 a 6 anni</w:t>
      </w:r>
      <w:r>
        <w:rPr>
          <w:rFonts w:ascii="Times New Roman" w:eastAsia="Times New Roman" w:hAnsi="Times New Roman" w:cs="Times New Roman"/>
          <w:color w:val="39495E"/>
          <w:sz w:val="24"/>
          <w:szCs w:val="24"/>
          <w:lang w:eastAsia="it-IT"/>
        </w:rPr>
        <w:t>;</w:t>
      </w:r>
    </w:p>
    <w:p w:rsidR="00F62844" w:rsidRDefault="00F62844" w:rsidP="00F62844">
      <w:pPr>
        <w:numPr>
          <w:ilvl w:val="0"/>
          <w:numId w:val="19"/>
        </w:numPr>
        <w:pBdr>
          <w:top w:val="single" w:sz="2" w:space="0" w:color="E2E8F0"/>
          <w:left w:val="single" w:sz="2" w:space="0" w:color="E2E8F0"/>
          <w:bottom w:val="single" w:sz="2" w:space="0" w:color="E2E8F0"/>
          <w:right w:val="single" w:sz="2" w:space="0" w:color="E2E8F0"/>
        </w:pBdr>
        <w:shd w:val="clear" w:color="auto" w:fill="FFFFFF"/>
        <w:spacing w:after="0" w:line="240" w:lineRule="atLeast"/>
        <w:ind w:left="1440"/>
        <w:jc w:val="both"/>
        <w:rPr>
          <w:rFonts w:ascii="Times New Roman" w:eastAsia="Times New Roman" w:hAnsi="Times New Roman" w:cs="Times New Roman"/>
          <w:color w:val="39495E"/>
          <w:sz w:val="24"/>
          <w:szCs w:val="24"/>
          <w:lang w:eastAsia="it-IT"/>
        </w:rPr>
      </w:pPr>
      <w:r>
        <w:rPr>
          <w:rFonts w:ascii="Times New Roman" w:eastAsia="Times New Roman" w:hAnsi="Times New Roman" w:cs="Times New Roman"/>
          <w:b/>
          <w:bCs/>
          <w:color w:val="39495E"/>
          <w:sz w:val="24"/>
          <w:szCs w:val="24"/>
          <w:lang w:eastAsia="it-IT"/>
        </w:rPr>
        <w:t>da 4 a 9 anni</w:t>
      </w:r>
      <w:r>
        <w:rPr>
          <w:rFonts w:ascii="Times New Roman" w:eastAsia="Times New Roman" w:hAnsi="Times New Roman" w:cs="Times New Roman"/>
          <w:color w:val="39495E"/>
          <w:sz w:val="24"/>
          <w:szCs w:val="24"/>
          <w:lang w:eastAsia="it-IT"/>
        </w:rPr>
        <w:t>, se dal fatto derivano lesioni gravi;</w:t>
      </w:r>
    </w:p>
    <w:p w:rsidR="00F62844" w:rsidRDefault="00F62844" w:rsidP="00F62844">
      <w:pPr>
        <w:numPr>
          <w:ilvl w:val="0"/>
          <w:numId w:val="20"/>
        </w:numPr>
        <w:pBdr>
          <w:top w:val="single" w:sz="2" w:space="0" w:color="E2E8F0"/>
          <w:left w:val="single" w:sz="2" w:space="0" w:color="E2E8F0"/>
          <w:bottom w:val="single" w:sz="2" w:space="0" w:color="E2E8F0"/>
          <w:right w:val="single" w:sz="2" w:space="0" w:color="E2E8F0"/>
        </w:pBdr>
        <w:shd w:val="clear" w:color="auto" w:fill="FFFFFF"/>
        <w:spacing w:after="0" w:line="240" w:lineRule="atLeast"/>
        <w:ind w:left="1440"/>
        <w:jc w:val="both"/>
        <w:rPr>
          <w:rFonts w:ascii="Times New Roman" w:eastAsia="Times New Roman" w:hAnsi="Times New Roman" w:cs="Times New Roman"/>
          <w:color w:val="39495E"/>
          <w:sz w:val="24"/>
          <w:szCs w:val="24"/>
          <w:lang w:eastAsia="it-IT"/>
        </w:rPr>
      </w:pPr>
      <w:r>
        <w:rPr>
          <w:rFonts w:ascii="Times New Roman" w:eastAsia="Times New Roman" w:hAnsi="Times New Roman" w:cs="Times New Roman"/>
          <w:b/>
          <w:bCs/>
          <w:color w:val="39495E"/>
          <w:sz w:val="24"/>
          <w:szCs w:val="24"/>
          <w:lang w:eastAsia="it-IT"/>
        </w:rPr>
        <w:t>da 7 a 15 anni</w:t>
      </w:r>
      <w:r>
        <w:rPr>
          <w:rFonts w:ascii="Times New Roman" w:eastAsia="Times New Roman" w:hAnsi="Times New Roman" w:cs="Times New Roman"/>
          <w:color w:val="39495E"/>
          <w:sz w:val="24"/>
          <w:szCs w:val="24"/>
          <w:lang w:eastAsia="it-IT"/>
        </w:rPr>
        <w:t>, se dal fatto derivano lesioni gravissime;</w:t>
      </w:r>
    </w:p>
    <w:p w:rsidR="00F62844" w:rsidRDefault="00F62844" w:rsidP="00F62844">
      <w:pPr>
        <w:numPr>
          <w:ilvl w:val="0"/>
          <w:numId w:val="21"/>
        </w:numPr>
        <w:pBdr>
          <w:top w:val="single" w:sz="2" w:space="0" w:color="E2E8F0"/>
          <w:left w:val="single" w:sz="2" w:space="0" w:color="E2E8F0"/>
          <w:bottom w:val="single" w:sz="2" w:space="0" w:color="E2E8F0"/>
          <w:right w:val="single" w:sz="2" w:space="0" w:color="E2E8F0"/>
        </w:pBdr>
        <w:shd w:val="clear" w:color="auto" w:fill="FFFFFF"/>
        <w:spacing w:after="0" w:line="240" w:lineRule="atLeast"/>
        <w:ind w:left="1440"/>
        <w:jc w:val="both"/>
        <w:rPr>
          <w:rFonts w:ascii="Times New Roman" w:eastAsia="Times New Roman" w:hAnsi="Times New Roman" w:cs="Times New Roman"/>
          <w:color w:val="39495E"/>
          <w:sz w:val="24"/>
          <w:szCs w:val="24"/>
          <w:lang w:eastAsia="it-IT"/>
        </w:rPr>
      </w:pPr>
      <w:r>
        <w:rPr>
          <w:rFonts w:ascii="Times New Roman" w:eastAsia="Times New Roman" w:hAnsi="Times New Roman" w:cs="Times New Roman"/>
          <w:b/>
          <w:bCs/>
          <w:color w:val="39495E"/>
          <w:sz w:val="24"/>
          <w:szCs w:val="24"/>
          <w:lang w:eastAsia="it-IT"/>
        </w:rPr>
        <w:t>da 12 a 24 anni</w:t>
      </w:r>
      <w:r>
        <w:rPr>
          <w:rFonts w:ascii="Times New Roman" w:eastAsia="Times New Roman" w:hAnsi="Times New Roman" w:cs="Times New Roman"/>
          <w:color w:val="39495E"/>
          <w:sz w:val="24"/>
          <w:szCs w:val="24"/>
          <w:lang w:eastAsia="it-IT"/>
        </w:rPr>
        <w:t>, se dal fatto deriva la morte.</w:t>
      </w:r>
    </w:p>
    <w:p w:rsidR="00F62844" w:rsidRDefault="00F62844" w:rsidP="00F62844">
      <w:pPr>
        <w:pBdr>
          <w:top w:val="single" w:sz="2" w:space="0" w:color="E2E8F0"/>
          <w:left w:val="single" w:sz="2" w:space="0" w:color="E2E8F0"/>
          <w:bottom w:val="single" w:sz="2" w:space="0" w:color="E2E8F0"/>
          <w:right w:val="single" w:sz="2" w:space="0" w:color="E2E8F0"/>
        </w:pBdr>
        <w:shd w:val="clear" w:color="auto" w:fill="FFFFFF"/>
        <w:spacing w:after="0" w:line="240" w:lineRule="atLeast"/>
        <w:jc w:val="center"/>
        <w:outlineLvl w:val="2"/>
        <w:rPr>
          <w:rFonts w:ascii="Times New Roman" w:eastAsia="Times New Roman" w:hAnsi="Times New Roman" w:cs="Times New Roman"/>
          <w:b/>
          <w:bCs/>
          <w:caps/>
          <w:color w:val="39495E"/>
          <w:sz w:val="24"/>
          <w:szCs w:val="24"/>
          <w:lang w:eastAsia="it-IT"/>
        </w:rPr>
      </w:pPr>
      <w:r>
        <w:rPr>
          <w:rFonts w:ascii="Times New Roman" w:eastAsia="Times New Roman" w:hAnsi="Times New Roman" w:cs="Times New Roman"/>
          <w:b/>
          <w:bCs/>
          <w:caps/>
          <w:color w:val="39495E"/>
          <w:sz w:val="24"/>
          <w:szCs w:val="24"/>
          <w:lang w:eastAsia="it-IT"/>
        </w:rPr>
        <w:t>Maltrattamenti in famiglia e misure cautelari</w:t>
      </w:r>
    </w:p>
    <w:p w:rsidR="00F62844" w:rsidRDefault="00F62844" w:rsidP="00F62844">
      <w:pPr>
        <w:pBdr>
          <w:top w:val="single" w:sz="2" w:space="0" w:color="E2E8F0"/>
          <w:left w:val="single" w:sz="2" w:space="0" w:color="E2E8F0"/>
          <w:bottom w:val="single" w:sz="2" w:space="0" w:color="E2E8F0"/>
          <w:right w:val="single" w:sz="2" w:space="0" w:color="E2E8F0"/>
        </w:pBdr>
        <w:shd w:val="clear" w:color="auto" w:fill="FFFFFF"/>
        <w:spacing w:after="0" w:line="240" w:lineRule="atLeast"/>
        <w:ind w:firstLine="708"/>
        <w:jc w:val="both"/>
        <w:rPr>
          <w:rFonts w:ascii="Times New Roman" w:eastAsia="Times New Roman" w:hAnsi="Times New Roman" w:cs="Times New Roman"/>
          <w:color w:val="39495E"/>
          <w:sz w:val="24"/>
          <w:szCs w:val="24"/>
          <w:lang w:eastAsia="it-IT"/>
        </w:rPr>
      </w:pPr>
      <w:r>
        <w:rPr>
          <w:rFonts w:ascii="Times New Roman" w:eastAsia="Times New Roman" w:hAnsi="Times New Roman" w:cs="Times New Roman"/>
          <w:color w:val="39495E"/>
          <w:sz w:val="24"/>
          <w:szCs w:val="24"/>
          <w:lang w:eastAsia="it-IT"/>
        </w:rPr>
        <w:t>Dopo la denuncia, occorre inevitabilmente attendere un lasso di tempo prima che la giustizia faccia il proprio corso, e, molto spesso i tempi della giustizia italiana si dilatano eccessivamente, lasciando il denunciante e gli altri familiari o conviventi in una situazione di pericolo. Per questo, la legge prevede l’applicazione di misure di carattere cautelare, che servono a scongiurare il protrarsi dei maltrattamenti.</w:t>
      </w:r>
    </w:p>
    <w:p w:rsidR="00F62844" w:rsidRDefault="00F62844" w:rsidP="00F62844">
      <w:pPr>
        <w:pBdr>
          <w:top w:val="single" w:sz="2" w:space="0" w:color="E2E8F0"/>
          <w:left w:val="single" w:sz="2" w:space="0" w:color="E2E8F0"/>
          <w:bottom w:val="single" w:sz="2" w:space="0" w:color="E2E8F0"/>
          <w:right w:val="single" w:sz="2" w:space="0" w:color="E2E8F0"/>
        </w:pBdr>
        <w:shd w:val="clear" w:color="auto" w:fill="FFFFFF"/>
        <w:spacing w:after="0" w:line="240" w:lineRule="atLeast"/>
        <w:jc w:val="both"/>
        <w:rPr>
          <w:rFonts w:ascii="Times New Roman" w:eastAsia="Times New Roman" w:hAnsi="Times New Roman" w:cs="Times New Roman"/>
          <w:color w:val="39495E"/>
          <w:sz w:val="24"/>
          <w:szCs w:val="24"/>
          <w:lang w:eastAsia="it-IT"/>
        </w:rPr>
      </w:pPr>
      <w:r>
        <w:rPr>
          <w:rFonts w:ascii="Times New Roman" w:eastAsia="Times New Roman" w:hAnsi="Times New Roman" w:cs="Times New Roman"/>
          <w:color w:val="39495E"/>
          <w:sz w:val="24"/>
          <w:szCs w:val="24"/>
          <w:lang w:eastAsia="it-IT"/>
        </w:rPr>
        <w:t>Generalmente, le misure cautelari disposte nei casi di maltrattamenti in famiglia sono le seguenti:</w:t>
      </w:r>
    </w:p>
    <w:p w:rsidR="00F62844" w:rsidRDefault="00F62844" w:rsidP="00F62844">
      <w:pPr>
        <w:numPr>
          <w:ilvl w:val="0"/>
          <w:numId w:val="22"/>
        </w:numPr>
        <w:pBdr>
          <w:top w:val="single" w:sz="2" w:space="0" w:color="E2E8F0"/>
          <w:left w:val="single" w:sz="2" w:space="0" w:color="E2E8F0"/>
          <w:bottom w:val="single" w:sz="2" w:space="0" w:color="E2E8F0"/>
          <w:right w:val="single" w:sz="2" w:space="0" w:color="E2E8F0"/>
        </w:pBdr>
        <w:shd w:val="clear" w:color="auto" w:fill="FFFFFF"/>
        <w:spacing w:after="0" w:line="240" w:lineRule="atLeast"/>
        <w:ind w:left="1440"/>
        <w:jc w:val="both"/>
        <w:rPr>
          <w:rFonts w:ascii="Times New Roman" w:eastAsia="Times New Roman" w:hAnsi="Times New Roman" w:cs="Times New Roman"/>
          <w:color w:val="39495E"/>
          <w:sz w:val="24"/>
          <w:szCs w:val="24"/>
          <w:lang w:eastAsia="it-IT"/>
        </w:rPr>
      </w:pPr>
      <w:r>
        <w:rPr>
          <w:rFonts w:ascii="Times New Roman" w:eastAsia="Times New Roman" w:hAnsi="Times New Roman" w:cs="Times New Roman"/>
          <w:color w:val="39495E"/>
          <w:sz w:val="24"/>
          <w:szCs w:val="24"/>
          <w:lang w:eastAsia="it-IT"/>
        </w:rPr>
        <w:t>l</w:t>
      </w:r>
      <w:r>
        <w:rPr>
          <w:rFonts w:ascii="Times New Roman" w:eastAsia="Times New Roman" w:hAnsi="Times New Roman" w:cs="Times New Roman"/>
          <w:b/>
          <w:bCs/>
          <w:color w:val="39495E"/>
          <w:sz w:val="24"/>
          <w:szCs w:val="24"/>
          <w:lang w:eastAsia="it-IT"/>
        </w:rPr>
        <w:t>’allontanamento dalla casa familiare</w:t>
      </w:r>
      <w:r>
        <w:rPr>
          <w:rFonts w:ascii="Times New Roman" w:eastAsia="Times New Roman" w:hAnsi="Times New Roman" w:cs="Times New Roman"/>
          <w:color w:val="39495E"/>
          <w:sz w:val="24"/>
          <w:szCs w:val="24"/>
          <w:lang w:eastAsia="it-IT"/>
        </w:rPr>
        <w:t>;</w:t>
      </w:r>
    </w:p>
    <w:p w:rsidR="00F62844" w:rsidRDefault="00F62844" w:rsidP="00F62844">
      <w:pPr>
        <w:numPr>
          <w:ilvl w:val="0"/>
          <w:numId w:val="23"/>
        </w:numPr>
        <w:pBdr>
          <w:top w:val="single" w:sz="2" w:space="0" w:color="E2E8F0"/>
          <w:left w:val="single" w:sz="2" w:space="0" w:color="E2E8F0"/>
          <w:bottom w:val="single" w:sz="2" w:space="0" w:color="E2E8F0"/>
          <w:right w:val="single" w:sz="2" w:space="0" w:color="E2E8F0"/>
        </w:pBdr>
        <w:shd w:val="clear" w:color="auto" w:fill="FFFFFF"/>
        <w:spacing w:after="0" w:line="240" w:lineRule="atLeast"/>
        <w:ind w:left="1440"/>
        <w:jc w:val="both"/>
        <w:rPr>
          <w:rFonts w:ascii="Times New Roman" w:eastAsia="Times New Roman" w:hAnsi="Times New Roman" w:cs="Times New Roman"/>
          <w:color w:val="39495E"/>
          <w:sz w:val="24"/>
          <w:szCs w:val="24"/>
          <w:lang w:eastAsia="it-IT"/>
        </w:rPr>
      </w:pPr>
      <w:r>
        <w:rPr>
          <w:rFonts w:ascii="Times New Roman" w:eastAsia="Times New Roman" w:hAnsi="Times New Roman" w:cs="Times New Roman"/>
          <w:color w:val="39495E"/>
          <w:sz w:val="24"/>
          <w:szCs w:val="24"/>
          <w:lang w:eastAsia="it-IT"/>
        </w:rPr>
        <w:t>il </w:t>
      </w:r>
      <w:r>
        <w:rPr>
          <w:rFonts w:ascii="Times New Roman" w:eastAsia="Times New Roman" w:hAnsi="Times New Roman" w:cs="Times New Roman"/>
          <w:b/>
          <w:bCs/>
          <w:color w:val="39495E"/>
          <w:sz w:val="24"/>
          <w:szCs w:val="24"/>
          <w:lang w:eastAsia="it-IT"/>
        </w:rPr>
        <w:t>divieto di avvicinamento</w:t>
      </w:r>
      <w:r>
        <w:rPr>
          <w:rFonts w:ascii="Times New Roman" w:eastAsia="Times New Roman" w:hAnsi="Times New Roman" w:cs="Times New Roman"/>
          <w:color w:val="39495E"/>
          <w:sz w:val="24"/>
          <w:szCs w:val="24"/>
          <w:lang w:eastAsia="it-IT"/>
        </w:rPr>
        <w:t> ai luoghi frequentati dalla vittima;</w:t>
      </w:r>
    </w:p>
    <w:p w:rsidR="00F62844" w:rsidRDefault="00F62844" w:rsidP="00F62844">
      <w:pPr>
        <w:numPr>
          <w:ilvl w:val="0"/>
          <w:numId w:val="24"/>
        </w:numPr>
        <w:pBdr>
          <w:top w:val="single" w:sz="2" w:space="0" w:color="E2E8F0"/>
          <w:left w:val="single" w:sz="2" w:space="0" w:color="E2E8F0"/>
          <w:bottom w:val="single" w:sz="2" w:space="0" w:color="E2E8F0"/>
          <w:right w:val="single" w:sz="2" w:space="0" w:color="E2E8F0"/>
        </w:pBdr>
        <w:shd w:val="clear" w:color="auto" w:fill="FFFFFF"/>
        <w:spacing w:after="0" w:line="240" w:lineRule="atLeast"/>
        <w:ind w:left="1440"/>
        <w:jc w:val="both"/>
        <w:rPr>
          <w:rFonts w:ascii="Times New Roman" w:eastAsia="Times New Roman" w:hAnsi="Times New Roman" w:cs="Times New Roman"/>
          <w:color w:val="39495E"/>
          <w:sz w:val="24"/>
          <w:szCs w:val="24"/>
          <w:lang w:eastAsia="it-IT"/>
        </w:rPr>
      </w:pPr>
      <w:r>
        <w:rPr>
          <w:rFonts w:ascii="Times New Roman" w:eastAsia="Times New Roman" w:hAnsi="Times New Roman" w:cs="Times New Roman"/>
          <w:color w:val="39495E"/>
          <w:sz w:val="24"/>
          <w:szCs w:val="24"/>
          <w:lang w:eastAsia="it-IT"/>
        </w:rPr>
        <w:t>la </w:t>
      </w:r>
      <w:r>
        <w:rPr>
          <w:rFonts w:ascii="Times New Roman" w:eastAsia="Times New Roman" w:hAnsi="Times New Roman" w:cs="Times New Roman"/>
          <w:b/>
          <w:bCs/>
          <w:color w:val="39495E"/>
          <w:sz w:val="24"/>
          <w:szCs w:val="24"/>
          <w:lang w:eastAsia="it-IT"/>
        </w:rPr>
        <w:t>custodia cautelare </w:t>
      </w:r>
      <w:r>
        <w:rPr>
          <w:rFonts w:ascii="Times New Roman" w:eastAsia="Times New Roman" w:hAnsi="Times New Roman" w:cs="Times New Roman"/>
          <w:color w:val="39495E"/>
          <w:sz w:val="24"/>
          <w:szCs w:val="24"/>
          <w:lang w:eastAsia="it-IT"/>
        </w:rPr>
        <w:t>in carcere, nei casi più gravi.</w:t>
      </w:r>
    </w:p>
    <w:p w:rsidR="00F62844" w:rsidRDefault="00F62844" w:rsidP="00F62844">
      <w:pPr>
        <w:pBdr>
          <w:top w:val="single" w:sz="2" w:space="0" w:color="E2E8F0"/>
          <w:left w:val="single" w:sz="2" w:space="0" w:color="E2E8F0"/>
          <w:bottom w:val="single" w:sz="2" w:space="0" w:color="E2E8F0"/>
          <w:right w:val="single" w:sz="2" w:space="0" w:color="E2E8F0"/>
        </w:pBdr>
        <w:shd w:val="clear" w:color="auto" w:fill="FFFFFF"/>
        <w:spacing w:after="0" w:line="240" w:lineRule="atLeast"/>
        <w:ind w:firstLine="708"/>
        <w:jc w:val="both"/>
        <w:rPr>
          <w:rFonts w:ascii="Times New Roman" w:eastAsia="Times New Roman" w:hAnsi="Times New Roman" w:cs="Times New Roman"/>
          <w:color w:val="39495E"/>
          <w:sz w:val="24"/>
          <w:szCs w:val="24"/>
          <w:lang w:eastAsia="it-IT"/>
        </w:rPr>
      </w:pPr>
      <w:r>
        <w:rPr>
          <w:rFonts w:ascii="Times New Roman" w:eastAsia="Times New Roman" w:hAnsi="Times New Roman" w:cs="Times New Roman"/>
          <w:color w:val="39495E"/>
          <w:sz w:val="24"/>
          <w:szCs w:val="24"/>
          <w:lang w:eastAsia="it-IT"/>
        </w:rPr>
        <w:t>Le misure cautelari possono essere disposte sia nella fase delle indagini investigative che nel corso del processo. Tuttavia non esistono delle regole precise sulla loro applicazione o durata, ma la scelta è rimessa integralmente alla </w:t>
      </w:r>
      <w:r>
        <w:rPr>
          <w:rFonts w:ascii="Times New Roman" w:eastAsia="Times New Roman" w:hAnsi="Times New Roman" w:cs="Times New Roman"/>
          <w:b/>
          <w:bCs/>
          <w:color w:val="39495E"/>
          <w:sz w:val="24"/>
          <w:szCs w:val="24"/>
          <w:lang w:eastAsia="it-IT"/>
        </w:rPr>
        <w:t>discrezionalità del giudice.</w:t>
      </w:r>
    </w:p>
    <w:p w:rsidR="00F62844" w:rsidRDefault="00F62844" w:rsidP="00F62844">
      <w:pPr>
        <w:pBdr>
          <w:top w:val="single" w:sz="2" w:space="0" w:color="E2E8F0"/>
          <w:left w:val="single" w:sz="2" w:space="0" w:color="E2E8F0"/>
          <w:bottom w:val="single" w:sz="2" w:space="0" w:color="E2E8F0"/>
          <w:right w:val="single" w:sz="2" w:space="0" w:color="E2E8F0"/>
        </w:pBdr>
        <w:shd w:val="clear" w:color="auto" w:fill="FFFFFF"/>
        <w:spacing w:after="0" w:line="240" w:lineRule="atLeast"/>
        <w:jc w:val="both"/>
        <w:outlineLvl w:val="1"/>
        <w:rPr>
          <w:rFonts w:ascii="Times New Roman" w:eastAsia="Times New Roman" w:hAnsi="Times New Roman" w:cs="Times New Roman"/>
          <w:b/>
          <w:bCs/>
          <w:color w:val="4A5568"/>
          <w:sz w:val="24"/>
          <w:szCs w:val="24"/>
          <w:lang w:eastAsia="it-IT"/>
        </w:rPr>
      </w:pPr>
    </w:p>
    <w:p w:rsidR="00F62844" w:rsidRDefault="00F62844" w:rsidP="00F62844">
      <w:pPr>
        <w:pBdr>
          <w:top w:val="single" w:sz="2" w:space="0" w:color="E2E8F0"/>
          <w:left w:val="single" w:sz="2" w:space="0" w:color="E2E8F0"/>
          <w:bottom w:val="single" w:sz="2" w:space="0" w:color="E2E8F0"/>
          <w:right w:val="single" w:sz="2" w:space="0" w:color="E2E8F0"/>
        </w:pBdr>
        <w:shd w:val="clear" w:color="auto" w:fill="FFFFFF"/>
        <w:spacing w:after="0" w:line="240" w:lineRule="atLeast"/>
        <w:jc w:val="center"/>
        <w:outlineLvl w:val="1"/>
        <w:rPr>
          <w:rFonts w:ascii="Times New Roman" w:eastAsia="Times New Roman" w:hAnsi="Times New Roman" w:cs="Times New Roman"/>
          <w:b/>
          <w:bCs/>
          <w:color w:val="4A5568"/>
          <w:sz w:val="24"/>
          <w:szCs w:val="24"/>
          <w:lang w:eastAsia="it-IT"/>
        </w:rPr>
      </w:pPr>
      <w:r>
        <w:rPr>
          <w:noProof/>
          <w:lang w:eastAsia="it-IT"/>
        </w:rPr>
        <w:drawing>
          <wp:inline distT="0" distB="0" distL="0" distR="0">
            <wp:extent cx="4056380" cy="2706370"/>
            <wp:effectExtent l="19050" t="0" r="1270" b="0"/>
            <wp:docPr id="15" name="Immagine 6" descr="Violenza assistita, che cos&amp;#39;è e come combatterla - Wi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 descr="Violenza assistita, che cos&amp;#39;è e come combatterla - Wired"/>
                    <pic:cNvPicPr>
                      <a:picLocks noChangeAspect="1" noChangeArrowheads="1"/>
                    </pic:cNvPicPr>
                  </pic:nvPicPr>
                  <pic:blipFill>
                    <a:blip r:embed="rId37" cstate="print"/>
                    <a:srcRect/>
                    <a:stretch>
                      <a:fillRect/>
                    </a:stretch>
                  </pic:blipFill>
                  <pic:spPr bwMode="auto">
                    <a:xfrm>
                      <a:off x="0" y="0"/>
                      <a:ext cx="4056380" cy="2706370"/>
                    </a:xfrm>
                    <a:prstGeom prst="rect">
                      <a:avLst/>
                    </a:prstGeom>
                    <a:noFill/>
                    <a:ln w="9525">
                      <a:noFill/>
                      <a:miter lim="800000"/>
                      <a:headEnd/>
                      <a:tailEnd/>
                    </a:ln>
                  </pic:spPr>
                </pic:pic>
              </a:graphicData>
            </a:graphic>
          </wp:inline>
        </w:drawing>
      </w:r>
    </w:p>
    <w:p w:rsidR="00F17A7A" w:rsidRPr="006002F0" w:rsidRDefault="00F17A7A" w:rsidP="00F17A7A">
      <w:pPr>
        <w:spacing w:after="0" w:line="240" w:lineRule="atLeast"/>
        <w:ind w:left="709"/>
        <w:jc w:val="both"/>
        <w:rPr>
          <w:rFonts w:ascii="Times New Roman" w:hAnsi="Times New Roman" w:cs="Times New Roman"/>
        </w:rPr>
      </w:pPr>
    </w:p>
    <w:p w:rsidR="009B212D" w:rsidRPr="00CF3663" w:rsidRDefault="009B212D" w:rsidP="009B212D">
      <w:pPr>
        <w:spacing w:after="0" w:line="240" w:lineRule="atLeast"/>
        <w:ind w:right="278"/>
        <w:jc w:val="both"/>
        <w:rPr>
          <w:rFonts w:ascii="Times New Roman" w:hAnsi="Times New Roman" w:cs="Times New Roman"/>
          <w:sz w:val="24"/>
          <w:szCs w:val="24"/>
        </w:rPr>
      </w:pPr>
    </w:p>
    <w:p w:rsidR="009B212D" w:rsidRPr="00CF3663" w:rsidRDefault="009B212D" w:rsidP="009B212D">
      <w:pPr>
        <w:tabs>
          <w:tab w:val="right" w:pos="9638"/>
        </w:tabs>
        <w:spacing w:after="0" w:line="240" w:lineRule="atLeast"/>
        <w:ind w:right="278"/>
        <w:jc w:val="both"/>
        <w:rPr>
          <w:rFonts w:ascii="Times New Roman" w:hAnsi="Times New Roman" w:cs="Times New Roman"/>
          <w:sz w:val="24"/>
          <w:szCs w:val="24"/>
        </w:rPr>
      </w:pPr>
    </w:p>
    <w:p w:rsidR="009B212D" w:rsidRDefault="009B212D" w:rsidP="009B212D">
      <w:pPr>
        <w:spacing w:after="0" w:line="240" w:lineRule="atLeast"/>
        <w:ind w:right="278"/>
        <w:jc w:val="both"/>
        <w:rPr>
          <w:rFonts w:ascii="Times New Roman" w:hAnsi="Times New Roman" w:cs="Times New Roman"/>
          <w:sz w:val="24"/>
          <w:szCs w:val="24"/>
        </w:rPr>
      </w:pPr>
    </w:p>
    <w:p w:rsidR="009B212D" w:rsidRDefault="009B212D" w:rsidP="009B212D">
      <w:pPr>
        <w:spacing w:after="0" w:line="240" w:lineRule="atLeast"/>
        <w:ind w:right="278"/>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64384" behindDoc="0" locked="0" layoutInCell="1" allowOverlap="1">
            <wp:simplePos x="0" y="0"/>
            <wp:positionH relativeFrom="column">
              <wp:posOffset>375285</wp:posOffset>
            </wp:positionH>
            <wp:positionV relativeFrom="paragraph">
              <wp:posOffset>-796925</wp:posOffset>
            </wp:positionV>
            <wp:extent cx="5286375" cy="1190625"/>
            <wp:effectExtent l="19050" t="0" r="9525" b="0"/>
            <wp:wrapNone/>
            <wp:docPr id="9"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38" cstate="print"/>
                    <a:srcRect t="10651" r="1421" b="15385"/>
                    <a:stretch>
                      <a:fillRect/>
                    </a:stretch>
                  </pic:blipFill>
                  <pic:spPr bwMode="auto">
                    <a:xfrm>
                      <a:off x="0" y="0"/>
                      <a:ext cx="5286375" cy="1190625"/>
                    </a:xfrm>
                    <a:prstGeom prst="rect">
                      <a:avLst/>
                    </a:prstGeom>
                    <a:noFill/>
                    <a:ln w="9525">
                      <a:noFill/>
                      <a:miter lim="800000"/>
                      <a:headEnd/>
                      <a:tailEnd/>
                    </a:ln>
                  </pic:spPr>
                </pic:pic>
              </a:graphicData>
            </a:graphic>
          </wp:anchor>
        </w:drawing>
      </w:r>
    </w:p>
    <w:p w:rsidR="009B212D" w:rsidRDefault="009B212D" w:rsidP="009B212D">
      <w:pPr>
        <w:spacing w:after="0" w:line="240" w:lineRule="atLeast"/>
        <w:ind w:right="278"/>
        <w:jc w:val="both"/>
        <w:rPr>
          <w:rFonts w:ascii="Times New Roman" w:hAnsi="Times New Roman" w:cs="Times New Roman"/>
          <w:sz w:val="24"/>
          <w:szCs w:val="24"/>
        </w:rPr>
      </w:pPr>
    </w:p>
    <w:p w:rsidR="009B212D" w:rsidRPr="00CF3663" w:rsidRDefault="009B212D" w:rsidP="009B212D">
      <w:pPr>
        <w:spacing w:after="0" w:line="240" w:lineRule="atLeast"/>
        <w:ind w:right="278"/>
        <w:jc w:val="both"/>
        <w:rPr>
          <w:rFonts w:ascii="Times New Roman" w:hAnsi="Times New Roman" w:cs="Times New Roman"/>
          <w:sz w:val="24"/>
          <w:szCs w:val="24"/>
        </w:rPr>
      </w:pPr>
    </w:p>
    <w:p w:rsidR="009B212D" w:rsidRPr="00356F6C" w:rsidRDefault="009B212D" w:rsidP="009B212D">
      <w:pPr>
        <w:spacing w:after="0" w:line="240" w:lineRule="atLeast"/>
        <w:ind w:right="278"/>
        <w:jc w:val="both"/>
        <w:rPr>
          <w:rFonts w:ascii="Times New Roman" w:hAnsi="Times New Roman" w:cs="Times New Roman"/>
          <w:sz w:val="24"/>
          <w:szCs w:val="24"/>
        </w:rPr>
      </w:pPr>
    </w:p>
    <w:p w:rsidR="009B212D" w:rsidRDefault="009B212D" w:rsidP="00941B65">
      <w:pPr>
        <w:pStyle w:val="Paragrafoelenco"/>
        <w:numPr>
          <w:ilvl w:val="0"/>
          <w:numId w:val="4"/>
        </w:numPr>
        <w:spacing w:after="0" w:line="240" w:lineRule="atLeast"/>
        <w:ind w:left="426" w:right="-1" w:hanging="426"/>
        <w:jc w:val="both"/>
        <w:rPr>
          <w:rFonts w:ascii="Times New Roman" w:hAnsi="Times New Roman"/>
          <w:sz w:val="24"/>
          <w:szCs w:val="24"/>
        </w:rPr>
      </w:pPr>
      <w:r>
        <w:rPr>
          <w:rFonts w:ascii="Times New Roman" w:hAnsi="Times New Roman"/>
          <w:sz w:val="24"/>
          <w:szCs w:val="24"/>
        </w:rPr>
        <w:t>I genitori devono essere affidabili, non perfetti. I figli devono essere felici, non farci felici.</w:t>
      </w:r>
    </w:p>
    <w:p w:rsidR="009B212D" w:rsidRDefault="009B212D" w:rsidP="00941B65">
      <w:pPr>
        <w:spacing w:after="0" w:line="240" w:lineRule="atLeast"/>
        <w:ind w:right="-1"/>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Madre Teresa di Calcutta</w:t>
      </w:r>
      <w:r w:rsidRPr="003F1D7E">
        <w:rPr>
          <w:rFonts w:ascii="Times New Roman" w:hAnsi="Times New Roman" w:cs="Times New Roman"/>
          <w:sz w:val="24"/>
          <w:szCs w:val="24"/>
        </w:rPr>
        <w:t>)</w:t>
      </w:r>
    </w:p>
    <w:p w:rsidR="009B212D" w:rsidRPr="003F1D7E" w:rsidRDefault="009B212D" w:rsidP="00941B65">
      <w:pPr>
        <w:spacing w:after="0" w:line="240" w:lineRule="atLeast"/>
        <w:ind w:right="-1"/>
        <w:jc w:val="right"/>
        <w:rPr>
          <w:rFonts w:ascii="Times New Roman" w:hAnsi="Times New Roman" w:cs="Times New Roman"/>
          <w:sz w:val="24"/>
          <w:szCs w:val="24"/>
        </w:rPr>
      </w:pPr>
    </w:p>
    <w:p w:rsidR="009B212D" w:rsidRDefault="009B212D" w:rsidP="00941B65">
      <w:pPr>
        <w:numPr>
          <w:ilvl w:val="0"/>
          <w:numId w:val="4"/>
        </w:numPr>
        <w:spacing w:after="0" w:line="240" w:lineRule="atLeast"/>
        <w:ind w:left="360" w:right="-1"/>
        <w:jc w:val="both"/>
        <w:rPr>
          <w:rFonts w:ascii="Times New Roman" w:hAnsi="Times New Roman" w:cs="Times New Roman"/>
          <w:sz w:val="24"/>
          <w:szCs w:val="24"/>
        </w:rPr>
      </w:pPr>
      <w:r>
        <w:rPr>
          <w:rFonts w:ascii="Times New Roman" w:hAnsi="Times New Roman" w:cs="Times New Roman"/>
          <w:sz w:val="24"/>
          <w:szCs w:val="24"/>
        </w:rPr>
        <w:t>Vivi la tua vita come una meditazione sull’amore, amore per gli altri, per te stesso e per il mondo.</w:t>
      </w:r>
    </w:p>
    <w:p w:rsidR="009B212D" w:rsidRPr="003F1D7E" w:rsidRDefault="009B212D" w:rsidP="00941B65">
      <w:pPr>
        <w:spacing w:after="0" w:line="240" w:lineRule="atLeast"/>
        <w:ind w:right="-1"/>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 xml:space="preserve">Robin </w:t>
      </w:r>
      <w:proofErr w:type="spellStart"/>
      <w:r>
        <w:rPr>
          <w:rFonts w:ascii="Times New Roman" w:hAnsi="Times New Roman" w:cs="Times New Roman"/>
          <w:sz w:val="24"/>
          <w:szCs w:val="24"/>
        </w:rPr>
        <w:t>Sharma</w:t>
      </w:r>
      <w:proofErr w:type="spellEnd"/>
      <w:r w:rsidRPr="003F1D7E">
        <w:rPr>
          <w:rFonts w:ascii="Times New Roman" w:hAnsi="Times New Roman" w:cs="Times New Roman"/>
          <w:sz w:val="24"/>
          <w:szCs w:val="24"/>
        </w:rPr>
        <w:t>)</w:t>
      </w:r>
    </w:p>
    <w:p w:rsidR="009B212D" w:rsidRPr="003F1D7E" w:rsidRDefault="009B212D" w:rsidP="00941B65">
      <w:pPr>
        <w:spacing w:after="0" w:line="240" w:lineRule="atLeast"/>
        <w:ind w:right="-1"/>
        <w:jc w:val="right"/>
        <w:rPr>
          <w:rFonts w:ascii="Times New Roman" w:hAnsi="Times New Roman" w:cs="Times New Roman"/>
          <w:sz w:val="24"/>
          <w:szCs w:val="24"/>
        </w:rPr>
      </w:pPr>
    </w:p>
    <w:p w:rsidR="009B212D" w:rsidRDefault="009B212D" w:rsidP="00941B65">
      <w:pPr>
        <w:numPr>
          <w:ilvl w:val="0"/>
          <w:numId w:val="4"/>
        </w:numPr>
        <w:spacing w:after="0" w:line="240" w:lineRule="atLeast"/>
        <w:ind w:left="360" w:right="-1"/>
        <w:jc w:val="both"/>
        <w:rPr>
          <w:rFonts w:ascii="Times New Roman" w:hAnsi="Times New Roman" w:cs="Times New Roman"/>
          <w:sz w:val="24"/>
          <w:szCs w:val="24"/>
        </w:rPr>
      </w:pPr>
      <w:r>
        <w:rPr>
          <w:rFonts w:ascii="Times New Roman" w:hAnsi="Times New Roman" w:cs="Times New Roman"/>
          <w:sz w:val="24"/>
          <w:szCs w:val="24"/>
        </w:rPr>
        <w:t>Solo gli angelo conoscono la vera realtà tutta intera della consolazione, che dallo scoramento innalza l’animo alla gioia.</w:t>
      </w:r>
    </w:p>
    <w:p w:rsidR="009B212D" w:rsidRPr="003F1D7E" w:rsidRDefault="009B212D" w:rsidP="00941B65">
      <w:pPr>
        <w:spacing w:after="0" w:line="240" w:lineRule="atLeast"/>
        <w:ind w:right="-1"/>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Anonimo</w:t>
      </w:r>
      <w:r w:rsidRPr="003F1D7E">
        <w:rPr>
          <w:rFonts w:ascii="Times New Roman" w:hAnsi="Times New Roman" w:cs="Times New Roman"/>
          <w:sz w:val="24"/>
          <w:szCs w:val="24"/>
        </w:rPr>
        <w:t>)</w:t>
      </w:r>
    </w:p>
    <w:p w:rsidR="009B212D" w:rsidRDefault="009B212D" w:rsidP="00941B65">
      <w:pPr>
        <w:numPr>
          <w:ilvl w:val="0"/>
          <w:numId w:val="4"/>
        </w:numPr>
        <w:spacing w:after="0" w:line="240" w:lineRule="atLeast"/>
        <w:ind w:left="360" w:right="-1"/>
        <w:jc w:val="both"/>
        <w:rPr>
          <w:rFonts w:ascii="Times New Roman" w:hAnsi="Times New Roman" w:cs="Times New Roman"/>
          <w:sz w:val="24"/>
          <w:szCs w:val="24"/>
        </w:rPr>
      </w:pPr>
      <w:r>
        <w:rPr>
          <w:rFonts w:ascii="Times New Roman" w:hAnsi="Times New Roman" w:cs="Times New Roman"/>
          <w:sz w:val="24"/>
          <w:szCs w:val="24"/>
        </w:rPr>
        <w:t>E’ meglio essere senza fortuna e saggi, che fortunati e stolti.</w:t>
      </w:r>
    </w:p>
    <w:p w:rsidR="009B212D" w:rsidRPr="003F1D7E" w:rsidRDefault="009B212D" w:rsidP="00941B65">
      <w:pPr>
        <w:spacing w:after="0" w:line="240" w:lineRule="atLeast"/>
        <w:ind w:right="-1"/>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Epicuro</w:t>
      </w:r>
      <w:r w:rsidRPr="003F1D7E">
        <w:rPr>
          <w:rFonts w:ascii="Times New Roman" w:hAnsi="Times New Roman" w:cs="Times New Roman"/>
          <w:sz w:val="24"/>
          <w:szCs w:val="24"/>
        </w:rPr>
        <w:t>)</w:t>
      </w:r>
    </w:p>
    <w:p w:rsidR="009B212D" w:rsidRDefault="009B212D" w:rsidP="00941B65">
      <w:pPr>
        <w:spacing w:after="0" w:line="240" w:lineRule="atLeast"/>
        <w:ind w:right="-1"/>
        <w:jc w:val="both"/>
        <w:rPr>
          <w:rFonts w:ascii="Times New Roman" w:hAnsi="Times New Roman" w:cs="Times New Roman"/>
          <w:sz w:val="24"/>
          <w:szCs w:val="24"/>
        </w:rPr>
      </w:pPr>
    </w:p>
    <w:p w:rsidR="009B212D" w:rsidRDefault="009B212D" w:rsidP="00941B65">
      <w:pPr>
        <w:numPr>
          <w:ilvl w:val="0"/>
          <w:numId w:val="4"/>
        </w:numPr>
        <w:spacing w:after="0" w:line="240" w:lineRule="atLeast"/>
        <w:ind w:left="360" w:right="-1"/>
        <w:jc w:val="both"/>
        <w:rPr>
          <w:rFonts w:ascii="Times New Roman" w:hAnsi="Times New Roman" w:cs="Times New Roman"/>
          <w:sz w:val="24"/>
          <w:szCs w:val="24"/>
        </w:rPr>
      </w:pPr>
      <w:r>
        <w:rPr>
          <w:rFonts w:ascii="Times New Roman" w:hAnsi="Times New Roman" w:cs="Times New Roman"/>
          <w:sz w:val="24"/>
          <w:szCs w:val="24"/>
        </w:rPr>
        <w:t>La gioia maggiore non è sapere, ma imparare.</w:t>
      </w:r>
    </w:p>
    <w:p w:rsidR="009B212D" w:rsidRPr="003F1D7E" w:rsidRDefault="009B212D" w:rsidP="00941B65">
      <w:pPr>
        <w:spacing w:after="0" w:line="240" w:lineRule="atLeast"/>
        <w:ind w:right="-1"/>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 xml:space="preserve">Carl </w:t>
      </w:r>
      <w:proofErr w:type="spellStart"/>
      <w:r>
        <w:rPr>
          <w:rFonts w:ascii="Times New Roman" w:hAnsi="Times New Roman" w:cs="Times New Roman"/>
          <w:sz w:val="24"/>
          <w:szCs w:val="24"/>
        </w:rPr>
        <w:t>Friedric</w:t>
      </w:r>
      <w:proofErr w:type="spellEnd"/>
      <w:r>
        <w:rPr>
          <w:rFonts w:ascii="Times New Roman" w:hAnsi="Times New Roman" w:cs="Times New Roman"/>
          <w:sz w:val="24"/>
          <w:szCs w:val="24"/>
        </w:rPr>
        <w:t xml:space="preserve"> Gauss)</w:t>
      </w:r>
    </w:p>
    <w:p w:rsidR="009B212D" w:rsidRPr="003F1D7E" w:rsidRDefault="009B212D" w:rsidP="00941B65">
      <w:pPr>
        <w:spacing w:after="0" w:line="240" w:lineRule="atLeast"/>
        <w:ind w:right="-1"/>
        <w:jc w:val="right"/>
        <w:rPr>
          <w:rFonts w:ascii="Times New Roman" w:hAnsi="Times New Roman" w:cs="Times New Roman"/>
          <w:sz w:val="24"/>
          <w:szCs w:val="24"/>
        </w:rPr>
      </w:pPr>
    </w:p>
    <w:p w:rsidR="009B212D" w:rsidRDefault="009B212D" w:rsidP="00941B65">
      <w:pPr>
        <w:numPr>
          <w:ilvl w:val="0"/>
          <w:numId w:val="4"/>
        </w:numPr>
        <w:spacing w:after="0" w:line="240" w:lineRule="atLeast"/>
        <w:ind w:left="360" w:right="-1"/>
        <w:jc w:val="both"/>
        <w:rPr>
          <w:rFonts w:ascii="Times New Roman" w:hAnsi="Times New Roman" w:cs="Times New Roman"/>
          <w:sz w:val="24"/>
          <w:szCs w:val="24"/>
        </w:rPr>
      </w:pPr>
      <w:r>
        <w:rPr>
          <w:rFonts w:ascii="Times New Roman" w:hAnsi="Times New Roman" w:cs="Times New Roman"/>
          <w:sz w:val="24"/>
          <w:szCs w:val="24"/>
        </w:rPr>
        <w:t>Il ricordo della felicità non è più felicità, il ricordo del dolore è ancora dolore.</w:t>
      </w:r>
    </w:p>
    <w:p w:rsidR="009B212D" w:rsidRPr="003F1D7E" w:rsidRDefault="009B212D" w:rsidP="00941B65">
      <w:pPr>
        <w:spacing w:after="0" w:line="240" w:lineRule="atLeast"/>
        <w:ind w:left="360" w:right="-1"/>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George Gordon Byron</w:t>
      </w:r>
      <w:r w:rsidRPr="003F1D7E">
        <w:rPr>
          <w:rFonts w:ascii="Times New Roman" w:hAnsi="Times New Roman" w:cs="Times New Roman"/>
          <w:sz w:val="24"/>
          <w:szCs w:val="24"/>
        </w:rPr>
        <w:t>)</w:t>
      </w:r>
    </w:p>
    <w:p w:rsidR="009B212D" w:rsidRPr="003F1D7E" w:rsidRDefault="009B212D" w:rsidP="00941B65">
      <w:pPr>
        <w:spacing w:after="0" w:line="240" w:lineRule="atLeast"/>
        <w:ind w:right="-1"/>
        <w:jc w:val="right"/>
        <w:rPr>
          <w:rFonts w:ascii="Times New Roman" w:hAnsi="Times New Roman" w:cs="Times New Roman"/>
          <w:sz w:val="24"/>
          <w:szCs w:val="24"/>
        </w:rPr>
      </w:pPr>
    </w:p>
    <w:p w:rsidR="009B212D" w:rsidRDefault="009B212D" w:rsidP="00941B65">
      <w:pPr>
        <w:numPr>
          <w:ilvl w:val="0"/>
          <w:numId w:val="4"/>
        </w:numPr>
        <w:spacing w:after="0" w:line="240" w:lineRule="atLeast"/>
        <w:ind w:left="360" w:right="-1"/>
        <w:jc w:val="both"/>
        <w:rPr>
          <w:rFonts w:ascii="Times New Roman" w:hAnsi="Times New Roman" w:cs="Times New Roman"/>
          <w:sz w:val="24"/>
          <w:szCs w:val="24"/>
        </w:rPr>
      </w:pPr>
      <w:r>
        <w:rPr>
          <w:rFonts w:ascii="Times New Roman" w:hAnsi="Times New Roman" w:cs="Times New Roman"/>
          <w:sz w:val="24"/>
          <w:szCs w:val="24"/>
        </w:rPr>
        <w:t>Il saggio sa che si comprende sia con la testa che con il cuore.</w:t>
      </w:r>
    </w:p>
    <w:p w:rsidR="009B212D" w:rsidRPr="003F1D7E" w:rsidRDefault="009B212D" w:rsidP="00941B65">
      <w:pPr>
        <w:spacing w:after="0" w:line="240" w:lineRule="atLeast"/>
        <w:ind w:right="-1"/>
        <w:jc w:val="right"/>
        <w:rPr>
          <w:rFonts w:ascii="Times New Roman" w:hAnsi="Times New Roman" w:cs="Times New Roman"/>
          <w:sz w:val="24"/>
          <w:szCs w:val="24"/>
        </w:rPr>
      </w:pPr>
      <w:r w:rsidRPr="003F1D7E">
        <w:rPr>
          <w:rFonts w:ascii="Times New Roman" w:hAnsi="Times New Roman" w:cs="Times New Roman"/>
          <w:sz w:val="24"/>
          <w:szCs w:val="24"/>
        </w:rPr>
        <w:t xml:space="preserve"> (</w:t>
      </w:r>
      <w:r>
        <w:rPr>
          <w:rFonts w:ascii="Times New Roman" w:hAnsi="Times New Roman" w:cs="Times New Roman"/>
          <w:sz w:val="24"/>
          <w:szCs w:val="24"/>
        </w:rPr>
        <w:t>Anonimo</w:t>
      </w:r>
      <w:r w:rsidRPr="003F1D7E">
        <w:rPr>
          <w:rFonts w:ascii="Times New Roman" w:hAnsi="Times New Roman" w:cs="Times New Roman"/>
          <w:sz w:val="24"/>
          <w:szCs w:val="24"/>
        </w:rPr>
        <w:t>)</w:t>
      </w:r>
    </w:p>
    <w:p w:rsidR="009B212D" w:rsidRPr="003F1D7E" w:rsidRDefault="009B212D" w:rsidP="00941B65">
      <w:pPr>
        <w:spacing w:after="0" w:line="240" w:lineRule="atLeast"/>
        <w:ind w:right="-1"/>
        <w:jc w:val="right"/>
        <w:rPr>
          <w:rFonts w:ascii="Times New Roman" w:hAnsi="Times New Roman" w:cs="Times New Roman"/>
          <w:sz w:val="24"/>
          <w:szCs w:val="24"/>
        </w:rPr>
      </w:pPr>
    </w:p>
    <w:p w:rsidR="009B212D" w:rsidRDefault="009B212D" w:rsidP="00941B65">
      <w:pPr>
        <w:numPr>
          <w:ilvl w:val="0"/>
          <w:numId w:val="4"/>
        </w:numPr>
        <w:spacing w:after="0" w:line="240" w:lineRule="atLeast"/>
        <w:ind w:left="360" w:right="-1"/>
        <w:jc w:val="both"/>
        <w:rPr>
          <w:rFonts w:ascii="Times New Roman" w:hAnsi="Times New Roman" w:cs="Times New Roman"/>
          <w:sz w:val="24"/>
          <w:szCs w:val="24"/>
        </w:rPr>
      </w:pPr>
      <w:r>
        <w:rPr>
          <w:rFonts w:ascii="Times New Roman" w:hAnsi="Times New Roman" w:cs="Times New Roman"/>
          <w:sz w:val="24"/>
          <w:szCs w:val="24"/>
        </w:rPr>
        <w:t>Dei nostri affanni tristi possiamo ora parlare, ricordandoli.</w:t>
      </w:r>
    </w:p>
    <w:p w:rsidR="009B212D" w:rsidRDefault="009B212D" w:rsidP="00941B65">
      <w:pPr>
        <w:spacing w:after="0" w:line="240" w:lineRule="atLeast"/>
        <w:ind w:right="-1"/>
        <w:jc w:val="right"/>
        <w:rPr>
          <w:rFonts w:ascii="Times New Roman" w:hAnsi="Times New Roman" w:cs="Times New Roman"/>
          <w:sz w:val="24"/>
          <w:szCs w:val="24"/>
        </w:rPr>
      </w:pPr>
      <w:r>
        <w:rPr>
          <w:rFonts w:ascii="Times New Roman" w:hAnsi="Times New Roman" w:cs="Times New Roman"/>
          <w:sz w:val="24"/>
          <w:szCs w:val="24"/>
        </w:rPr>
        <w:t xml:space="preserve"> (Omero)</w:t>
      </w:r>
    </w:p>
    <w:p w:rsidR="009B212D" w:rsidRDefault="009B212D" w:rsidP="00941B65">
      <w:pPr>
        <w:spacing w:after="0" w:line="240" w:lineRule="atLeast"/>
        <w:ind w:right="-1"/>
        <w:jc w:val="right"/>
        <w:rPr>
          <w:rFonts w:ascii="Times New Roman" w:hAnsi="Times New Roman" w:cs="Times New Roman"/>
          <w:sz w:val="24"/>
          <w:szCs w:val="24"/>
        </w:rPr>
      </w:pPr>
    </w:p>
    <w:p w:rsidR="009B212D" w:rsidRDefault="009B212D" w:rsidP="00941B65">
      <w:pPr>
        <w:numPr>
          <w:ilvl w:val="0"/>
          <w:numId w:val="4"/>
        </w:numPr>
        <w:spacing w:after="0" w:line="240" w:lineRule="atLeast"/>
        <w:ind w:left="360" w:right="-1"/>
        <w:jc w:val="both"/>
        <w:rPr>
          <w:rFonts w:ascii="Times New Roman" w:hAnsi="Times New Roman" w:cs="Times New Roman"/>
          <w:sz w:val="24"/>
          <w:szCs w:val="24"/>
        </w:rPr>
      </w:pPr>
      <w:r>
        <w:rPr>
          <w:rFonts w:ascii="Times New Roman" w:hAnsi="Times New Roman" w:cs="Times New Roman"/>
          <w:sz w:val="24"/>
          <w:szCs w:val="24"/>
        </w:rPr>
        <w:t>I giovani sono fiduciosi, perché non hanno avuto ancora il tempo di essere ingannati.</w:t>
      </w:r>
    </w:p>
    <w:p w:rsidR="009B212D" w:rsidRDefault="009B212D" w:rsidP="00941B65">
      <w:pPr>
        <w:spacing w:after="0" w:line="240" w:lineRule="atLeast"/>
        <w:ind w:right="-1"/>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Aristotele</w:t>
      </w:r>
      <w:r w:rsidRPr="003F1D7E">
        <w:rPr>
          <w:rFonts w:ascii="Times New Roman" w:hAnsi="Times New Roman" w:cs="Times New Roman"/>
          <w:sz w:val="24"/>
          <w:szCs w:val="24"/>
        </w:rPr>
        <w:t>)</w:t>
      </w:r>
    </w:p>
    <w:p w:rsidR="009B212D" w:rsidRPr="003F1D7E" w:rsidRDefault="009B212D" w:rsidP="00941B65">
      <w:pPr>
        <w:spacing w:after="0" w:line="240" w:lineRule="atLeast"/>
        <w:ind w:right="-1"/>
        <w:jc w:val="right"/>
        <w:rPr>
          <w:rFonts w:ascii="Times New Roman" w:hAnsi="Times New Roman" w:cs="Times New Roman"/>
          <w:sz w:val="24"/>
          <w:szCs w:val="24"/>
        </w:rPr>
      </w:pPr>
    </w:p>
    <w:p w:rsidR="009B212D" w:rsidRDefault="009B212D" w:rsidP="00941B65">
      <w:pPr>
        <w:numPr>
          <w:ilvl w:val="0"/>
          <w:numId w:val="4"/>
        </w:numPr>
        <w:spacing w:after="0" w:line="240" w:lineRule="atLeast"/>
        <w:ind w:left="360" w:right="-1"/>
        <w:jc w:val="both"/>
        <w:rPr>
          <w:rFonts w:ascii="Times New Roman" w:hAnsi="Times New Roman" w:cs="Times New Roman"/>
          <w:sz w:val="24"/>
          <w:szCs w:val="24"/>
        </w:rPr>
      </w:pPr>
      <w:r>
        <w:rPr>
          <w:rFonts w:ascii="Times New Roman" w:hAnsi="Times New Roman" w:cs="Times New Roman"/>
          <w:sz w:val="24"/>
          <w:szCs w:val="24"/>
        </w:rPr>
        <w:t>L’unica saggezza che possiamo sperare di acquistare è la saggezza dell’umiltà.</w:t>
      </w:r>
    </w:p>
    <w:p w:rsidR="009B212D" w:rsidRPr="003F1D7E" w:rsidRDefault="009B212D" w:rsidP="00941B65">
      <w:pPr>
        <w:spacing w:after="0" w:line="240" w:lineRule="atLeast"/>
        <w:ind w:right="-1"/>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Thomas Stearns Eliot</w:t>
      </w:r>
      <w:r w:rsidRPr="003F1D7E">
        <w:rPr>
          <w:rFonts w:ascii="Times New Roman" w:hAnsi="Times New Roman" w:cs="Times New Roman"/>
          <w:sz w:val="24"/>
          <w:szCs w:val="24"/>
        </w:rPr>
        <w:t>)</w:t>
      </w:r>
    </w:p>
    <w:p w:rsidR="009B212D" w:rsidRDefault="009B212D" w:rsidP="00941B65">
      <w:pPr>
        <w:spacing w:after="0" w:line="240" w:lineRule="atLeast"/>
        <w:ind w:right="-1"/>
        <w:jc w:val="both"/>
        <w:rPr>
          <w:rFonts w:ascii="Times New Roman" w:hAnsi="Times New Roman" w:cs="Times New Roman"/>
          <w:sz w:val="24"/>
          <w:szCs w:val="24"/>
        </w:rPr>
      </w:pPr>
    </w:p>
    <w:p w:rsidR="009B212D" w:rsidRDefault="009B212D" w:rsidP="00941B65">
      <w:pPr>
        <w:numPr>
          <w:ilvl w:val="0"/>
          <w:numId w:val="4"/>
        </w:numPr>
        <w:spacing w:after="0" w:line="240" w:lineRule="atLeast"/>
        <w:ind w:left="360" w:right="-1"/>
        <w:jc w:val="both"/>
        <w:rPr>
          <w:rFonts w:ascii="Times New Roman" w:hAnsi="Times New Roman" w:cs="Times New Roman"/>
          <w:sz w:val="24"/>
          <w:szCs w:val="24"/>
        </w:rPr>
      </w:pPr>
      <w:r>
        <w:rPr>
          <w:rFonts w:ascii="Times New Roman" w:hAnsi="Times New Roman" w:cs="Times New Roman"/>
          <w:sz w:val="24"/>
          <w:szCs w:val="24"/>
        </w:rPr>
        <w:t>La natura non ama la solitudine e cerca sempre un sostegno cui poggiarsi.</w:t>
      </w:r>
    </w:p>
    <w:p w:rsidR="009B212D" w:rsidRPr="003F1D7E" w:rsidRDefault="009B212D" w:rsidP="00941B65">
      <w:pPr>
        <w:spacing w:after="0" w:line="240" w:lineRule="atLeast"/>
        <w:ind w:left="360" w:right="-1"/>
        <w:jc w:val="right"/>
        <w:rPr>
          <w:rFonts w:ascii="Times New Roman" w:hAnsi="Times New Roman" w:cs="Times New Roman"/>
          <w:sz w:val="24"/>
          <w:szCs w:val="24"/>
        </w:rPr>
      </w:pPr>
      <w:r w:rsidRPr="003F1D7E">
        <w:rPr>
          <w:rFonts w:ascii="Times New Roman" w:hAnsi="Times New Roman" w:cs="Times New Roman"/>
          <w:sz w:val="24"/>
          <w:szCs w:val="24"/>
        </w:rPr>
        <w:t>(</w:t>
      </w:r>
      <w:r>
        <w:rPr>
          <w:rFonts w:ascii="Times New Roman" w:hAnsi="Times New Roman" w:cs="Times New Roman"/>
          <w:sz w:val="24"/>
          <w:szCs w:val="24"/>
        </w:rPr>
        <w:t>Cicerone</w:t>
      </w:r>
      <w:r w:rsidRPr="003F1D7E">
        <w:rPr>
          <w:rFonts w:ascii="Times New Roman" w:hAnsi="Times New Roman" w:cs="Times New Roman"/>
          <w:sz w:val="24"/>
          <w:szCs w:val="24"/>
        </w:rPr>
        <w:t>)</w:t>
      </w:r>
    </w:p>
    <w:p w:rsidR="009B212D" w:rsidRDefault="009B212D" w:rsidP="00941B65">
      <w:pPr>
        <w:tabs>
          <w:tab w:val="left" w:pos="7980"/>
        </w:tabs>
        <w:spacing w:after="0" w:line="240" w:lineRule="atLeast"/>
        <w:ind w:right="-1"/>
        <w:rPr>
          <w:rFonts w:ascii="Times New Roman" w:hAnsi="Times New Roman" w:cs="Times New Roman"/>
          <w:sz w:val="24"/>
          <w:szCs w:val="24"/>
        </w:rPr>
      </w:pPr>
      <w:r>
        <w:rPr>
          <w:rFonts w:ascii="Times New Roman" w:hAnsi="Times New Roman" w:cs="Times New Roman"/>
          <w:sz w:val="24"/>
          <w:szCs w:val="24"/>
        </w:rPr>
        <w:tab/>
      </w:r>
    </w:p>
    <w:p w:rsidR="009B212D" w:rsidRDefault="009B212D" w:rsidP="00941B65">
      <w:pPr>
        <w:pStyle w:val="Paragrafoelenco"/>
        <w:numPr>
          <w:ilvl w:val="0"/>
          <w:numId w:val="4"/>
        </w:numPr>
        <w:tabs>
          <w:tab w:val="clear" w:pos="720"/>
        </w:tabs>
        <w:spacing w:after="0" w:line="240" w:lineRule="atLeast"/>
        <w:ind w:left="426" w:right="-1" w:hanging="426"/>
        <w:jc w:val="both"/>
        <w:rPr>
          <w:rFonts w:ascii="Times New Roman" w:hAnsi="Times New Roman"/>
          <w:sz w:val="24"/>
          <w:szCs w:val="24"/>
        </w:rPr>
      </w:pPr>
      <w:r>
        <w:rPr>
          <w:rFonts w:ascii="Times New Roman" w:hAnsi="Times New Roman"/>
          <w:sz w:val="24"/>
          <w:szCs w:val="24"/>
        </w:rPr>
        <w:t>Il vero sciocco è colui che non conosce se stesso.</w:t>
      </w:r>
    </w:p>
    <w:p w:rsidR="009B212D" w:rsidRDefault="009B212D" w:rsidP="00941B65">
      <w:pPr>
        <w:spacing w:after="0" w:line="240" w:lineRule="atLeast"/>
        <w:ind w:right="-1"/>
        <w:jc w:val="right"/>
        <w:rPr>
          <w:rFonts w:ascii="Times New Roman" w:hAnsi="Times New Roman" w:cs="Times New Roman"/>
          <w:sz w:val="24"/>
          <w:szCs w:val="24"/>
        </w:rPr>
      </w:pPr>
      <w:r>
        <w:rPr>
          <w:rFonts w:ascii="Times New Roman" w:hAnsi="Times New Roman" w:cs="Times New Roman"/>
          <w:sz w:val="24"/>
          <w:szCs w:val="24"/>
        </w:rPr>
        <w:t xml:space="preserve"> (Oscar Wilde)</w:t>
      </w:r>
    </w:p>
    <w:p w:rsidR="009B212D" w:rsidRDefault="009B212D" w:rsidP="00941B65">
      <w:pPr>
        <w:spacing w:after="0" w:line="240" w:lineRule="atLeast"/>
        <w:ind w:right="-1"/>
        <w:jc w:val="right"/>
        <w:rPr>
          <w:rFonts w:ascii="Times New Roman" w:hAnsi="Times New Roman" w:cs="Times New Roman"/>
          <w:sz w:val="24"/>
          <w:szCs w:val="24"/>
        </w:rPr>
      </w:pPr>
    </w:p>
    <w:p w:rsidR="009B212D" w:rsidRDefault="009B212D" w:rsidP="00941B65">
      <w:pPr>
        <w:spacing w:after="0" w:line="240" w:lineRule="atLeast"/>
        <w:ind w:right="-1"/>
        <w:jc w:val="right"/>
        <w:rPr>
          <w:rFonts w:ascii="Times New Roman" w:hAnsi="Times New Roman" w:cs="Times New Roman"/>
          <w:sz w:val="24"/>
          <w:szCs w:val="24"/>
        </w:rPr>
      </w:pPr>
      <w:r w:rsidRPr="003F1D7E">
        <w:rPr>
          <w:rFonts w:ascii="Times New Roman" w:hAnsi="Times New Roman" w:cs="Times New Roman"/>
          <w:sz w:val="24"/>
          <w:szCs w:val="24"/>
        </w:rPr>
        <w:t>Ricerca a cura di Bruno</w:t>
      </w:r>
    </w:p>
    <w:p w:rsidR="009B212D" w:rsidRDefault="009B212D" w:rsidP="00941B65">
      <w:pPr>
        <w:spacing w:after="0" w:line="240" w:lineRule="atLeast"/>
        <w:ind w:right="-1"/>
        <w:jc w:val="right"/>
        <w:rPr>
          <w:rFonts w:ascii="Times New Roman" w:hAnsi="Times New Roman" w:cs="Times New Roman"/>
          <w:sz w:val="24"/>
          <w:szCs w:val="24"/>
        </w:rPr>
      </w:pPr>
    </w:p>
    <w:p w:rsidR="009B212D" w:rsidRDefault="009B212D" w:rsidP="00941B65">
      <w:pPr>
        <w:ind w:right="-1"/>
        <w:jc w:val="center"/>
        <w:rPr>
          <w:rFonts w:ascii="Victorian LET" w:hAnsi="Victorian LET"/>
        </w:rPr>
      </w:pPr>
    </w:p>
    <w:p w:rsidR="000075D7" w:rsidRDefault="000075D7" w:rsidP="004C43CA">
      <w:pPr>
        <w:ind w:right="-1"/>
        <w:jc w:val="center"/>
        <w:rPr>
          <w:rFonts w:ascii="Victorian LET" w:hAnsi="Victorian LET"/>
        </w:rPr>
      </w:pPr>
    </w:p>
    <w:p w:rsidR="000075D7" w:rsidRDefault="000075D7" w:rsidP="000075D7">
      <w:pPr>
        <w:pStyle w:val="Titolo1"/>
        <w:spacing w:line="240" w:lineRule="atLeast"/>
        <w:rPr>
          <w:rFonts w:ascii="Brush Script MT" w:hAnsi="Brush Script MT"/>
          <w:bCs/>
          <w:sz w:val="144"/>
          <w:szCs w:val="144"/>
        </w:rPr>
      </w:pPr>
      <w:r>
        <w:rPr>
          <w:rFonts w:ascii="Brush Script MT" w:hAnsi="Brush Script MT"/>
          <w:bCs/>
          <w:sz w:val="144"/>
          <w:szCs w:val="144"/>
        </w:rPr>
        <w:lastRenderedPageBreak/>
        <w:t>Ricettario</w:t>
      </w:r>
    </w:p>
    <w:p w:rsidR="000075D7" w:rsidRDefault="000075D7" w:rsidP="000075D7">
      <w:pPr>
        <w:spacing w:after="0" w:line="240" w:lineRule="atLeast"/>
        <w:ind w:right="278"/>
        <w:jc w:val="center"/>
        <w:rPr>
          <w:rFonts w:ascii="Times New Roman" w:hAnsi="Times New Roman" w:cs="Times New Roman"/>
          <w:b/>
          <w:sz w:val="24"/>
          <w:szCs w:val="24"/>
        </w:rPr>
      </w:pPr>
      <w:r>
        <w:rPr>
          <w:rFonts w:ascii="Times New Roman" w:hAnsi="Times New Roman" w:cs="Times New Roman"/>
          <w:b/>
          <w:sz w:val="24"/>
          <w:szCs w:val="24"/>
        </w:rPr>
        <w:t>BACCALA’ ALLA LIGURE</w:t>
      </w:r>
    </w:p>
    <w:p w:rsidR="000075D7" w:rsidRDefault="000075D7" w:rsidP="000075D7">
      <w:pPr>
        <w:spacing w:after="0" w:line="240" w:lineRule="atLeast"/>
        <w:ind w:right="-1"/>
        <w:jc w:val="center"/>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70528" behindDoc="0" locked="0" layoutInCell="1" allowOverlap="1">
            <wp:simplePos x="0" y="0"/>
            <wp:positionH relativeFrom="column">
              <wp:posOffset>2766060</wp:posOffset>
            </wp:positionH>
            <wp:positionV relativeFrom="paragraph">
              <wp:posOffset>432435</wp:posOffset>
            </wp:positionV>
            <wp:extent cx="3256915" cy="2028825"/>
            <wp:effectExtent l="19050" t="0" r="635" b="0"/>
            <wp:wrapSquare wrapText="bothSides"/>
            <wp:docPr id="13" name="Immagine 13" descr="Stoccafisso alla ligure | Alice.t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toccafisso alla ligure | Alice.tv"/>
                    <pic:cNvPicPr>
                      <a:picLocks noChangeAspect="1" noChangeArrowheads="1"/>
                    </pic:cNvPicPr>
                  </pic:nvPicPr>
                  <pic:blipFill>
                    <a:blip r:embed="rId39" cstate="print"/>
                    <a:srcRect/>
                    <a:stretch>
                      <a:fillRect/>
                    </a:stretch>
                  </pic:blipFill>
                  <pic:spPr bwMode="auto">
                    <a:xfrm>
                      <a:off x="0" y="0"/>
                      <a:ext cx="3256915" cy="2028825"/>
                    </a:xfrm>
                    <a:prstGeom prst="rect">
                      <a:avLst/>
                    </a:prstGeom>
                    <a:noFill/>
                    <a:ln w="9525">
                      <a:noFill/>
                      <a:miter lim="800000"/>
                      <a:headEnd/>
                      <a:tailEnd/>
                    </a:ln>
                  </pic:spPr>
                </pic:pic>
              </a:graphicData>
            </a:graphic>
          </wp:anchor>
        </w:drawing>
      </w:r>
      <w:r>
        <w:rPr>
          <w:rFonts w:ascii="Times New Roman" w:hAnsi="Times New Roman" w:cs="Times New Roman"/>
          <w:sz w:val="24"/>
          <w:szCs w:val="24"/>
        </w:rPr>
        <w:t>Dada</w:t>
      </w:r>
    </w:p>
    <w:p w:rsidR="000075D7" w:rsidRDefault="000075D7" w:rsidP="000075D7">
      <w:pPr>
        <w:spacing w:after="0" w:line="240" w:lineRule="atLeast"/>
        <w:rPr>
          <w:rFonts w:ascii="Times New Roman" w:hAnsi="Times New Roman" w:cs="Times New Roman"/>
          <w:b/>
          <w:sz w:val="24"/>
          <w:szCs w:val="24"/>
        </w:rPr>
      </w:pPr>
    </w:p>
    <w:p w:rsidR="000075D7" w:rsidRDefault="000075D7" w:rsidP="000075D7">
      <w:pPr>
        <w:spacing w:after="0" w:line="240" w:lineRule="atLeast"/>
        <w:rPr>
          <w:rFonts w:ascii="Times New Roman" w:hAnsi="Times New Roman" w:cs="Times New Roman"/>
          <w:b/>
          <w:sz w:val="24"/>
          <w:szCs w:val="24"/>
        </w:rPr>
      </w:pPr>
      <w:r>
        <w:rPr>
          <w:rFonts w:ascii="Times New Roman" w:hAnsi="Times New Roman" w:cs="Times New Roman"/>
          <w:b/>
          <w:sz w:val="24"/>
          <w:szCs w:val="24"/>
        </w:rPr>
        <w:t>Ingredienti per 4 persone</w:t>
      </w:r>
      <w:r w:rsidRPr="00860B82">
        <w:t xml:space="preserve">  </w:t>
      </w:r>
    </w:p>
    <w:p w:rsidR="000075D7" w:rsidRDefault="000075D7" w:rsidP="000075D7">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Sei etti di baccalà</w:t>
      </w:r>
    </w:p>
    <w:p w:rsidR="000075D7" w:rsidRDefault="000075D7" w:rsidP="000075D7">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Due acciughe salate</w:t>
      </w:r>
    </w:p>
    <w:p w:rsidR="000075D7" w:rsidRDefault="000075D7" w:rsidP="000075D7">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Una cipolla</w:t>
      </w:r>
    </w:p>
    <w:p w:rsidR="000075D7" w:rsidRDefault="000075D7" w:rsidP="000075D7">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Un cucchiaino di prezzemolo tritato</w:t>
      </w:r>
    </w:p>
    <w:p w:rsidR="000075D7" w:rsidRDefault="000075D7" w:rsidP="000075D7">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20 gr. Di funghi secchi</w:t>
      </w:r>
    </w:p>
    <w:p w:rsidR="000075D7" w:rsidRDefault="000075D7" w:rsidP="000075D7">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4 etti di pelati.</w:t>
      </w:r>
    </w:p>
    <w:p w:rsidR="000075D7" w:rsidRDefault="000075D7" w:rsidP="000075D7">
      <w:pPr>
        <w:spacing w:after="0" w:line="240" w:lineRule="atLeast"/>
        <w:ind w:left="426" w:hanging="426"/>
        <w:rPr>
          <w:rFonts w:ascii="Times New Roman" w:hAnsi="Times New Roman" w:cs="Times New Roman"/>
          <w:sz w:val="24"/>
          <w:szCs w:val="24"/>
        </w:rPr>
      </w:pPr>
    </w:p>
    <w:p w:rsidR="000075D7" w:rsidRPr="002922C7" w:rsidRDefault="000075D7" w:rsidP="000075D7">
      <w:pPr>
        <w:spacing w:after="0" w:line="240" w:lineRule="atLeast"/>
        <w:ind w:left="426" w:hanging="426"/>
        <w:rPr>
          <w:rFonts w:ascii="Times New Roman" w:hAnsi="Times New Roman" w:cs="Times New Roman"/>
          <w:b/>
          <w:sz w:val="24"/>
          <w:szCs w:val="24"/>
        </w:rPr>
      </w:pPr>
      <w:r>
        <w:rPr>
          <w:rFonts w:ascii="Times New Roman" w:hAnsi="Times New Roman" w:cs="Times New Roman"/>
          <w:b/>
          <w:sz w:val="24"/>
          <w:szCs w:val="24"/>
        </w:rPr>
        <w:t>Preparazione</w:t>
      </w:r>
    </w:p>
    <w:p w:rsidR="000075D7" w:rsidRDefault="000075D7" w:rsidP="000075D7">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Dissalare il baccalà, lasciarlo asciugare, tagliarlo a pezzi e infarinarlo.</w:t>
      </w:r>
    </w:p>
    <w:p w:rsidR="000075D7" w:rsidRDefault="000075D7" w:rsidP="000075D7">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In una pentola stemperare con un po’ d’olio due acciughe e farle rosolare con una cipolla tritata e del prezzemolo.</w:t>
      </w:r>
    </w:p>
    <w:p w:rsidR="000075D7" w:rsidRDefault="000075D7" w:rsidP="000075D7">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 xml:space="preserve">Mettere a rosolare i pezzi di baccalà, </w:t>
      </w:r>
    </w:p>
    <w:p w:rsidR="000075D7" w:rsidRDefault="000075D7" w:rsidP="000075D7">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lasciarlo dorare poi aggiungere i funghi a pezzetti ed i pelati.</w:t>
      </w:r>
    </w:p>
    <w:p w:rsidR="000075D7" w:rsidRDefault="000075D7" w:rsidP="000075D7">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Salare e completare la cottura a fuoco moderato.</w:t>
      </w:r>
    </w:p>
    <w:p w:rsidR="000075D7" w:rsidRDefault="000075D7" w:rsidP="000075D7">
      <w:pPr>
        <w:pStyle w:val="Titolo1"/>
        <w:spacing w:line="240" w:lineRule="atLeast"/>
        <w:rPr>
          <w:rFonts w:ascii="Brush Script MT" w:hAnsi="Brush Script MT"/>
          <w:bCs/>
          <w:sz w:val="144"/>
          <w:szCs w:val="144"/>
        </w:rPr>
      </w:pPr>
      <w:r>
        <w:rPr>
          <w:rFonts w:ascii="Brush Script MT" w:hAnsi="Brush Script MT"/>
          <w:bCs/>
          <w:sz w:val="144"/>
          <w:szCs w:val="144"/>
        </w:rPr>
        <w:t>Rimedi della nonna</w:t>
      </w:r>
    </w:p>
    <w:p w:rsidR="000075D7" w:rsidRDefault="000075D7" w:rsidP="000075D7">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Casa pulita</w:t>
      </w:r>
    </w:p>
    <w:p w:rsidR="000075D7" w:rsidRDefault="000075D7" w:rsidP="000075D7">
      <w:pPr>
        <w:pStyle w:val="Paragrafoelenco"/>
        <w:numPr>
          <w:ilvl w:val="0"/>
          <w:numId w:val="6"/>
        </w:numPr>
        <w:spacing w:after="0" w:line="240" w:lineRule="atLeast"/>
        <w:ind w:left="426" w:hanging="426"/>
        <w:jc w:val="both"/>
        <w:rPr>
          <w:rFonts w:ascii="Times New Roman" w:hAnsi="Times New Roman"/>
          <w:sz w:val="24"/>
          <w:szCs w:val="24"/>
        </w:rPr>
      </w:pPr>
      <w:r>
        <w:rPr>
          <w:rFonts w:ascii="Times New Roman" w:hAnsi="Times New Roman"/>
          <w:sz w:val="24"/>
          <w:szCs w:val="24"/>
        </w:rPr>
        <w:t>Per pulire marmo e alabastro, usate sapone di Marsiglia e, dopo il risciacquo, lucidate con un panno morbido. Contro le macchie di sigarette provate a strofinare con un limone tagliato a metà e un po’ di sale fino.</w:t>
      </w:r>
    </w:p>
    <w:p w:rsidR="000075D7" w:rsidRDefault="000075D7" w:rsidP="000075D7">
      <w:pPr>
        <w:pStyle w:val="Paragrafoelenco"/>
        <w:numPr>
          <w:ilvl w:val="0"/>
          <w:numId w:val="6"/>
        </w:numPr>
        <w:spacing w:after="0" w:line="240" w:lineRule="atLeast"/>
        <w:ind w:left="426" w:hanging="426"/>
        <w:jc w:val="both"/>
        <w:rPr>
          <w:rFonts w:ascii="Times New Roman" w:hAnsi="Times New Roman"/>
          <w:sz w:val="24"/>
          <w:szCs w:val="24"/>
        </w:rPr>
      </w:pPr>
      <w:r>
        <w:rPr>
          <w:rFonts w:ascii="Times New Roman" w:hAnsi="Times New Roman"/>
          <w:sz w:val="24"/>
          <w:szCs w:val="24"/>
        </w:rPr>
        <w:t>Per lucidare l’oro e i gioielli, immergete per dieci minuti i preziosi in una soluzione di aceto e sale. Sciacquate e lucidate con panno morbido. Potete anche pulire a secco i vostri gioielli strofinandoli con mollica di pane.</w:t>
      </w:r>
    </w:p>
    <w:p w:rsidR="000075D7" w:rsidRDefault="000075D7" w:rsidP="000075D7">
      <w:pPr>
        <w:pStyle w:val="Paragrafoelenco"/>
        <w:numPr>
          <w:ilvl w:val="0"/>
          <w:numId w:val="6"/>
        </w:numPr>
        <w:spacing w:after="0" w:line="240" w:lineRule="atLeast"/>
        <w:ind w:left="426" w:hanging="426"/>
        <w:jc w:val="both"/>
        <w:rPr>
          <w:rFonts w:ascii="Times New Roman" w:hAnsi="Times New Roman"/>
          <w:sz w:val="24"/>
          <w:szCs w:val="24"/>
        </w:rPr>
      </w:pPr>
      <w:r>
        <w:rPr>
          <w:rFonts w:ascii="Times New Roman" w:hAnsi="Times New Roman"/>
          <w:sz w:val="24"/>
          <w:szCs w:val="24"/>
        </w:rPr>
        <w:t>Per pulire l’ottone, strofinate con una spugna imbevuta di ammoniaca pura.</w:t>
      </w:r>
    </w:p>
    <w:p w:rsidR="000075D7" w:rsidRDefault="000075D7" w:rsidP="000075D7">
      <w:pPr>
        <w:pStyle w:val="Paragrafoelenco"/>
        <w:numPr>
          <w:ilvl w:val="0"/>
          <w:numId w:val="6"/>
        </w:numPr>
        <w:spacing w:after="0" w:line="240" w:lineRule="atLeast"/>
        <w:ind w:left="426" w:hanging="426"/>
        <w:jc w:val="both"/>
        <w:rPr>
          <w:rFonts w:ascii="Times New Roman" w:hAnsi="Times New Roman"/>
          <w:sz w:val="24"/>
          <w:szCs w:val="24"/>
        </w:rPr>
      </w:pPr>
      <w:r>
        <w:rPr>
          <w:rFonts w:ascii="Times New Roman" w:hAnsi="Times New Roman"/>
          <w:sz w:val="24"/>
          <w:szCs w:val="24"/>
        </w:rPr>
        <w:t>Per lucidare il peltro, strofinate gli oggetti con foglie di cavolo, oppure usate cenere mista a un po’ d’acqua.</w:t>
      </w:r>
    </w:p>
    <w:p w:rsidR="000075D7" w:rsidRDefault="000075D7" w:rsidP="000075D7">
      <w:pPr>
        <w:pStyle w:val="Paragrafoelenco"/>
        <w:numPr>
          <w:ilvl w:val="0"/>
          <w:numId w:val="6"/>
        </w:numPr>
        <w:spacing w:after="0" w:line="240" w:lineRule="atLeast"/>
        <w:ind w:left="426" w:hanging="426"/>
        <w:jc w:val="both"/>
        <w:rPr>
          <w:rFonts w:ascii="Times New Roman" w:hAnsi="Times New Roman"/>
          <w:sz w:val="24"/>
          <w:szCs w:val="24"/>
        </w:rPr>
      </w:pPr>
      <w:r>
        <w:rPr>
          <w:rFonts w:ascii="Times New Roman" w:hAnsi="Times New Roman"/>
          <w:sz w:val="24"/>
          <w:szCs w:val="24"/>
        </w:rPr>
        <w:t>Una macchia d’unto sulla tappezzeria non lavabile, va tamponata subito con carta assorbente su cui avete spruzzato 10 gocce di etere.</w:t>
      </w:r>
    </w:p>
    <w:p w:rsidR="000075D7" w:rsidRDefault="000075D7" w:rsidP="000075D7">
      <w:pPr>
        <w:pStyle w:val="Paragrafoelenco"/>
        <w:numPr>
          <w:ilvl w:val="0"/>
          <w:numId w:val="6"/>
        </w:numPr>
        <w:spacing w:after="0" w:line="240" w:lineRule="atLeast"/>
        <w:ind w:left="426" w:hanging="426"/>
        <w:jc w:val="both"/>
        <w:rPr>
          <w:rFonts w:ascii="Times New Roman" w:hAnsi="Times New Roman"/>
          <w:sz w:val="24"/>
          <w:szCs w:val="24"/>
        </w:rPr>
      </w:pPr>
      <w:r>
        <w:rPr>
          <w:rFonts w:ascii="Times New Roman" w:hAnsi="Times New Roman"/>
          <w:sz w:val="24"/>
          <w:szCs w:val="24"/>
        </w:rPr>
        <w:t>Se la tappezzeria è annerita dai termosifoni, si può strofinare con mollica di pane.</w:t>
      </w:r>
    </w:p>
    <w:p w:rsidR="000075D7" w:rsidRDefault="000075D7" w:rsidP="000075D7">
      <w:pPr>
        <w:pStyle w:val="Paragrafoelenco"/>
        <w:numPr>
          <w:ilvl w:val="0"/>
          <w:numId w:val="6"/>
        </w:numPr>
        <w:spacing w:after="0" w:line="240" w:lineRule="atLeast"/>
        <w:ind w:left="426" w:hanging="426"/>
        <w:jc w:val="both"/>
        <w:rPr>
          <w:rFonts w:ascii="Times New Roman" w:hAnsi="Times New Roman"/>
          <w:sz w:val="24"/>
          <w:szCs w:val="24"/>
        </w:rPr>
      </w:pPr>
      <w:r>
        <w:rPr>
          <w:rFonts w:ascii="Times New Roman" w:hAnsi="Times New Roman"/>
          <w:sz w:val="24"/>
          <w:szCs w:val="24"/>
        </w:rPr>
        <w:t>Per lavare in fretta e più facilmente le tende, mettetele in lavatrice in una federa ben chiusa. Programmate un lavaggio a trenta gradi e mettete un detersivo adatto.</w:t>
      </w:r>
    </w:p>
    <w:p w:rsidR="000075D7" w:rsidRDefault="000075D7" w:rsidP="000075D7">
      <w:pPr>
        <w:pStyle w:val="Paragrafoelenco"/>
        <w:numPr>
          <w:ilvl w:val="0"/>
          <w:numId w:val="6"/>
        </w:numPr>
        <w:spacing w:after="0" w:line="240" w:lineRule="atLeast"/>
        <w:ind w:left="426" w:hanging="426"/>
        <w:jc w:val="both"/>
        <w:rPr>
          <w:rFonts w:ascii="Times New Roman" w:hAnsi="Times New Roman"/>
          <w:sz w:val="24"/>
          <w:szCs w:val="24"/>
        </w:rPr>
      </w:pPr>
      <w:r>
        <w:rPr>
          <w:rFonts w:ascii="Times New Roman" w:hAnsi="Times New Roman"/>
          <w:sz w:val="24"/>
          <w:szCs w:val="24"/>
        </w:rPr>
        <w:t>Per inamidare le tende potete aggiungere all’ultimo risciacquo un bicchiere colmo di zucchero, sciolto in poca acqua calda.</w:t>
      </w:r>
    </w:p>
    <w:p w:rsidR="00F91327" w:rsidRDefault="00F91327" w:rsidP="00F91327">
      <w:pPr>
        <w:spacing w:after="0" w:line="240" w:lineRule="atLeast"/>
        <w:jc w:val="both"/>
        <w:rPr>
          <w:rFonts w:ascii="Times New Roman" w:hAnsi="Times New Roman" w:cs="Times New Roman"/>
          <w:sz w:val="24"/>
          <w:szCs w:val="24"/>
        </w:rPr>
      </w:pPr>
    </w:p>
    <w:p w:rsidR="00F91327" w:rsidRDefault="00F91327" w:rsidP="00F91327">
      <w:pPr>
        <w:spacing w:after="0" w:line="240" w:lineRule="atLeast"/>
        <w:jc w:val="both"/>
        <w:rPr>
          <w:rFonts w:ascii="Times New Roman" w:hAnsi="Times New Roman" w:cs="Times New Roman"/>
          <w:sz w:val="24"/>
          <w:szCs w:val="24"/>
        </w:rPr>
      </w:pPr>
    </w:p>
    <w:p w:rsidR="00F91327" w:rsidRDefault="00F91327" w:rsidP="00F91327">
      <w:pPr>
        <w:spacing w:after="0" w:line="240" w:lineRule="atLeast"/>
        <w:jc w:val="both"/>
        <w:rPr>
          <w:rFonts w:ascii="Times New Roman" w:hAnsi="Times New Roman" w:cs="Times New Roman"/>
          <w:sz w:val="24"/>
          <w:szCs w:val="24"/>
        </w:rPr>
      </w:pPr>
    </w:p>
    <w:p w:rsidR="00F91327" w:rsidRDefault="00F91327" w:rsidP="00F91327">
      <w:pPr>
        <w:spacing w:after="0" w:line="240" w:lineRule="atLeast"/>
        <w:jc w:val="both"/>
        <w:rPr>
          <w:rFonts w:ascii="Times New Roman" w:hAnsi="Times New Roman" w:cs="Times New Roman"/>
          <w:sz w:val="24"/>
          <w:szCs w:val="24"/>
        </w:rPr>
      </w:pPr>
    </w:p>
    <w:p w:rsidR="00F91327" w:rsidRDefault="00F91327" w:rsidP="00F91327">
      <w:pPr>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72576" behindDoc="0" locked="0" layoutInCell="1" allowOverlap="1">
            <wp:simplePos x="0" y="0"/>
            <wp:positionH relativeFrom="column">
              <wp:posOffset>613410</wp:posOffset>
            </wp:positionH>
            <wp:positionV relativeFrom="paragraph">
              <wp:posOffset>-814070</wp:posOffset>
            </wp:positionV>
            <wp:extent cx="4010660" cy="1352550"/>
            <wp:effectExtent l="19050" t="0" r="8890" b="0"/>
            <wp:wrapNone/>
            <wp:docPr id="3" name="Immagine 1"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20"/>
                    <pic:cNvPicPr>
                      <a:picLocks noChangeAspect="1" noChangeArrowheads="1"/>
                    </pic:cNvPicPr>
                  </pic:nvPicPr>
                  <pic:blipFill>
                    <a:blip r:embed="rId40" cstate="print"/>
                    <a:srcRect t="10905" r="1291" b="3412"/>
                    <a:stretch>
                      <a:fillRect/>
                    </a:stretch>
                  </pic:blipFill>
                  <pic:spPr bwMode="auto">
                    <a:xfrm>
                      <a:off x="0" y="0"/>
                      <a:ext cx="4010660" cy="1352550"/>
                    </a:xfrm>
                    <a:prstGeom prst="rect">
                      <a:avLst/>
                    </a:prstGeom>
                    <a:noFill/>
                  </pic:spPr>
                </pic:pic>
              </a:graphicData>
            </a:graphic>
          </wp:anchor>
        </w:drawing>
      </w:r>
    </w:p>
    <w:p w:rsidR="00F91327" w:rsidRDefault="00F91327" w:rsidP="00F91327"/>
    <w:p w:rsidR="00F91327" w:rsidRPr="004110AE" w:rsidRDefault="00F91327" w:rsidP="00F91327">
      <w:pPr>
        <w:shd w:val="clear" w:color="auto" w:fill="FFFFFF"/>
        <w:spacing w:after="0" w:line="240" w:lineRule="atLeast"/>
        <w:rPr>
          <w:rFonts w:ascii="Times New Roman" w:eastAsia="Times New Roman" w:hAnsi="Times New Roman"/>
          <w:color w:val="3A3A3A"/>
          <w:sz w:val="24"/>
          <w:szCs w:val="24"/>
          <w:lang w:eastAsia="it-IT"/>
        </w:rPr>
      </w:pPr>
    </w:p>
    <w:p w:rsidR="00F91327" w:rsidRPr="00BD58CD" w:rsidRDefault="00F91327" w:rsidP="00F91327">
      <w:pPr>
        <w:pStyle w:val="Paragrafoelenco"/>
        <w:numPr>
          <w:ilvl w:val="0"/>
          <w:numId w:val="7"/>
        </w:numPr>
        <w:shd w:val="clear" w:color="auto" w:fill="FFFFFF"/>
        <w:spacing w:after="0" w:line="240" w:lineRule="atLeast"/>
        <w:ind w:left="426" w:hanging="426"/>
        <w:rPr>
          <w:rFonts w:ascii="Times New Roman" w:eastAsia="Times New Roman" w:hAnsi="Times New Roman"/>
          <w:color w:val="3A3A3A"/>
          <w:sz w:val="24"/>
          <w:szCs w:val="24"/>
          <w:lang w:eastAsia="it-IT"/>
        </w:rPr>
      </w:pPr>
      <w:r w:rsidRPr="00BD58CD">
        <w:rPr>
          <w:rFonts w:ascii="Times New Roman" w:eastAsia="Times New Roman" w:hAnsi="Times New Roman"/>
          <w:color w:val="3A3A3A"/>
          <w:sz w:val="24"/>
          <w:szCs w:val="24"/>
          <w:lang w:eastAsia="it-IT"/>
        </w:rPr>
        <w:t>Un contadino sta ammirando il proprio allevamento di galline all’aria aperta. Ad un certo punto si avvicina un tipo distinto e gli chiede:</w:t>
      </w:r>
      <w:r w:rsidRPr="00BD58CD">
        <w:rPr>
          <w:rFonts w:ascii="Times New Roman" w:eastAsia="Times New Roman" w:hAnsi="Times New Roman"/>
          <w:color w:val="3A3A3A"/>
          <w:sz w:val="24"/>
          <w:szCs w:val="24"/>
          <w:lang w:eastAsia="it-IT"/>
        </w:rPr>
        <w:br/>
        <w:t>– Belli i suoi polli! Cosa mangiano?</w:t>
      </w:r>
      <w:r w:rsidRPr="00BD58CD">
        <w:rPr>
          <w:rFonts w:ascii="Times New Roman" w:eastAsia="Times New Roman" w:hAnsi="Times New Roman"/>
          <w:color w:val="3A3A3A"/>
          <w:sz w:val="24"/>
          <w:szCs w:val="24"/>
          <w:lang w:eastAsia="it-IT"/>
        </w:rPr>
        <w:br/>
        <w:t>– Ah, guardi … gli do solo roba di prima qualità, costosissima!, dice orgoglioso il contadino.</w:t>
      </w:r>
      <w:r w:rsidRPr="00BD58CD">
        <w:rPr>
          <w:rFonts w:ascii="Times New Roman" w:eastAsia="Times New Roman" w:hAnsi="Times New Roman"/>
          <w:color w:val="3A3A3A"/>
          <w:sz w:val="24"/>
          <w:szCs w:val="24"/>
          <w:lang w:eastAsia="it-IT"/>
        </w:rPr>
        <w:br/>
        <w:t>– Ma come, non si vergogna? Io sono un commissario della FAO incaricato di multare chi spreca cibo; io adesso le farò pagare 1000 euro di multa!</w:t>
      </w:r>
    </w:p>
    <w:p w:rsidR="00F91327" w:rsidRPr="00BD58CD" w:rsidRDefault="00F91327" w:rsidP="00F91327">
      <w:pPr>
        <w:shd w:val="clear" w:color="auto" w:fill="FFFFFF"/>
        <w:spacing w:after="0" w:line="240" w:lineRule="atLeast"/>
        <w:ind w:left="426"/>
        <w:rPr>
          <w:rFonts w:ascii="Times New Roman" w:eastAsia="Times New Roman" w:hAnsi="Times New Roman"/>
          <w:color w:val="3A3A3A"/>
          <w:sz w:val="24"/>
          <w:szCs w:val="24"/>
          <w:lang w:eastAsia="it-IT"/>
        </w:rPr>
      </w:pPr>
      <w:r w:rsidRPr="00BD58CD">
        <w:rPr>
          <w:rFonts w:ascii="Times New Roman" w:eastAsia="Times New Roman" w:hAnsi="Times New Roman"/>
          <w:color w:val="3A3A3A"/>
          <w:sz w:val="24"/>
          <w:szCs w:val="24"/>
          <w:lang w:eastAsia="it-IT"/>
        </w:rPr>
        <w:t>Qualche giorno dopo l’allevatore viene avvicinato nuovamente da una persona:</w:t>
      </w:r>
      <w:r w:rsidRPr="00BD58CD">
        <w:rPr>
          <w:rFonts w:ascii="Times New Roman" w:eastAsia="Times New Roman" w:hAnsi="Times New Roman"/>
          <w:color w:val="3A3A3A"/>
          <w:sz w:val="24"/>
          <w:szCs w:val="24"/>
          <w:lang w:eastAsia="it-IT"/>
        </w:rPr>
        <w:br/>
        <w:t>– Belli i suoi polli! Cosa mangiano?</w:t>
      </w:r>
      <w:r w:rsidRPr="00BD58CD">
        <w:rPr>
          <w:rFonts w:ascii="Times New Roman" w:eastAsia="Times New Roman" w:hAnsi="Times New Roman"/>
          <w:color w:val="3A3A3A"/>
          <w:sz w:val="24"/>
          <w:szCs w:val="24"/>
          <w:lang w:eastAsia="it-IT"/>
        </w:rPr>
        <w:br/>
        <w:t>L’allevatore ricordandosi del tizio di prima gli fa:</w:t>
      </w:r>
      <w:r w:rsidRPr="00BD58CD">
        <w:rPr>
          <w:rFonts w:ascii="Times New Roman" w:eastAsia="Times New Roman" w:hAnsi="Times New Roman"/>
          <w:color w:val="3A3A3A"/>
          <w:sz w:val="24"/>
          <w:szCs w:val="24"/>
          <w:lang w:eastAsia="it-IT"/>
        </w:rPr>
        <w:br/>
        <w:t>– Ah … roba da poco, scadente, di scarto ….</w:t>
      </w:r>
      <w:r w:rsidRPr="00BD58CD">
        <w:rPr>
          <w:rFonts w:ascii="Times New Roman" w:eastAsia="Times New Roman" w:hAnsi="Times New Roman"/>
          <w:color w:val="3A3A3A"/>
          <w:sz w:val="24"/>
          <w:szCs w:val="24"/>
          <w:lang w:eastAsia="it-IT"/>
        </w:rPr>
        <w:br/>
        <w:t>– Ma come, non si vergogna? Io sono della protezione animali e presto le farò arrivare 1000 euro di multa!</w:t>
      </w:r>
    </w:p>
    <w:p w:rsidR="00F91327" w:rsidRDefault="00F91327" w:rsidP="00F91327">
      <w:pPr>
        <w:shd w:val="clear" w:color="auto" w:fill="FFFFFF"/>
        <w:spacing w:after="0" w:line="240" w:lineRule="atLeast"/>
        <w:ind w:left="426"/>
        <w:rPr>
          <w:rFonts w:ascii="Times New Roman" w:eastAsia="Times New Roman" w:hAnsi="Times New Roman"/>
          <w:color w:val="3A3A3A"/>
          <w:sz w:val="24"/>
          <w:szCs w:val="24"/>
          <w:lang w:eastAsia="it-IT"/>
        </w:rPr>
      </w:pPr>
      <w:r w:rsidRPr="00BD58CD">
        <w:rPr>
          <w:rFonts w:ascii="Times New Roman" w:eastAsia="Times New Roman" w:hAnsi="Times New Roman"/>
          <w:color w:val="3A3A3A"/>
          <w:sz w:val="24"/>
          <w:szCs w:val="24"/>
          <w:lang w:eastAsia="it-IT"/>
        </w:rPr>
        <w:t>Dopo una settimana l’allevatore, ricevute le due multe, viene nuovamente avvicinato da un ammiratore dell’allevamento:</w:t>
      </w:r>
      <w:r w:rsidRPr="00BD58CD">
        <w:rPr>
          <w:rFonts w:ascii="Times New Roman" w:eastAsia="Times New Roman" w:hAnsi="Times New Roman"/>
          <w:color w:val="3A3A3A"/>
          <w:sz w:val="24"/>
          <w:szCs w:val="24"/>
          <w:lang w:eastAsia="it-IT"/>
        </w:rPr>
        <w:br/>
        <w:t>– Che belli i suoi polli, che cosa mangiano?</w:t>
      </w:r>
      <w:r w:rsidRPr="00BD58CD">
        <w:rPr>
          <w:rFonts w:ascii="Times New Roman" w:eastAsia="Times New Roman" w:hAnsi="Times New Roman"/>
          <w:color w:val="3A3A3A"/>
          <w:sz w:val="24"/>
          <w:szCs w:val="24"/>
          <w:lang w:eastAsia="it-IT"/>
        </w:rPr>
        <w:br/>
        <w:t>– Ah, guardi, io gli do dieci euro a testa e si comperano quello che vogliono!</w:t>
      </w:r>
    </w:p>
    <w:p w:rsidR="00F91327" w:rsidRPr="004110AE" w:rsidRDefault="00F91327" w:rsidP="00F91327">
      <w:pPr>
        <w:shd w:val="clear" w:color="auto" w:fill="FFFFFF"/>
        <w:spacing w:after="0" w:line="240" w:lineRule="atLeast"/>
        <w:ind w:left="426"/>
        <w:rPr>
          <w:rFonts w:ascii="Times New Roman" w:eastAsia="Times New Roman" w:hAnsi="Times New Roman"/>
          <w:color w:val="3A3A3A"/>
          <w:sz w:val="24"/>
          <w:szCs w:val="24"/>
          <w:lang w:eastAsia="it-IT"/>
        </w:rPr>
      </w:pPr>
    </w:p>
    <w:p w:rsidR="00F91327" w:rsidRPr="00BD58CD" w:rsidRDefault="00F91327" w:rsidP="00F91327">
      <w:pPr>
        <w:pStyle w:val="NormaleWeb"/>
        <w:numPr>
          <w:ilvl w:val="0"/>
          <w:numId w:val="7"/>
        </w:numPr>
        <w:shd w:val="clear" w:color="auto" w:fill="FFFFFF"/>
        <w:spacing w:before="0" w:beforeAutospacing="0" w:after="0" w:afterAutospacing="0" w:line="240" w:lineRule="atLeast"/>
        <w:ind w:left="426" w:hanging="426"/>
        <w:rPr>
          <w:color w:val="3A3A3A"/>
        </w:rPr>
      </w:pPr>
      <w:r w:rsidRPr="00BD58CD">
        <w:rPr>
          <w:color w:val="3A3A3A"/>
        </w:rPr>
        <w:t>Un signore incontra un suo amico che si è sposato da poco, e iniziano a parlare un po’ del matrimonio e di come cambi la vita dopo essersi sposati.</w:t>
      </w:r>
      <w:r w:rsidRPr="00BD58CD">
        <w:rPr>
          <w:color w:val="3A3A3A"/>
        </w:rPr>
        <w:br/>
        <w:t>– Mia moglie è una che ci tiene molto alla casa, passa un sacco di tempo a pulire, lavare, ecc. Anche la tua?</w:t>
      </w:r>
      <w:r w:rsidRPr="00BD58CD">
        <w:rPr>
          <w:color w:val="3A3A3A"/>
        </w:rPr>
        <w:br/>
        <w:t xml:space="preserve">– No, la mia </w:t>
      </w:r>
      <w:proofErr w:type="spellStart"/>
      <w:r w:rsidRPr="00BD58CD">
        <w:rPr>
          <w:color w:val="3A3A3A"/>
        </w:rPr>
        <w:t>no…</w:t>
      </w:r>
      <w:proofErr w:type="spellEnd"/>
      <w:r w:rsidRPr="00BD58CD">
        <w:rPr>
          <w:color w:val="3A3A3A"/>
        </w:rPr>
        <w:t xml:space="preserve"> In casa sono io che faccio le pulizie. Faccio tutto!  Ad esempio, ieri ho lavato i piatti, poi ho lavato i vestiti, poi le tende, poi ho lavato il </w:t>
      </w:r>
      <w:proofErr w:type="spellStart"/>
      <w:r w:rsidRPr="00BD58CD">
        <w:rPr>
          <w:color w:val="3A3A3A"/>
        </w:rPr>
        <w:t>pavimento…</w:t>
      </w:r>
      <w:proofErr w:type="spellEnd"/>
      <w:r w:rsidRPr="00BD58CD">
        <w:rPr>
          <w:color w:val="3A3A3A"/>
        </w:rPr>
        <w:t>..</w:t>
      </w:r>
    </w:p>
    <w:p w:rsidR="00F91327" w:rsidRDefault="00F91327" w:rsidP="00F91327">
      <w:pPr>
        <w:pStyle w:val="NormaleWeb"/>
        <w:shd w:val="clear" w:color="auto" w:fill="FFFFFF"/>
        <w:spacing w:before="0" w:beforeAutospacing="0" w:after="0" w:afterAutospacing="0" w:line="240" w:lineRule="atLeast"/>
        <w:ind w:left="426"/>
        <w:rPr>
          <w:color w:val="3A3A3A"/>
        </w:rPr>
      </w:pPr>
      <w:r w:rsidRPr="00BD58CD">
        <w:rPr>
          <w:color w:val="3A3A3A"/>
        </w:rPr>
        <w:t>E allora l’amico, tutto stupito, gli chiede:</w:t>
      </w:r>
      <w:r w:rsidRPr="00BD58CD">
        <w:rPr>
          <w:color w:val="3A3A3A"/>
        </w:rPr>
        <w:br/>
        <w:t xml:space="preserve">– </w:t>
      </w:r>
      <w:proofErr w:type="spellStart"/>
      <w:r w:rsidRPr="00BD58CD">
        <w:rPr>
          <w:color w:val="3A3A3A"/>
        </w:rPr>
        <w:t>Ma…</w:t>
      </w:r>
      <w:proofErr w:type="spellEnd"/>
      <w:r w:rsidRPr="00BD58CD">
        <w:rPr>
          <w:color w:val="3A3A3A"/>
        </w:rPr>
        <w:t>. E tua moglie???</w:t>
      </w:r>
      <w:r w:rsidRPr="00BD58CD">
        <w:rPr>
          <w:color w:val="3A3A3A"/>
        </w:rPr>
        <w:br/>
        <w:t xml:space="preserve">– No, beh, mia moglie si lava da </w:t>
      </w:r>
      <w:proofErr w:type="spellStart"/>
      <w:r w:rsidRPr="00BD58CD">
        <w:rPr>
          <w:color w:val="3A3A3A"/>
        </w:rPr>
        <w:t>sola…</w:t>
      </w:r>
      <w:proofErr w:type="spellEnd"/>
    </w:p>
    <w:p w:rsidR="00F91327" w:rsidRPr="004110AE" w:rsidRDefault="00F91327" w:rsidP="00F91327">
      <w:pPr>
        <w:spacing w:after="0" w:line="240" w:lineRule="atLeast"/>
        <w:rPr>
          <w:rFonts w:ascii="Times New Roman" w:eastAsia="Times New Roman" w:hAnsi="Times New Roman"/>
          <w:sz w:val="16"/>
          <w:szCs w:val="16"/>
          <w:lang w:eastAsia="it-IT"/>
        </w:rPr>
      </w:pPr>
    </w:p>
    <w:p w:rsidR="00F91327" w:rsidRPr="004110AE" w:rsidRDefault="00F91327" w:rsidP="00F91327">
      <w:pPr>
        <w:pStyle w:val="Paragrafoelenco"/>
        <w:numPr>
          <w:ilvl w:val="0"/>
          <w:numId w:val="7"/>
        </w:numPr>
        <w:shd w:val="clear" w:color="auto" w:fill="FFFFFF"/>
        <w:spacing w:after="0" w:line="240" w:lineRule="atLeast"/>
        <w:ind w:left="425" w:hanging="425"/>
        <w:rPr>
          <w:rFonts w:ascii="Times New Roman" w:eastAsia="Times New Roman" w:hAnsi="Times New Roman"/>
          <w:color w:val="3A3A3A"/>
          <w:sz w:val="24"/>
          <w:szCs w:val="24"/>
          <w:lang w:eastAsia="it-IT"/>
        </w:rPr>
      </w:pPr>
      <w:r w:rsidRPr="004110AE">
        <w:rPr>
          <w:rFonts w:ascii="Times New Roman" w:eastAsia="Times New Roman" w:hAnsi="Times New Roman"/>
          <w:color w:val="3A3A3A"/>
          <w:sz w:val="24"/>
          <w:szCs w:val="24"/>
          <w:lang w:eastAsia="it-IT"/>
        </w:rPr>
        <w:t>Un signore sta male e chiama il dottore. Il dottore arriva, lo visita e gli dice:</w:t>
      </w:r>
    </w:p>
    <w:p w:rsidR="00F91327" w:rsidRDefault="00F91327" w:rsidP="00F91327">
      <w:pPr>
        <w:shd w:val="clear" w:color="auto" w:fill="FFFFFF"/>
        <w:spacing w:after="0" w:line="240" w:lineRule="atLeast"/>
        <w:ind w:left="426" w:hanging="66"/>
        <w:rPr>
          <w:rFonts w:ascii="Times New Roman" w:eastAsia="Times New Roman" w:hAnsi="Times New Roman"/>
          <w:color w:val="3A3A3A"/>
          <w:sz w:val="24"/>
          <w:szCs w:val="24"/>
          <w:lang w:eastAsia="it-IT"/>
        </w:rPr>
      </w:pPr>
      <w:r w:rsidRPr="004110AE">
        <w:rPr>
          <w:rFonts w:ascii="Times New Roman" w:eastAsia="Times New Roman" w:hAnsi="Times New Roman"/>
          <w:color w:val="3A3A3A"/>
          <w:sz w:val="24"/>
          <w:szCs w:val="24"/>
          <w:lang w:eastAsia="it-IT"/>
        </w:rPr>
        <w:t>– Meno male, sono arrivato appena in tempo!</w:t>
      </w:r>
      <w:r w:rsidRPr="004110AE">
        <w:rPr>
          <w:rFonts w:ascii="Times New Roman" w:eastAsia="Times New Roman" w:hAnsi="Times New Roman"/>
          <w:color w:val="3A3A3A"/>
          <w:sz w:val="24"/>
          <w:szCs w:val="24"/>
          <w:lang w:eastAsia="it-IT"/>
        </w:rPr>
        <w:br/>
        <w:t>– Perché dottore? Sono così grave?, gli dice allarmato il paziente.</w:t>
      </w:r>
      <w:r w:rsidRPr="004110AE">
        <w:rPr>
          <w:rFonts w:ascii="Times New Roman" w:eastAsia="Times New Roman" w:hAnsi="Times New Roman"/>
          <w:color w:val="3A3A3A"/>
          <w:sz w:val="24"/>
          <w:szCs w:val="24"/>
          <w:lang w:eastAsia="it-IT"/>
        </w:rPr>
        <w:br/>
        <w:t>– No, ma se ritardavo ancora un po’ lei sarebbe guarito da solo.</w:t>
      </w:r>
    </w:p>
    <w:p w:rsidR="00F91327" w:rsidRPr="004110AE" w:rsidRDefault="00F91327" w:rsidP="00F91327">
      <w:pPr>
        <w:shd w:val="clear" w:color="auto" w:fill="FFFFFF"/>
        <w:spacing w:after="0" w:line="240" w:lineRule="atLeast"/>
        <w:ind w:left="426" w:hanging="66"/>
        <w:rPr>
          <w:rFonts w:ascii="Times New Roman" w:eastAsia="Times New Roman" w:hAnsi="Times New Roman"/>
          <w:color w:val="3A3A3A"/>
          <w:sz w:val="24"/>
          <w:szCs w:val="24"/>
          <w:lang w:eastAsia="it-IT"/>
        </w:rPr>
      </w:pPr>
    </w:p>
    <w:p w:rsidR="00F91327" w:rsidRPr="004110AE" w:rsidRDefault="00F91327" w:rsidP="00F91327">
      <w:pPr>
        <w:pStyle w:val="NormaleWeb"/>
        <w:numPr>
          <w:ilvl w:val="0"/>
          <w:numId w:val="7"/>
        </w:numPr>
        <w:shd w:val="clear" w:color="auto" w:fill="FFFFFF"/>
        <w:spacing w:before="0" w:beforeAutospacing="0" w:after="0" w:afterAutospacing="0" w:line="240" w:lineRule="atLeast"/>
        <w:ind w:left="426" w:hanging="426"/>
        <w:rPr>
          <w:color w:val="3A3A3A"/>
        </w:rPr>
      </w:pPr>
      <w:r w:rsidRPr="004110AE">
        <w:rPr>
          <w:color w:val="3A3A3A"/>
        </w:rPr>
        <w:t>Un signore va dal medico perché ha sempre la tosse. Il dottore lo visita, gli ascolta i polmoni e poi gli dice:</w:t>
      </w:r>
      <w:r w:rsidRPr="004110AE">
        <w:rPr>
          <w:color w:val="3A3A3A"/>
        </w:rPr>
        <w:br/>
        <w:t xml:space="preserve">– Non è nulla di grave, è solo un piccolo </w:t>
      </w:r>
      <w:proofErr w:type="spellStart"/>
      <w:r w:rsidRPr="004110AE">
        <w:rPr>
          <w:color w:val="3A3A3A"/>
        </w:rPr>
        <w:t>disturbo…</w:t>
      </w:r>
      <w:proofErr w:type="spellEnd"/>
      <w:r w:rsidRPr="004110AE">
        <w:rPr>
          <w:color w:val="3A3A3A"/>
        </w:rPr>
        <w:br/>
        <w:t>– Davvero, dottore? Oh, meno male!</w:t>
      </w:r>
      <w:r w:rsidRPr="004110AE">
        <w:rPr>
          <w:color w:val="3A3A3A"/>
        </w:rPr>
        <w:br/>
        <w:t xml:space="preserve">– Sì </w:t>
      </w:r>
      <w:proofErr w:type="spellStart"/>
      <w:r w:rsidRPr="004110AE">
        <w:rPr>
          <w:color w:val="3A3A3A"/>
        </w:rPr>
        <w:t>sì</w:t>
      </w:r>
      <w:proofErr w:type="spellEnd"/>
      <w:r w:rsidRPr="004110AE">
        <w:rPr>
          <w:color w:val="3A3A3A"/>
        </w:rPr>
        <w:t>, non si preoccupi</w:t>
      </w:r>
      <w:r>
        <w:rPr>
          <w:color w:val="3A3A3A"/>
        </w:rPr>
        <w:t xml:space="preserve"> </w:t>
      </w:r>
      <w:r w:rsidRPr="004110AE">
        <w:rPr>
          <w:color w:val="3A3A3A"/>
        </w:rPr>
        <w:t>… è sono un piccolo disturbo che lei potrà risolvere definit</w:t>
      </w:r>
      <w:r>
        <w:rPr>
          <w:color w:val="3A3A3A"/>
        </w:rPr>
        <w:t>i</w:t>
      </w:r>
      <w:r w:rsidRPr="004110AE">
        <w:rPr>
          <w:color w:val="3A3A3A"/>
        </w:rPr>
        <w:t>vamente passando due settimane di vacanza al mare.</w:t>
      </w:r>
    </w:p>
    <w:p w:rsidR="00F91327" w:rsidRPr="004110AE" w:rsidRDefault="00F91327" w:rsidP="00F91327">
      <w:pPr>
        <w:pStyle w:val="NormaleWeb"/>
        <w:shd w:val="clear" w:color="auto" w:fill="FFFFFF"/>
        <w:spacing w:before="0" w:beforeAutospacing="0" w:after="0" w:afterAutospacing="0" w:line="240" w:lineRule="atLeast"/>
        <w:ind w:left="360"/>
        <w:rPr>
          <w:color w:val="3A3A3A"/>
        </w:rPr>
      </w:pPr>
      <w:r w:rsidRPr="004110AE">
        <w:rPr>
          <w:color w:val="3A3A3A"/>
        </w:rPr>
        <w:t>Al che il paziente lo guarda perplesso:</w:t>
      </w:r>
      <w:r w:rsidRPr="004110AE">
        <w:rPr>
          <w:color w:val="3A3A3A"/>
        </w:rPr>
        <w:br/>
        <w:t>– Dottore, ma è sicuro?</w:t>
      </w:r>
      <w:r w:rsidRPr="004110AE">
        <w:rPr>
          <w:color w:val="3A3A3A"/>
        </w:rPr>
        <w:br/>
        <w:t xml:space="preserve">– Certo che sono </w:t>
      </w:r>
      <w:proofErr w:type="spellStart"/>
      <w:r w:rsidRPr="004110AE">
        <w:rPr>
          <w:color w:val="3A3A3A"/>
        </w:rPr>
        <w:t>sicuro…</w:t>
      </w:r>
      <w:proofErr w:type="spellEnd"/>
      <w:r w:rsidRPr="004110AE">
        <w:rPr>
          <w:color w:val="3A3A3A"/>
        </w:rPr>
        <w:t xml:space="preserve"> </w:t>
      </w:r>
      <w:r w:rsidR="00145478">
        <w:rPr>
          <w:color w:val="3A3A3A"/>
        </w:rPr>
        <w:t xml:space="preserve"> </w:t>
      </w:r>
      <w:r w:rsidRPr="004110AE">
        <w:rPr>
          <w:color w:val="3A3A3A"/>
        </w:rPr>
        <w:t>Che domande mi fa! Lo sa, lei, che io faccio il medico da trent’anni??</w:t>
      </w:r>
      <w:r w:rsidRPr="004110AE">
        <w:rPr>
          <w:color w:val="3A3A3A"/>
        </w:rPr>
        <w:br/>
        <w:t>– E lei lo sa che io sono quarant’anni che faccio il bagnino???</w:t>
      </w:r>
    </w:p>
    <w:p w:rsidR="00F91327" w:rsidRDefault="00F91327" w:rsidP="00F91327">
      <w:pPr>
        <w:tabs>
          <w:tab w:val="left" w:pos="6240"/>
        </w:tabs>
        <w:spacing w:after="0" w:line="240" w:lineRule="atLeast"/>
        <w:ind w:left="357"/>
        <w:rPr>
          <w:rFonts w:ascii="Times New Roman" w:eastAsia="Times New Roman" w:hAnsi="Times New Roman" w:cs="Times New Roman"/>
          <w:color w:val="000000"/>
          <w:sz w:val="24"/>
          <w:szCs w:val="24"/>
          <w:lang w:eastAsia="it-IT"/>
        </w:rPr>
      </w:pPr>
      <w:r>
        <w:rPr>
          <w:rFonts w:ascii="Times New Roman" w:eastAsia="Times New Roman" w:hAnsi="Times New Roman"/>
          <w:sz w:val="24"/>
          <w:szCs w:val="24"/>
          <w:lang w:eastAsia="it-IT"/>
        </w:rPr>
        <w:tab/>
      </w:r>
      <w:r>
        <w:rPr>
          <w:rFonts w:ascii="Times New Roman" w:eastAsia="Times New Roman" w:hAnsi="Times New Roman" w:cs="Times New Roman"/>
          <w:color w:val="000000"/>
          <w:sz w:val="24"/>
          <w:szCs w:val="24"/>
          <w:lang w:eastAsia="it-IT"/>
        </w:rPr>
        <w:t>Ricerca a cura di Bruno</w:t>
      </w:r>
    </w:p>
    <w:p w:rsidR="00145478" w:rsidRDefault="00145478" w:rsidP="00145478">
      <w:pPr>
        <w:tabs>
          <w:tab w:val="left" w:pos="9360"/>
        </w:tabs>
        <w:autoSpaceDE w:val="0"/>
        <w:autoSpaceDN w:val="0"/>
        <w:adjustRightInd w:val="0"/>
        <w:spacing w:after="0" w:line="240" w:lineRule="auto"/>
        <w:ind w:right="278"/>
        <w:jc w:val="center"/>
        <w:outlineLvl w:val="0"/>
        <w:rPr>
          <w:rFonts w:ascii="Times New Roman" w:hAnsi="Times New Roman" w:cs="Times New Roman"/>
          <w:b/>
          <w:bCs/>
          <w:sz w:val="24"/>
          <w:szCs w:val="24"/>
        </w:rPr>
      </w:pPr>
      <w:r>
        <w:rPr>
          <w:rFonts w:ascii="Times New Roman" w:hAnsi="Times New Roman" w:cs="Times New Roman"/>
          <w:b/>
          <w:bCs/>
          <w:sz w:val="24"/>
          <w:szCs w:val="24"/>
        </w:rPr>
        <w:lastRenderedPageBreak/>
        <w:t>SEQUENZA ALLO SPIRITO SANTO</w:t>
      </w:r>
    </w:p>
    <w:p w:rsidR="00145478" w:rsidRDefault="00145478" w:rsidP="00145478">
      <w:pPr>
        <w:tabs>
          <w:tab w:val="left" w:pos="9360"/>
        </w:tabs>
        <w:autoSpaceDE w:val="0"/>
        <w:autoSpaceDN w:val="0"/>
        <w:adjustRightInd w:val="0"/>
        <w:spacing w:after="0" w:line="240" w:lineRule="auto"/>
        <w:ind w:right="278"/>
        <w:jc w:val="center"/>
        <w:rPr>
          <w:rFonts w:ascii="Times New Roman" w:hAnsi="Times New Roman" w:cs="Times New Roman"/>
          <w:b/>
          <w:bCs/>
          <w:sz w:val="20"/>
          <w:szCs w:val="20"/>
        </w:rPr>
      </w:pPr>
    </w:p>
    <w:p w:rsidR="00145478" w:rsidRDefault="00145478" w:rsidP="00145478">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Vieni Santo Spirito, manda a noi dal cielo un raggio della tua luce.</w:t>
      </w:r>
    </w:p>
    <w:p w:rsidR="00145478" w:rsidRDefault="00145478" w:rsidP="00145478">
      <w:pPr>
        <w:tabs>
          <w:tab w:val="left" w:pos="9360"/>
          <w:tab w:val="left" w:pos="963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Vieni padre dei poveri, vieni datore dei doni, vieni luce dei cuori.</w:t>
      </w:r>
    </w:p>
    <w:p w:rsidR="00145478" w:rsidRDefault="00145478" w:rsidP="00145478">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Consolatore perfetto, ospite dolce dell’anima, dolcissimo sollievo.</w:t>
      </w:r>
    </w:p>
    <w:p w:rsidR="00145478" w:rsidRDefault="00145478" w:rsidP="00145478">
      <w:pPr>
        <w:tabs>
          <w:tab w:val="left" w:pos="9360"/>
          <w:tab w:val="left" w:pos="990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Nella fatica, riposo, nella calura, riparo, nel pianto, conforto.</w:t>
      </w:r>
    </w:p>
    <w:p w:rsidR="00145478" w:rsidRDefault="00145478" w:rsidP="00145478">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O luce beatissima, invadi nell’intimo il cuore dei tuoi fedeli.</w:t>
      </w:r>
    </w:p>
    <w:p w:rsidR="00145478" w:rsidRDefault="00145478" w:rsidP="00145478">
      <w:pPr>
        <w:tabs>
          <w:tab w:val="left" w:pos="711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Senza la tua forza nulla è nell’uomo, nulla senza colpa.</w:t>
      </w:r>
      <w:r>
        <w:rPr>
          <w:rFonts w:ascii="Times New Roman" w:hAnsi="Times New Roman" w:cs="Times New Roman"/>
          <w:sz w:val="20"/>
          <w:szCs w:val="20"/>
        </w:rPr>
        <w:tab/>
      </w:r>
    </w:p>
    <w:p w:rsidR="00145478" w:rsidRDefault="00145478" w:rsidP="00145478">
      <w:pPr>
        <w:tabs>
          <w:tab w:val="left" w:pos="6390"/>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Lava ciò che è sordido, bagna ciò che è arido, sana ciò che sanguina.</w:t>
      </w:r>
    </w:p>
    <w:p w:rsidR="00145478" w:rsidRDefault="00145478" w:rsidP="00145478">
      <w:pPr>
        <w:tabs>
          <w:tab w:val="left" w:pos="9360"/>
          <w:tab w:val="left" w:pos="1080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Piega ciò che è rigido, scalda ciò che è gelido, drizza ciò che è sviato.</w:t>
      </w:r>
    </w:p>
    <w:p w:rsidR="00145478" w:rsidRDefault="00145478" w:rsidP="00145478">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Dona ai tuoi fedeli che solo in te confidano i tuoi santi doni.</w:t>
      </w:r>
    </w:p>
    <w:p w:rsidR="00145478" w:rsidRDefault="00145478" w:rsidP="00145478">
      <w:pPr>
        <w:tabs>
          <w:tab w:val="left" w:pos="9360"/>
        </w:tabs>
        <w:autoSpaceDE w:val="0"/>
        <w:autoSpaceDN w:val="0"/>
        <w:adjustRightInd w:val="0"/>
        <w:spacing w:after="0" w:line="240" w:lineRule="auto"/>
        <w:ind w:left="1080" w:right="278"/>
        <w:jc w:val="both"/>
        <w:rPr>
          <w:rFonts w:ascii="Times New Roman" w:hAnsi="Times New Roman" w:cs="Times New Roman"/>
          <w:sz w:val="20"/>
          <w:szCs w:val="20"/>
        </w:rPr>
      </w:pPr>
      <w:r>
        <w:rPr>
          <w:rFonts w:ascii="Times New Roman" w:hAnsi="Times New Roman" w:cs="Times New Roman"/>
          <w:sz w:val="20"/>
          <w:szCs w:val="20"/>
        </w:rPr>
        <w:t>Dona virtù e premio, dona morte santa, dona gioia eterna. Amen</w:t>
      </w:r>
    </w:p>
    <w:p w:rsidR="00145478" w:rsidRDefault="00145478" w:rsidP="00145478">
      <w:pPr>
        <w:tabs>
          <w:tab w:val="left" w:pos="9360"/>
        </w:tabs>
        <w:autoSpaceDE w:val="0"/>
        <w:autoSpaceDN w:val="0"/>
        <w:adjustRightInd w:val="0"/>
        <w:spacing w:after="0" w:line="240" w:lineRule="auto"/>
        <w:ind w:left="1080" w:right="278"/>
        <w:jc w:val="both"/>
        <w:rPr>
          <w:rFonts w:ascii="Times New Roman" w:hAnsi="Times New Roman" w:cs="Times New Roman"/>
          <w:sz w:val="16"/>
          <w:szCs w:val="16"/>
        </w:rPr>
      </w:pPr>
    </w:p>
    <w:p w:rsidR="00145478" w:rsidRDefault="00145478" w:rsidP="00145478">
      <w:pPr>
        <w:tabs>
          <w:tab w:val="left" w:pos="9360"/>
        </w:tabs>
        <w:autoSpaceDE w:val="0"/>
        <w:autoSpaceDN w:val="0"/>
        <w:adjustRightInd w:val="0"/>
        <w:spacing w:after="0" w:line="240" w:lineRule="atLeast"/>
        <w:ind w:right="278"/>
        <w:jc w:val="center"/>
        <w:outlineLvl w:val="0"/>
        <w:rPr>
          <w:rFonts w:ascii="Blackadder ITC" w:hAnsi="Blackadder ITC" w:cs="Blackadder ITC"/>
          <w:b/>
          <w:bCs/>
          <w:sz w:val="36"/>
          <w:szCs w:val="36"/>
        </w:rPr>
      </w:pPr>
      <w:r>
        <w:rPr>
          <w:rFonts w:ascii="Blackadder ITC" w:hAnsi="Blackadder ITC" w:cs="Blackadder ITC"/>
          <w:b/>
          <w:bCs/>
          <w:sz w:val="36"/>
          <w:szCs w:val="36"/>
        </w:rPr>
        <w:t xml:space="preserve">Ogni mercoledì, alle ore 17,30 c’è la </w:t>
      </w:r>
      <w:r>
        <w:rPr>
          <w:rFonts w:ascii="Blackadder ITC" w:hAnsi="Blackadder ITC" w:cs="Blackadder ITC"/>
          <w:b/>
          <w:bCs/>
          <w:sz w:val="36"/>
          <w:szCs w:val="36"/>
          <w:u w:val="single"/>
        </w:rPr>
        <w:t>preghiera nella stanza di Madre Speranza</w:t>
      </w:r>
      <w:r>
        <w:rPr>
          <w:rFonts w:ascii="Blackadder ITC" w:hAnsi="Blackadder ITC" w:cs="Blackadder ITC"/>
          <w:b/>
          <w:bCs/>
          <w:sz w:val="36"/>
          <w:szCs w:val="36"/>
        </w:rPr>
        <w:t>.</w:t>
      </w:r>
    </w:p>
    <w:p w:rsidR="00145478" w:rsidRDefault="00145478" w:rsidP="00145478">
      <w:pPr>
        <w:tabs>
          <w:tab w:val="left" w:pos="9360"/>
        </w:tabs>
        <w:autoSpaceDE w:val="0"/>
        <w:autoSpaceDN w:val="0"/>
        <w:adjustRightInd w:val="0"/>
        <w:spacing w:after="0" w:line="240" w:lineRule="atLeast"/>
        <w:ind w:right="278"/>
        <w:jc w:val="center"/>
        <w:rPr>
          <w:rFonts w:ascii="Victorian LET" w:hAnsi="Victorian LET" w:cs="Victorian LET"/>
          <w:b/>
          <w:sz w:val="16"/>
          <w:szCs w:val="16"/>
        </w:rPr>
      </w:pPr>
    </w:p>
    <w:p w:rsidR="00145478" w:rsidRDefault="00145478" w:rsidP="00145478">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Pr>
          <w:rFonts w:ascii="Victorian LET" w:hAnsi="Victorian LET" w:cs="Victorian LET"/>
          <w:b/>
          <w:sz w:val="36"/>
          <w:szCs w:val="36"/>
        </w:rPr>
        <w:t>*****************************</w:t>
      </w:r>
    </w:p>
    <w:p w:rsidR="00145478" w:rsidRDefault="00145478" w:rsidP="00145478">
      <w:pPr>
        <w:tabs>
          <w:tab w:val="left" w:pos="9360"/>
        </w:tabs>
        <w:autoSpaceDE w:val="0"/>
        <w:autoSpaceDN w:val="0"/>
        <w:adjustRightInd w:val="0"/>
        <w:spacing w:after="0" w:line="240" w:lineRule="atLeast"/>
        <w:ind w:right="278"/>
        <w:jc w:val="center"/>
        <w:outlineLvl w:val="0"/>
        <w:rPr>
          <w:rFonts w:ascii="Blackadder ITC" w:hAnsi="Blackadder ITC" w:cs="Blackadder ITC"/>
          <w:b/>
          <w:bCs/>
          <w:sz w:val="36"/>
          <w:szCs w:val="36"/>
          <w:u w:val="single"/>
        </w:rPr>
      </w:pPr>
      <w:r>
        <w:rPr>
          <w:rFonts w:ascii="Blackadder ITC" w:hAnsi="Blackadder ITC" w:cs="Blackadder ITC"/>
          <w:b/>
          <w:bCs/>
          <w:sz w:val="36"/>
          <w:szCs w:val="36"/>
        </w:rPr>
        <w:t xml:space="preserve">Venerdì 25 febbraio </w:t>
      </w:r>
      <w:r>
        <w:rPr>
          <w:rFonts w:ascii="Blackadder ITC" w:hAnsi="Blackadder ITC" w:cs="Blackadder ITC"/>
          <w:b/>
          <w:bCs/>
          <w:sz w:val="36"/>
          <w:szCs w:val="36"/>
          <w:u w:val="single"/>
        </w:rPr>
        <w:t xml:space="preserve">Giornata  Eucaristica Sacerdotale di Adorazione </w:t>
      </w:r>
    </w:p>
    <w:p w:rsidR="00145478" w:rsidRDefault="00145478" w:rsidP="00145478">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u w:val="single"/>
        </w:rPr>
      </w:pPr>
      <w:r>
        <w:rPr>
          <w:rFonts w:ascii="Blackadder ITC" w:hAnsi="Blackadder ITC" w:cs="Blackadder ITC"/>
          <w:b/>
          <w:bCs/>
          <w:sz w:val="36"/>
          <w:szCs w:val="36"/>
          <w:u w:val="single"/>
        </w:rPr>
        <w:t>e  Preghiera del cuore alle</w:t>
      </w:r>
      <w:r>
        <w:rPr>
          <w:rFonts w:ascii="Blackadder ITC" w:hAnsi="Blackadder ITC" w:cs="Blackadder ITC"/>
          <w:sz w:val="36"/>
          <w:szCs w:val="36"/>
          <w:u w:val="single"/>
        </w:rPr>
        <w:t xml:space="preserve"> </w:t>
      </w:r>
      <w:r>
        <w:rPr>
          <w:rFonts w:ascii="Blackadder ITC" w:hAnsi="Blackadder ITC" w:cs="Blackadder ITC"/>
          <w:b/>
          <w:bCs/>
          <w:sz w:val="36"/>
          <w:szCs w:val="36"/>
          <w:u w:val="single"/>
        </w:rPr>
        <w:t xml:space="preserve">ore 18. </w:t>
      </w:r>
    </w:p>
    <w:p w:rsidR="00145478" w:rsidRDefault="00145478" w:rsidP="00145478">
      <w:pPr>
        <w:tabs>
          <w:tab w:val="left" w:pos="6195"/>
          <w:tab w:val="left" w:pos="9360"/>
        </w:tabs>
        <w:autoSpaceDE w:val="0"/>
        <w:autoSpaceDN w:val="0"/>
        <w:adjustRightInd w:val="0"/>
        <w:spacing w:after="0" w:line="240" w:lineRule="atLeast"/>
        <w:ind w:right="278"/>
        <w:rPr>
          <w:rFonts w:ascii="Victorian LET" w:hAnsi="Victorian LET" w:cs="Victorian LET"/>
          <w:b/>
          <w:sz w:val="16"/>
          <w:szCs w:val="16"/>
        </w:rPr>
      </w:pPr>
      <w:r>
        <w:rPr>
          <w:rFonts w:ascii="Victorian LET" w:hAnsi="Victorian LET" w:cs="Victorian LET"/>
          <w:b/>
          <w:sz w:val="36"/>
          <w:szCs w:val="36"/>
        </w:rPr>
        <w:tab/>
      </w:r>
    </w:p>
    <w:p w:rsidR="00145478" w:rsidRDefault="00145478" w:rsidP="00145478">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Pr>
          <w:rFonts w:ascii="Victorian LET" w:hAnsi="Victorian LET" w:cs="Victorian LET"/>
          <w:b/>
          <w:sz w:val="36"/>
          <w:szCs w:val="36"/>
        </w:rPr>
        <w:t>*****************************</w:t>
      </w:r>
    </w:p>
    <w:p w:rsidR="00145478" w:rsidRDefault="00145478" w:rsidP="00145478">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Pr>
          <w:rFonts w:ascii="Blackadder ITC" w:hAnsi="Blackadder ITC" w:cs="Blackadder ITC"/>
          <w:b/>
          <w:bCs/>
          <w:sz w:val="36"/>
          <w:szCs w:val="36"/>
        </w:rPr>
        <w:t>Per chi lo desidera, quasi tutti i giovedì ci sarà un incontro on-line, alle ore 20,30, sulla figura di S. Giuseppe. Mentre il sabato, sempre on-line alle 20,45 riprenderemo il Rosario della Sacra Famiglia.</w:t>
      </w:r>
    </w:p>
    <w:p w:rsidR="00B321E4" w:rsidRDefault="00B321E4" w:rsidP="00145478">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p>
    <w:p w:rsidR="00145478" w:rsidRDefault="00145478" w:rsidP="00145478">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Pr>
          <w:rFonts w:ascii="Victorian LET" w:hAnsi="Victorian LET" w:cs="Victorian LET"/>
          <w:b/>
          <w:sz w:val="36"/>
          <w:szCs w:val="36"/>
        </w:rPr>
        <w:t>*****************************</w:t>
      </w:r>
    </w:p>
    <w:p w:rsidR="00145478" w:rsidRPr="00B321E4" w:rsidRDefault="00145478" w:rsidP="00145478">
      <w:pPr>
        <w:tabs>
          <w:tab w:val="left" w:pos="9360"/>
        </w:tabs>
        <w:autoSpaceDE w:val="0"/>
        <w:autoSpaceDN w:val="0"/>
        <w:adjustRightInd w:val="0"/>
        <w:spacing w:after="0" w:line="240" w:lineRule="atLeast"/>
        <w:ind w:right="278"/>
        <w:jc w:val="center"/>
        <w:rPr>
          <w:rFonts w:ascii="Blackadder ITC" w:hAnsi="Blackadder ITC" w:cs="Blackadder ITC"/>
          <w:b/>
          <w:bCs/>
          <w:sz w:val="18"/>
          <w:szCs w:val="18"/>
        </w:rPr>
      </w:pPr>
    </w:p>
    <w:p w:rsidR="00145478" w:rsidRDefault="00145478" w:rsidP="00145478">
      <w:pPr>
        <w:tabs>
          <w:tab w:val="left" w:pos="9360"/>
        </w:tabs>
        <w:autoSpaceDE w:val="0"/>
        <w:autoSpaceDN w:val="0"/>
        <w:adjustRightInd w:val="0"/>
        <w:spacing w:after="0" w:line="240" w:lineRule="atLeast"/>
        <w:ind w:right="278"/>
        <w:jc w:val="center"/>
        <w:rPr>
          <w:rFonts w:ascii="Blackadder ITC" w:hAnsi="Blackadder ITC" w:cs="Blackadder ITC"/>
          <w:b/>
          <w:bCs/>
          <w:sz w:val="36"/>
          <w:szCs w:val="36"/>
        </w:rPr>
      </w:pPr>
      <w:r>
        <w:rPr>
          <w:rFonts w:ascii="Blackadder ITC" w:hAnsi="Blackadder ITC" w:cs="Blackadder ITC"/>
          <w:b/>
          <w:bCs/>
          <w:sz w:val="36"/>
          <w:szCs w:val="36"/>
        </w:rPr>
        <w:t>Dal 4 al 6 marzo ci sarà un Incontro Coniugale</w:t>
      </w:r>
    </w:p>
    <w:p w:rsidR="00145478" w:rsidRDefault="00145478" w:rsidP="00145478">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p>
    <w:p w:rsidR="00145478" w:rsidRDefault="00145478" w:rsidP="00145478">
      <w:pPr>
        <w:tabs>
          <w:tab w:val="left" w:pos="9360"/>
        </w:tabs>
        <w:autoSpaceDE w:val="0"/>
        <w:autoSpaceDN w:val="0"/>
        <w:adjustRightInd w:val="0"/>
        <w:spacing w:after="0" w:line="240" w:lineRule="atLeast"/>
        <w:ind w:right="278"/>
        <w:jc w:val="center"/>
        <w:rPr>
          <w:rFonts w:ascii="Victorian LET" w:hAnsi="Victorian LET" w:cs="Victorian LET"/>
          <w:b/>
          <w:sz w:val="36"/>
          <w:szCs w:val="36"/>
        </w:rPr>
      </w:pPr>
      <w:r>
        <w:rPr>
          <w:rFonts w:ascii="Victorian LET" w:hAnsi="Victorian LET" w:cs="Victorian LET"/>
          <w:b/>
          <w:sz w:val="36"/>
          <w:szCs w:val="36"/>
        </w:rPr>
        <w:t>*****************************</w:t>
      </w:r>
    </w:p>
    <w:p w:rsidR="00145478" w:rsidRDefault="00145478" w:rsidP="00145478">
      <w:pPr>
        <w:spacing w:after="0" w:line="240" w:lineRule="atLeast"/>
        <w:jc w:val="center"/>
        <w:outlineLvl w:val="0"/>
        <w:rPr>
          <w:rFonts w:ascii="Blackadder ITC" w:hAnsi="Blackadder ITC" w:cs="Times New Roman"/>
          <w:b/>
          <w:bCs/>
          <w:sz w:val="32"/>
          <w:szCs w:val="32"/>
          <w:u w:val="single"/>
        </w:rPr>
      </w:pPr>
    </w:p>
    <w:p w:rsidR="00145478" w:rsidRDefault="00145478" w:rsidP="00145478">
      <w:pPr>
        <w:spacing w:after="0" w:line="240" w:lineRule="atLeast"/>
        <w:jc w:val="center"/>
        <w:outlineLvl w:val="0"/>
        <w:rPr>
          <w:rFonts w:ascii="Blackadder ITC" w:hAnsi="Blackadder ITC" w:cs="Times New Roman"/>
          <w:b/>
          <w:bCs/>
          <w:sz w:val="32"/>
          <w:szCs w:val="32"/>
          <w:u w:val="single"/>
        </w:rPr>
      </w:pPr>
      <w:r>
        <w:rPr>
          <w:rFonts w:ascii="Blackadder ITC" w:hAnsi="Blackadder ITC" w:cs="Times New Roman"/>
          <w:b/>
          <w:bCs/>
          <w:sz w:val="32"/>
          <w:szCs w:val="32"/>
          <w:u w:val="single"/>
        </w:rPr>
        <w:t xml:space="preserve">Messaggio di </w:t>
      </w:r>
      <w:proofErr w:type="spellStart"/>
      <w:r>
        <w:rPr>
          <w:rFonts w:ascii="Blackadder ITC" w:hAnsi="Blackadder ITC" w:cs="Times New Roman"/>
          <w:b/>
          <w:bCs/>
          <w:sz w:val="32"/>
          <w:szCs w:val="32"/>
          <w:u w:val="single"/>
        </w:rPr>
        <w:t>Medugorje</w:t>
      </w:r>
      <w:proofErr w:type="spellEnd"/>
      <w:r>
        <w:rPr>
          <w:rFonts w:ascii="Blackadder ITC" w:hAnsi="Blackadder ITC" w:cs="Times New Roman"/>
          <w:b/>
          <w:bCs/>
          <w:sz w:val="32"/>
          <w:szCs w:val="32"/>
          <w:u w:val="single"/>
        </w:rPr>
        <w:t xml:space="preserve"> del 25 gennaio 2022</w:t>
      </w:r>
    </w:p>
    <w:p w:rsidR="00B321E4" w:rsidRDefault="00B321E4" w:rsidP="00B321E4">
      <w:pPr>
        <w:pStyle w:val="NormaleWeb"/>
        <w:shd w:val="clear" w:color="auto" w:fill="FFFFFF"/>
        <w:spacing w:before="0" w:beforeAutospacing="0" w:after="0" w:afterAutospacing="0" w:line="240" w:lineRule="atLeast"/>
        <w:jc w:val="center"/>
        <w:rPr>
          <w:i/>
          <w:color w:val="212529"/>
        </w:rPr>
      </w:pPr>
    </w:p>
    <w:p w:rsidR="00B321E4" w:rsidRDefault="00B321E4" w:rsidP="00B321E4">
      <w:pPr>
        <w:pStyle w:val="NormaleWeb"/>
        <w:shd w:val="clear" w:color="auto" w:fill="FFFFFF"/>
        <w:spacing w:before="0" w:beforeAutospacing="0" w:after="0" w:afterAutospacing="0" w:line="240" w:lineRule="atLeast"/>
        <w:jc w:val="center"/>
        <w:rPr>
          <w:i/>
          <w:color w:val="212529"/>
        </w:rPr>
      </w:pPr>
      <w:r w:rsidRPr="00B321E4">
        <w:rPr>
          <w:i/>
          <w:color w:val="212529"/>
        </w:rPr>
        <w:t>”Cari figli!</w:t>
      </w:r>
      <w:r w:rsidRPr="00B321E4">
        <w:rPr>
          <w:i/>
          <w:color w:val="212529"/>
        </w:rPr>
        <w:br/>
        <w:t>Oggi vi invito a ritornare alla preghiera personale.</w:t>
      </w:r>
      <w:r w:rsidRPr="00B321E4">
        <w:rPr>
          <w:i/>
          <w:color w:val="212529"/>
        </w:rPr>
        <w:br/>
        <w:t xml:space="preserve">Figlioli, non dimenticate che satana è forte </w:t>
      </w:r>
    </w:p>
    <w:p w:rsidR="00B321E4" w:rsidRDefault="00B321E4" w:rsidP="00B321E4">
      <w:pPr>
        <w:pStyle w:val="NormaleWeb"/>
        <w:shd w:val="clear" w:color="auto" w:fill="FFFFFF"/>
        <w:spacing w:before="0" w:beforeAutospacing="0" w:after="0" w:afterAutospacing="0" w:line="240" w:lineRule="atLeast"/>
        <w:jc w:val="center"/>
        <w:rPr>
          <w:i/>
          <w:color w:val="212529"/>
        </w:rPr>
      </w:pPr>
      <w:r w:rsidRPr="00B321E4">
        <w:rPr>
          <w:i/>
          <w:color w:val="212529"/>
        </w:rPr>
        <w:t>e vuole attirare a sé quante più anime possibili.</w:t>
      </w:r>
      <w:r w:rsidRPr="00B321E4">
        <w:rPr>
          <w:i/>
          <w:color w:val="212529"/>
        </w:rPr>
        <w:br/>
        <w:t xml:space="preserve">Perciò voi vegliate nella preghiera </w:t>
      </w:r>
    </w:p>
    <w:p w:rsidR="00B321E4" w:rsidRDefault="00B321E4" w:rsidP="00B321E4">
      <w:pPr>
        <w:pStyle w:val="NormaleWeb"/>
        <w:shd w:val="clear" w:color="auto" w:fill="FFFFFF"/>
        <w:spacing w:before="0" w:beforeAutospacing="0" w:after="0" w:afterAutospacing="0" w:line="240" w:lineRule="atLeast"/>
        <w:jc w:val="center"/>
        <w:rPr>
          <w:i/>
          <w:color w:val="212529"/>
        </w:rPr>
      </w:pPr>
      <w:r w:rsidRPr="00B321E4">
        <w:rPr>
          <w:i/>
          <w:color w:val="212529"/>
        </w:rPr>
        <w:t>e siate decisi nel bene.</w:t>
      </w:r>
      <w:r w:rsidRPr="00B321E4">
        <w:rPr>
          <w:i/>
          <w:color w:val="212529"/>
        </w:rPr>
        <w:br/>
        <w:t xml:space="preserve">Io sono con voi e vi benedico tutti </w:t>
      </w:r>
    </w:p>
    <w:p w:rsidR="00B321E4" w:rsidRPr="00B321E4" w:rsidRDefault="00B321E4" w:rsidP="00B321E4">
      <w:pPr>
        <w:pStyle w:val="NormaleWeb"/>
        <w:shd w:val="clear" w:color="auto" w:fill="FFFFFF"/>
        <w:spacing w:before="0" w:beforeAutospacing="0" w:after="0" w:afterAutospacing="0" w:line="240" w:lineRule="atLeast"/>
        <w:jc w:val="center"/>
        <w:rPr>
          <w:i/>
          <w:color w:val="212529"/>
        </w:rPr>
      </w:pPr>
      <w:r w:rsidRPr="00B321E4">
        <w:rPr>
          <w:i/>
          <w:color w:val="212529"/>
        </w:rPr>
        <w:t>con la mia benedizione materna.</w:t>
      </w:r>
      <w:r w:rsidRPr="00B321E4">
        <w:rPr>
          <w:i/>
          <w:color w:val="212529"/>
        </w:rPr>
        <w:br/>
        <w:t>Grazie per aver risposto alla mia chiamata.”</w:t>
      </w:r>
    </w:p>
    <w:p w:rsidR="00B321E4" w:rsidRPr="00B321E4" w:rsidRDefault="00B321E4" w:rsidP="00B321E4">
      <w:pPr>
        <w:pStyle w:val="NormaleWeb"/>
        <w:shd w:val="clear" w:color="auto" w:fill="FFFFFF"/>
        <w:tabs>
          <w:tab w:val="center" w:pos="4819"/>
        </w:tabs>
        <w:spacing w:before="0" w:beforeAutospacing="0" w:after="360" w:afterAutospacing="0"/>
        <w:rPr>
          <w:b/>
          <w:sz w:val="16"/>
          <w:szCs w:val="16"/>
        </w:rPr>
      </w:pPr>
    </w:p>
    <w:p w:rsidR="00145478" w:rsidRDefault="00145478" w:rsidP="00B321E4">
      <w:pPr>
        <w:pStyle w:val="NormaleWeb"/>
        <w:shd w:val="clear" w:color="auto" w:fill="FFFFFF"/>
        <w:tabs>
          <w:tab w:val="center" w:pos="4819"/>
        </w:tabs>
        <w:spacing w:before="0" w:beforeAutospacing="0" w:after="360" w:afterAutospacing="0"/>
        <w:jc w:val="center"/>
        <w:rPr>
          <w:rFonts w:ascii="Victorian LET" w:hAnsi="Victorian LET" w:cs="Victorian LET"/>
          <w:b/>
          <w:sz w:val="36"/>
          <w:szCs w:val="36"/>
        </w:rPr>
      </w:pPr>
      <w:r>
        <w:rPr>
          <w:rFonts w:ascii="Victorian LET" w:hAnsi="Victorian LET" w:cs="Victorian LET"/>
          <w:b/>
          <w:sz w:val="36"/>
          <w:szCs w:val="36"/>
        </w:rPr>
        <w:t>*****************************</w:t>
      </w:r>
    </w:p>
    <w:sectPr w:rsidR="00145478" w:rsidSect="00D30548">
      <w:footerReference w:type="default" r:id="rId41"/>
      <w:pgSz w:w="11906" w:h="16838"/>
      <w:pgMar w:top="1276"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908C9" w:rsidRDefault="00E908C9" w:rsidP="00A651D4">
      <w:pPr>
        <w:spacing w:after="0" w:line="240" w:lineRule="auto"/>
      </w:pPr>
      <w:r>
        <w:separator/>
      </w:r>
    </w:p>
  </w:endnote>
  <w:endnote w:type="continuationSeparator" w:id="0">
    <w:p w:rsidR="00E908C9" w:rsidRDefault="00E908C9" w:rsidP="00A651D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lackletter686 BT">
    <w:altName w:val="Mistral"/>
    <w:charset w:val="00"/>
    <w:family w:val="script"/>
    <w:pitch w:val="variable"/>
    <w:sig w:usb0="00000087" w:usb1="00000000" w:usb2="00000000" w:usb3="00000000" w:csb0="0000001B"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urlz MT">
    <w:panose1 w:val="04040404050702020202"/>
    <w:charset w:val="00"/>
    <w:family w:val="decorative"/>
    <w:pitch w:val="variable"/>
    <w:sig w:usb0="00000003" w:usb1="00000000" w:usb2="00000000" w:usb3="00000000" w:csb0="00000001" w:csb1="00000000"/>
  </w:font>
  <w:font w:name="Victorian LET">
    <w:altName w:val="Times New Roman"/>
    <w:charset w:val="00"/>
    <w:family w:val="auto"/>
    <w:pitch w:val="variable"/>
    <w:sig w:usb0="00000001" w:usb1="00000000" w:usb2="00000000" w:usb3="00000000" w:csb0="00000009" w:csb1="00000000"/>
  </w:font>
  <w:font w:name="AR DECODE">
    <w:panose1 w:val="02000000000000000000"/>
    <w:charset w:val="00"/>
    <w:family w:val="auto"/>
    <w:pitch w:val="variable"/>
    <w:sig w:usb0="8000002F" w:usb1="0000000A" w:usb2="00000000" w:usb3="00000000" w:csb0="00000001" w:csb1="00000000"/>
  </w:font>
  <w:font w:name="Freestyle Script">
    <w:panose1 w:val="030804020302050B0404"/>
    <w:charset w:val="00"/>
    <w:family w:val="script"/>
    <w:pitch w:val="variable"/>
    <w:sig w:usb0="00000003" w:usb1="00000000" w:usb2="00000000" w:usb3="00000000" w:csb0="00000001" w:csb1="00000000"/>
  </w:font>
  <w:font w:name="Edwardian Script ITC">
    <w:panose1 w:val="030303020407070D0804"/>
    <w:charset w:val="00"/>
    <w:family w:val="script"/>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onotype Corsiva">
    <w:panose1 w:val="03010101010201010101"/>
    <w:charset w:val="00"/>
    <w:family w:val="script"/>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AR CHRISTY">
    <w:panose1 w:val="02000000000000000000"/>
    <w:charset w:val="00"/>
    <w:family w:val="auto"/>
    <w:pitch w:val="variable"/>
    <w:sig w:usb0="8000002F" w:usb1="0000000A" w:usb2="00000000" w:usb3="00000000" w:csb0="00000001" w:csb1="00000000"/>
  </w:font>
  <w:font w:name="inherit">
    <w:altName w:val="Times New Roman"/>
    <w:panose1 w:val="00000000000000000000"/>
    <w:charset w:val="00"/>
    <w:family w:val="roman"/>
    <w:notTrueType/>
    <w:pitch w:val="default"/>
    <w:sig w:usb0="00000000" w:usb1="00000000" w:usb2="00000000" w:usb3="00000000" w:csb0="00000000" w:csb1="00000000"/>
  </w:font>
  <w:font w:name="Liberation Serif">
    <w:altName w:val="Times New Roman"/>
    <w:panose1 w:val="00000000000000000000"/>
    <w:charset w:val="00"/>
    <w:family w:val="roman"/>
    <w:notTrueType/>
    <w:pitch w:val="default"/>
    <w:sig w:usb0="00000000" w:usb1="00000000" w:usb2="00000000" w:usb3="00000000" w:csb0="00000000" w:csb1="00000000"/>
  </w:font>
  <w:font w:name="Comic Sans MS">
    <w:panose1 w:val="030F0702030302020204"/>
    <w:charset w:val="00"/>
    <w:family w:val="script"/>
    <w:pitch w:val="variable"/>
    <w:sig w:usb0="00000287" w:usb1="00000013" w:usb2="00000000" w:usb3="00000000" w:csb0="0000009F" w:csb1="00000000"/>
  </w:font>
  <w:font w:name="Brush Script MT">
    <w:panose1 w:val="03060802040406070304"/>
    <w:charset w:val="00"/>
    <w:family w:val="script"/>
    <w:pitch w:val="variable"/>
    <w:sig w:usb0="00000003" w:usb1="00000000"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03461204"/>
      <w:docPartObj>
        <w:docPartGallery w:val="Page Numbers (Bottom of Page)"/>
        <w:docPartUnique/>
      </w:docPartObj>
    </w:sdtPr>
    <w:sdtContent>
      <w:p w:rsidR="00EE27EE" w:rsidRDefault="00EC29C5">
        <w:pPr>
          <w:pStyle w:val="Pidipagina"/>
          <w:jc w:val="center"/>
        </w:pPr>
        <w:fldSimple w:instr=" PAGE   \* MERGEFORMAT ">
          <w:r w:rsidR="00036FC4">
            <w:rPr>
              <w:noProof/>
            </w:rPr>
            <w:t>22</w:t>
          </w:r>
        </w:fldSimple>
      </w:p>
    </w:sdtContent>
  </w:sdt>
  <w:p w:rsidR="00EE27EE" w:rsidRDefault="00EE27EE">
    <w:pPr>
      <w:pStyle w:val="Pidipa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03765383"/>
      <w:docPartObj>
        <w:docPartGallery w:val="Page Numbers (Bottom of Page)"/>
        <w:docPartUnique/>
      </w:docPartObj>
    </w:sdtPr>
    <w:sdtContent>
      <w:p w:rsidR="00EE27EE" w:rsidRDefault="00EC29C5">
        <w:pPr>
          <w:pStyle w:val="Pidipagina"/>
          <w:jc w:val="center"/>
        </w:pPr>
        <w:fldSimple w:instr="PAGE   \* MERGEFORMAT">
          <w:r w:rsidR="00036FC4">
            <w:rPr>
              <w:noProof/>
            </w:rPr>
            <w:t>43</w:t>
          </w:r>
        </w:fldSimple>
      </w:p>
    </w:sdtContent>
  </w:sdt>
  <w:p w:rsidR="00EE27EE" w:rsidRDefault="00EE27EE">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908C9" w:rsidRDefault="00E908C9" w:rsidP="00A651D4">
      <w:pPr>
        <w:spacing w:after="0" w:line="240" w:lineRule="auto"/>
      </w:pPr>
      <w:r>
        <w:separator/>
      </w:r>
    </w:p>
  </w:footnote>
  <w:footnote w:type="continuationSeparator" w:id="0">
    <w:p w:rsidR="00E908C9" w:rsidRDefault="00E908C9" w:rsidP="00A651D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http://www.preghiereperlafamiglia.it/images/g10.gif" style="width:137.25pt;height:15pt;visibility:visible;mso-wrap-style:square" o:bullet="t">
        <v:imagedata r:id="rId1" o:title="g10"/>
      </v:shape>
    </w:pict>
  </w:numPicBullet>
  <w:abstractNum w:abstractNumId="0">
    <w:nsid w:val="03EF28E9"/>
    <w:multiLevelType w:val="hybridMultilevel"/>
    <w:tmpl w:val="4E80E67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nsid w:val="04DC196C"/>
    <w:multiLevelType w:val="multilevel"/>
    <w:tmpl w:val="4FAE3E4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06C44D6B"/>
    <w:multiLevelType w:val="multilevel"/>
    <w:tmpl w:val="A32EA80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nsid w:val="08E44B6B"/>
    <w:multiLevelType w:val="multilevel"/>
    <w:tmpl w:val="F6444EA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nsid w:val="08F831AA"/>
    <w:multiLevelType w:val="hybridMultilevel"/>
    <w:tmpl w:val="C3D6831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0ACE3DEF"/>
    <w:multiLevelType w:val="hybridMultilevel"/>
    <w:tmpl w:val="33CC7A12"/>
    <w:lvl w:ilvl="0" w:tplc="705E653A">
      <w:start w:val="1"/>
      <w:numFmt w:val="bullet"/>
      <w:lvlText w:val="-"/>
      <w:lvlJc w:val="left"/>
      <w:pPr>
        <w:ind w:left="1068" w:hanging="360"/>
      </w:pPr>
      <w:rPr>
        <w:rFonts w:ascii="Times New Roman" w:eastAsia="Calibri" w:hAnsi="Times New Roman" w:cs="Times New Roman" w:hint="default"/>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6">
    <w:nsid w:val="154A70B1"/>
    <w:multiLevelType w:val="hybridMultilevel"/>
    <w:tmpl w:val="25F2F6C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16C710B5"/>
    <w:multiLevelType w:val="multilevel"/>
    <w:tmpl w:val="6202697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nsid w:val="188C7B88"/>
    <w:multiLevelType w:val="hybridMultilevel"/>
    <w:tmpl w:val="DF288FC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19CB25FD"/>
    <w:multiLevelType w:val="hybridMultilevel"/>
    <w:tmpl w:val="E524119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0">
    <w:nsid w:val="290F63B3"/>
    <w:multiLevelType w:val="hybridMultilevel"/>
    <w:tmpl w:val="1158D35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2C2A76AE"/>
    <w:multiLevelType w:val="multilevel"/>
    <w:tmpl w:val="67443D4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2D21045A"/>
    <w:multiLevelType w:val="multilevel"/>
    <w:tmpl w:val="4EE8A80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nsid w:val="31A26132"/>
    <w:multiLevelType w:val="hybridMultilevel"/>
    <w:tmpl w:val="211ED6C6"/>
    <w:lvl w:ilvl="0" w:tplc="0410000F">
      <w:start w:val="1"/>
      <w:numFmt w:val="decimal"/>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4">
    <w:nsid w:val="35263A44"/>
    <w:multiLevelType w:val="multilevel"/>
    <w:tmpl w:val="F28C7D7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4C4958AD"/>
    <w:multiLevelType w:val="multilevel"/>
    <w:tmpl w:val="3FDA159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nsid w:val="4D451C4C"/>
    <w:multiLevelType w:val="hybridMultilevel"/>
    <w:tmpl w:val="4DF88640"/>
    <w:lvl w:ilvl="0" w:tplc="26D41976">
      <w:numFmt w:val="bullet"/>
      <w:lvlText w:val="•"/>
      <w:lvlJc w:val="left"/>
      <w:pPr>
        <w:ind w:left="420" w:hanging="360"/>
      </w:pPr>
      <w:rPr>
        <w:rFonts w:ascii="Times New Roman" w:eastAsia="Times New Roman" w:hAnsi="Times New Roman" w:cs="Times New Roman" w:hint="default"/>
        <w:color w:val="00000A"/>
      </w:rPr>
    </w:lvl>
    <w:lvl w:ilvl="1" w:tplc="04100003" w:tentative="1">
      <w:start w:val="1"/>
      <w:numFmt w:val="bullet"/>
      <w:lvlText w:val="o"/>
      <w:lvlJc w:val="left"/>
      <w:pPr>
        <w:ind w:left="1140" w:hanging="360"/>
      </w:pPr>
      <w:rPr>
        <w:rFonts w:ascii="Courier New" w:hAnsi="Courier New" w:cs="Courier New" w:hint="default"/>
      </w:rPr>
    </w:lvl>
    <w:lvl w:ilvl="2" w:tplc="04100005" w:tentative="1">
      <w:start w:val="1"/>
      <w:numFmt w:val="bullet"/>
      <w:lvlText w:val=""/>
      <w:lvlJc w:val="left"/>
      <w:pPr>
        <w:ind w:left="1860" w:hanging="360"/>
      </w:pPr>
      <w:rPr>
        <w:rFonts w:ascii="Wingdings" w:hAnsi="Wingdings" w:hint="default"/>
      </w:rPr>
    </w:lvl>
    <w:lvl w:ilvl="3" w:tplc="04100001" w:tentative="1">
      <w:start w:val="1"/>
      <w:numFmt w:val="bullet"/>
      <w:lvlText w:val=""/>
      <w:lvlJc w:val="left"/>
      <w:pPr>
        <w:ind w:left="2580" w:hanging="360"/>
      </w:pPr>
      <w:rPr>
        <w:rFonts w:ascii="Symbol" w:hAnsi="Symbol" w:hint="default"/>
      </w:rPr>
    </w:lvl>
    <w:lvl w:ilvl="4" w:tplc="04100003" w:tentative="1">
      <w:start w:val="1"/>
      <w:numFmt w:val="bullet"/>
      <w:lvlText w:val="o"/>
      <w:lvlJc w:val="left"/>
      <w:pPr>
        <w:ind w:left="3300" w:hanging="360"/>
      </w:pPr>
      <w:rPr>
        <w:rFonts w:ascii="Courier New" w:hAnsi="Courier New" w:cs="Courier New" w:hint="default"/>
      </w:rPr>
    </w:lvl>
    <w:lvl w:ilvl="5" w:tplc="04100005" w:tentative="1">
      <w:start w:val="1"/>
      <w:numFmt w:val="bullet"/>
      <w:lvlText w:val=""/>
      <w:lvlJc w:val="left"/>
      <w:pPr>
        <w:ind w:left="4020" w:hanging="360"/>
      </w:pPr>
      <w:rPr>
        <w:rFonts w:ascii="Wingdings" w:hAnsi="Wingdings" w:hint="default"/>
      </w:rPr>
    </w:lvl>
    <w:lvl w:ilvl="6" w:tplc="04100001" w:tentative="1">
      <w:start w:val="1"/>
      <w:numFmt w:val="bullet"/>
      <w:lvlText w:val=""/>
      <w:lvlJc w:val="left"/>
      <w:pPr>
        <w:ind w:left="4740" w:hanging="360"/>
      </w:pPr>
      <w:rPr>
        <w:rFonts w:ascii="Symbol" w:hAnsi="Symbol" w:hint="default"/>
      </w:rPr>
    </w:lvl>
    <w:lvl w:ilvl="7" w:tplc="04100003" w:tentative="1">
      <w:start w:val="1"/>
      <w:numFmt w:val="bullet"/>
      <w:lvlText w:val="o"/>
      <w:lvlJc w:val="left"/>
      <w:pPr>
        <w:ind w:left="5460" w:hanging="360"/>
      </w:pPr>
      <w:rPr>
        <w:rFonts w:ascii="Courier New" w:hAnsi="Courier New" w:cs="Courier New" w:hint="default"/>
      </w:rPr>
    </w:lvl>
    <w:lvl w:ilvl="8" w:tplc="04100005" w:tentative="1">
      <w:start w:val="1"/>
      <w:numFmt w:val="bullet"/>
      <w:lvlText w:val=""/>
      <w:lvlJc w:val="left"/>
      <w:pPr>
        <w:ind w:left="6180" w:hanging="360"/>
      </w:pPr>
      <w:rPr>
        <w:rFonts w:ascii="Wingdings" w:hAnsi="Wingdings" w:hint="default"/>
      </w:rPr>
    </w:lvl>
  </w:abstractNum>
  <w:abstractNum w:abstractNumId="17">
    <w:nsid w:val="53F36470"/>
    <w:multiLevelType w:val="hybridMultilevel"/>
    <w:tmpl w:val="F60A7A24"/>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8">
    <w:nsid w:val="56B23088"/>
    <w:multiLevelType w:val="hybridMultilevel"/>
    <w:tmpl w:val="1FD0FABE"/>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9">
    <w:nsid w:val="57EB26A4"/>
    <w:multiLevelType w:val="hybridMultilevel"/>
    <w:tmpl w:val="2FE850D2"/>
    <w:lvl w:ilvl="0" w:tplc="0410000F">
      <w:start w:val="1"/>
      <w:numFmt w:val="decimal"/>
      <w:lvlText w:val="%1."/>
      <w:lvlJc w:val="left"/>
      <w:pPr>
        <w:ind w:left="1080" w:hanging="360"/>
      </w:p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0">
    <w:nsid w:val="60241BD5"/>
    <w:multiLevelType w:val="hybridMultilevel"/>
    <w:tmpl w:val="D2F6B3EA"/>
    <w:lvl w:ilvl="0" w:tplc="A71692B2">
      <w:start w:val="1"/>
      <w:numFmt w:val="decimal"/>
      <w:lvlText w:val="%1."/>
      <w:lvlJc w:val="left"/>
      <w:pPr>
        <w:ind w:left="927" w:hanging="360"/>
      </w:pPr>
      <w:rPr>
        <w:rFonts w:hint="default"/>
      </w:rPr>
    </w:lvl>
    <w:lvl w:ilvl="1" w:tplc="04100019" w:tentative="1">
      <w:start w:val="1"/>
      <w:numFmt w:val="lowerLetter"/>
      <w:lvlText w:val="%2."/>
      <w:lvlJc w:val="left"/>
      <w:pPr>
        <w:ind w:left="1647" w:hanging="360"/>
      </w:pPr>
    </w:lvl>
    <w:lvl w:ilvl="2" w:tplc="0410001B" w:tentative="1">
      <w:start w:val="1"/>
      <w:numFmt w:val="lowerRoman"/>
      <w:lvlText w:val="%3."/>
      <w:lvlJc w:val="right"/>
      <w:pPr>
        <w:ind w:left="2367" w:hanging="180"/>
      </w:pPr>
    </w:lvl>
    <w:lvl w:ilvl="3" w:tplc="0410000F" w:tentative="1">
      <w:start w:val="1"/>
      <w:numFmt w:val="decimal"/>
      <w:lvlText w:val="%4."/>
      <w:lvlJc w:val="left"/>
      <w:pPr>
        <w:ind w:left="3087" w:hanging="360"/>
      </w:pPr>
    </w:lvl>
    <w:lvl w:ilvl="4" w:tplc="04100019" w:tentative="1">
      <w:start w:val="1"/>
      <w:numFmt w:val="lowerLetter"/>
      <w:lvlText w:val="%5."/>
      <w:lvlJc w:val="left"/>
      <w:pPr>
        <w:ind w:left="3807" w:hanging="360"/>
      </w:pPr>
    </w:lvl>
    <w:lvl w:ilvl="5" w:tplc="0410001B" w:tentative="1">
      <w:start w:val="1"/>
      <w:numFmt w:val="lowerRoman"/>
      <w:lvlText w:val="%6."/>
      <w:lvlJc w:val="right"/>
      <w:pPr>
        <w:ind w:left="4527" w:hanging="180"/>
      </w:pPr>
    </w:lvl>
    <w:lvl w:ilvl="6" w:tplc="0410000F" w:tentative="1">
      <w:start w:val="1"/>
      <w:numFmt w:val="decimal"/>
      <w:lvlText w:val="%7."/>
      <w:lvlJc w:val="left"/>
      <w:pPr>
        <w:ind w:left="5247" w:hanging="360"/>
      </w:pPr>
    </w:lvl>
    <w:lvl w:ilvl="7" w:tplc="04100019" w:tentative="1">
      <w:start w:val="1"/>
      <w:numFmt w:val="lowerLetter"/>
      <w:lvlText w:val="%8."/>
      <w:lvlJc w:val="left"/>
      <w:pPr>
        <w:ind w:left="5967" w:hanging="360"/>
      </w:pPr>
    </w:lvl>
    <w:lvl w:ilvl="8" w:tplc="0410001B" w:tentative="1">
      <w:start w:val="1"/>
      <w:numFmt w:val="lowerRoman"/>
      <w:lvlText w:val="%9."/>
      <w:lvlJc w:val="right"/>
      <w:pPr>
        <w:ind w:left="6687" w:hanging="180"/>
      </w:pPr>
    </w:lvl>
  </w:abstractNum>
  <w:abstractNum w:abstractNumId="21">
    <w:nsid w:val="69A661F5"/>
    <w:multiLevelType w:val="multilevel"/>
    <w:tmpl w:val="5AA8590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6FB37D2A"/>
    <w:multiLevelType w:val="multilevel"/>
    <w:tmpl w:val="1AC8C21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nsid w:val="762E0E9B"/>
    <w:multiLevelType w:val="multilevel"/>
    <w:tmpl w:val="01FC9D3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nsid w:val="7B857E4B"/>
    <w:multiLevelType w:val="hybridMultilevel"/>
    <w:tmpl w:val="D572F53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20"/>
  </w:num>
  <w:num w:numId="2">
    <w:abstractNumId w:val="5"/>
  </w:num>
  <w:num w:numId="3">
    <w:abstractNumId w:val="24"/>
  </w:num>
  <w:num w:numId="4">
    <w:abstractNumId w:val="18"/>
  </w:num>
  <w:num w:numId="5">
    <w:abstractNumId w:val="9"/>
  </w:num>
  <w:num w:numId="6">
    <w:abstractNumId w:val="6"/>
  </w:num>
  <w:num w:numId="7">
    <w:abstractNumId w:val="17"/>
  </w:num>
  <w:num w:numId="8">
    <w:abstractNumId w:val="4"/>
  </w:num>
  <w:num w:numId="9">
    <w:abstractNumId w:val="8"/>
  </w:num>
  <w:num w:numId="10">
    <w:abstractNumId w:val="10"/>
  </w:num>
  <w:num w:numId="11">
    <w:abstractNumId w:val="19"/>
  </w:num>
  <w:num w:numId="12">
    <w:abstractNumId w:val="13"/>
  </w:num>
  <w:num w:numId="13">
    <w:abstractNumId w:val="0"/>
  </w:num>
  <w:num w:numId="1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5"/>
  <w:proofState w:spelling="clean"/>
  <w:defaultTabStop w:val="708"/>
  <w:hyphenationZone w:val="283"/>
  <w:characterSpacingControl w:val="doNotCompress"/>
  <w:footnotePr>
    <w:footnote w:id="-1"/>
    <w:footnote w:id="0"/>
  </w:footnotePr>
  <w:endnotePr>
    <w:endnote w:id="-1"/>
    <w:endnote w:id="0"/>
  </w:endnotePr>
  <w:compat/>
  <w:rsids>
    <w:rsidRoot w:val="004F3548"/>
    <w:rsid w:val="0000656B"/>
    <w:rsid w:val="000075D7"/>
    <w:rsid w:val="000119FE"/>
    <w:rsid w:val="000225D5"/>
    <w:rsid w:val="0002621B"/>
    <w:rsid w:val="00030994"/>
    <w:rsid w:val="00036FC4"/>
    <w:rsid w:val="00045BB0"/>
    <w:rsid w:val="0006481A"/>
    <w:rsid w:val="00071C31"/>
    <w:rsid w:val="00082520"/>
    <w:rsid w:val="00090BDA"/>
    <w:rsid w:val="00094D89"/>
    <w:rsid w:val="000B2D25"/>
    <w:rsid w:val="000C6E3F"/>
    <w:rsid w:val="000E1767"/>
    <w:rsid w:val="000F0BB3"/>
    <w:rsid w:val="001173CB"/>
    <w:rsid w:val="00131047"/>
    <w:rsid w:val="00145478"/>
    <w:rsid w:val="001C2D8C"/>
    <w:rsid w:val="001C6269"/>
    <w:rsid w:val="001E446B"/>
    <w:rsid w:val="001F5F0D"/>
    <w:rsid w:val="00207A03"/>
    <w:rsid w:val="00210B88"/>
    <w:rsid w:val="00233C65"/>
    <w:rsid w:val="00272209"/>
    <w:rsid w:val="00280E9E"/>
    <w:rsid w:val="002A0DAD"/>
    <w:rsid w:val="002A6B1B"/>
    <w:rsid w:val="002B3B7C"/>
    <w:rsid w:val="002E6F9F"/>
    <w:rsid w:val="002E78B5"/>
    <w:rsid w:val="00311F66"/>
    <w:rsid w:val="0035428B"/>
    <w:rsid w:val="00357858"/>
    <w:rsid w:val="00390A98"/>
    <w:rsid w:val="003B624A"/>
    <w:rsid w:val="003E49E0"/>
    <w:rsid w:val="00446D6D"/>
    <w:rsid w:val="00450E2B"/>
    <w:rsid w:val="004806D3"/>
    <w:rsid w:val="00492A27"/>
    <w:rsid w:val="004C43CA"/>
    <w:rsid w:val="004F3548"/>
    <w:rsid w:val="00500F93"/>
    <w:rsid w:val="00542ACC"/>
    <w:rsid w:val="00556D06"/>
    <w:rsid w:val="005F656D"/>
    <w:rsid w:val="006062BB"/>
    <w:rsid w:val="0060703D"/>
    <w:rsid w:val="00621439"/>
    <w:rsid w:val="006352AA"/>
    <w:rsid w:val="00652678"/>
    <w:rsid w:val="0067168C"/>
    <w:rsid w:val="00693601"/>
    <w:rsid w:val="00694E83"/>
    <w:rsid w:val="006A7B16"/>
    <w:rsid w:val="006E2A3D"/>
    <w:rsid w:val="00725F53"/>
    <w:rsid w:val="0075039F"/>
    <w:rsid w:val="007A0C4A"/>
    <w:rsid w:val="007A2FA2"/>
    <w:rsid w:val="007C1957"/>
    <w:rsid w:val="007D39D9"/>
    <w:rsid w:val="007D4188"/>
    <w:rsid w:val="007E44A3"/>
    <w:rsid w:val="0080013A"/>
    <w:rsid w:val="008032D5"/>
    <w:rsid w:val="00810A1E"/>
    <w:rsid w:val="008262BE"/>
    <w:rsid w:val="00840EE5"/>
    <w:rsid w:val="00865343"/>
    <w:rsid w:val="00881F79"/>
    <w:rsid w:val="00883603"/>
    <w:rsid w:val="00883691"/>
    <w:rsid w:val="0089129B"/>
    <w:rsid w:val="008B3366"/>
    <w:rsid w:val="00900056"/>
    <w:rsid w:val="00910617"/>
    <w:rsid w:val="00925640"/>
    <w:rsid w:val="00941B65"/>
    <w:rsid w:val="00946248"/>
    <w:rsid w:val="00981D11"/>
    <w:rsid w:val="009B212D"/>
    <w:rsid w:val="009B5963"/>
    <w:rsid w:val="00A024EB"/>
    <w:rsid w:val="00A07E00"/>
    <w:rsid w:val="00A26562"/>
    <w:rsid w:val="00A3738A"/>
    <w:rsid w:val="00A651D4"/>
    <w:rsid w:val="00A75BDB"/>
    <w:rsid w:val="00A81EF2"/>
    <w:rsid w:val="00A9501B"/>
    <w:rsid w:val="00AA6A38"/>
    <w:rsid w:val="00AD40E1"/>
    <w:rsid w:val="00B272BA"/>
    <w:rsid w:val="00B321E4"/>
    <w:rsid w:val="00B335E3"/>
    <w:rsid w:val="00B42F18"/>
    <w:rsid w:val="00B57FC0"/>
    <w:rsid w:val="00B65F8C"/>
    <w:rsid w:val="00B92898"/>
    <w:rsid w:val="00BA0DFE"/>
    <w:rsid w:val="00BA4FD0"/>
    <w:rsid w:val="00BE023D"/>
    <w:rsid w:val="00BF10BF"/>
    <w:rsid w:val="00C22A7E"/>
    <w:rsid w:val="00C24076"/>
    <w:rsid w:val="00C4349C"/>
    <w:rsid w:val="00C66F99"/>
    <w:rsid w:val="00C94A0B"/>
    <w:rsid w:val="00CB74F7"/>
    <w:rsid w:val="00CC498C"/>
    <w:rsid w:val="00CC64C7"/>
    <w:rsid w:val="00CD6ED1"/>
    <w:rsid w:val="00CF232C"/>
    <w:rsid w:val="00D05682"/>
    <w:rsid w:val="00D30548"/>
    <w:rsid w:val="00D40914"/>
    <w:rsid w:val="00D436AE"/>
    <w:rsid w:val="00D946AD"/>
    <w:rsid w:val="00E33659"/>
    <w:rsid w:val="00E81917"/>
    <w:rsid w:val="00E87A4D"/>
    <w:rsid w:val="00E908C9"/>
    <w:rsid w:val="00EC29C5"/>
    <w:rsid w:val="00EE27EE"/>
    <w:rsid w:val="00EE335C"/>
    <w:rsid w:val="00F17A7A"/>
    <w:rsid w:val="00F24BF7"/>
    <w:rsid w:val="00F30D3B"/>
    <w:rsid w:val="00F3406F"/>
    <w:rsid w:val="00F400E2"/>
    <w:rsid w:val="00F56D2A"/>
    <w:rsid w:val="00F62844"/>
    <w:rsid w:val="00F711DD"/>
    <w:rsid w:val="00F91327"/>
    <w:rsid w:val="00FA1A63"/>
    <w:rsid w:val="00FB2053"/>
    <w:rsid w:val="00FC7CB9"/>
    <w:rsid w:val="00FE4EC3"/>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348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E81917"/>
  </w:style>
  <w:style w:type="paragraph" w:styleId="Titolo1">
    <w:name w:val="heading 1"/>
    <w:basedOn w:val="Normale"/>
    <w:next w:val="Normale"/>
    <w:link w:val="Titolo1Carattere"/>
    <w:qFormat/>
    <w:rsid w:val="000075D7"/>
    <w:pPr>
      <w:keepNext/>
      <w:spacing w:after="0" w:line="240" w:lineRule="auto"/>
      <w:jc w:val="center"/>
      <w:outlineLvl w:val="0"/>
    </w:pPr>
    <w:rPr>
      <w:rFonts w:ascii="Blackletter686 BT" w:eastAsia="Times New Roman" w:hAnsi="Blackletter686 BT" w:cs="Times New Roman"/>
      <w:sz w:val="96"/>
      <w:szCs w:val="24"/>
      <w:lang w:eastAsia="it-IT" w:bidi="he-IL"/>
    </w:rPr>
  </w:style>
  <w:style w:type="paragraph" w:styleId="Titolo3">
    <w:name w:val="heading 3"/>
    <w:basedOn w:val="Normale"/>
    <w:next w:val="Normale"/>
    <w:link w:val="Titolo3Carattere"/>
    <w:uiPriority w:val="9"/>
    <w:semiHidden/>
    <w:unhideWhenUsed/>
    <w:qFormat/>
    <w:rsid w:val="00D40914"/>
    <w:pPr>
      <w:keepNext/>
      <w:keepLines/>
      <w:spacing w:before="200" w:after="0"/>
      <w:outlineLvl w:val="2"/>
    </w:pPr>
    <w:rPr>
      <w:rFonts w:asciiTheme="majorHAnsi" w:eastAsiaTheme="majorEastAsia" w:hAnsiTheme="majorHAnsi" w:cstheme="majorBidi"/>
      <w:b/>
      <w:bCs/>
      <w:color w:val="5B9BD5"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A651D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A651D4"/>
  </w:style>
  <w:style w:type="paragraph" w:styleId="Pidipagina">
    <w:name w:val="footer"/>
    <w:basedOn w:val="Normale"/>
    <w:link w:val="PidipaginaCarattere"/>
    <w:uiPriority w:val="99"/>
    <w:unhideWhenUsed/>
    <w:rsid w:val="00A651D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A651D4"/>
  </w:style>
  <w:style w:type="paragraph" w:styleId="Paragrafoelenco">
    <w:name w:val="List Paragraph"/>
    <w:basedOn w:val="Normale"/>
    <w:uiPriority w:val="34"/>
    <w:qFormat/>
    <w:rsid w:val="00C22A7E"/>
    <w:pPr>
      <w:ind w:left="720"/>
      <w:contextualSpacing/>
    </w:pPr>
    <w:rPr>
      <w:rFonts w:ascii="Calibri" w:eastAsia="Calibri" w:hAnsi="Calibri" w:cs="Times New Roman"/>
    </w:rPr>
  </w:style>
  <w:style w:type="paragraph" w:styleId="Testofumetto">
    <w:name w:val="Balloon Text"/>
    <w:basedOn w:val="Normale"/>
    <w:link w:val="TestofumettoCarattere"/>
    <w:uiPriority w:val="99"/>
    <w:semiHidden/>
    <w:unhideWhenUsed/>
    <w:rsid w:val="009B212D"/>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9B212D"/>
    <w:rPr>
      <w:rFonts w:ascii="Tahoma" w:hAnsi="Tahoma" w:cs="Tahoma"/>
      <w:sz w:val="16"/>
      <w:szCs w:val="16"/>
    </w:rPr>
  </w:style>
  <w:style w:type="character" w:customStyle="1" w:styleId="Titolo1Carattere">
    <w:name w:val="Titolo 1 Carattere"/>
    <w:basedOn w:val="Carpredefinitoparagrafo"/>
    <w:link w:val="Titolo1"/>
    <w:rsid w:val="000075D7"/>
    <w:rPr>
      <w:rFonts w:ascii="Blackletter686 BT" w:eastAsia="Times New Roman" w:hAnsi="Blackletter686 BT" w:cs="Times New Roman"/>
      <w:sz w:val="96"/>
      <w:szCs w:val="24"/>
      <w:lang w:eastAsia="it-IT" w:bidi="he-IL"/>
    </w:rPr>
  </w:style>
  <w:style w:type="paragraph" w:styleId="NormaleWeb">
    <w:name w:val="Normal (Web)"/>
    <w:basedOn w:val="Normale"/>
    <w:uiPriority w:val="99"/>
    <w:unhideWhenUsed/>
    <w:rsid w:val="00F91327"/>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Default">
    <w:name w:val="Default"/>
    <w:rsid w:val="00F3406F"/>
    <w:pPr>
      <w:autoSpaceDE w:val="0"/>
      <w:autoSpaceDN w:val="0"/>
      <w:adjustRightInd w:val="0"/>
      <w:spacing w:after="0" w:line="240" w:lineRule="auto"/>
    </w:pPr>
    <w:rPr>
      <w:rFonts w:ascii="Times New Roman" w:hAnsi="Times New Roman" w:cs="Times New Roman"/>
      <w:color w:val="000000"/>
      <w:sz w:val="24"/>
      <w:szCs w:val="24"/>
    </w:rPr>
  </w:style>
  <w:style w:type="character" w:styleId="Collegamentoipertestuale">
    <w:name w:val="Hyperlink"/>
    <w:basedOn w:val="Carpredefinitoparagrafo"/>
    <w:uiPriority w:val="99"/>
    <w:semiHidden/>
    <w:unhideWhenUsed/>
    <w:rsid w:val="00030994"/>
    <w:rPr>
      <w:color w:val="0000FF"/>
      <w:u w:val="single"/>
    </w:rPr>
  </w:style>
  <w:style w:type="character" w:styleId="Enfasicorsivo">
    <w:name w:val="Emphasis"/>
    <w:basedOn w:val="Carpredefinitoparagrafo"/>
    <w:uiPriority w:val="20"/>
    <w:qFormat/>
    <w:rsid w:val="00492A27"/>
    <w:rPr>
      <w:i/>
      <w:iCs/>
    </w:rPr>
  </w:style>
  <w:style w:type="character" w:customStyle="1" w:styleId="Titolo3Carattere">
    <w:name w:val="Titolo 3 Carattere"/>
    <w:basedOn w:val="Carpredefinitoparagrafo"/>
    <w:link w:val="Titolo3"/>
    <w:uiPriority w:val="9"/>
    <w:semiHidden/>
    <w:rsid w:val="00D40914"/>
    <w:rPr>
      <w:rFonts w:asciiTheme="majorHAnsi" w:eastAsiaTheme="majorEastAsia" w:hAnsiTheme="majorHAnsi" w:cstheme="majorBidi"/>
      <w:b/>
      <w:bCs/>
      <w:color w:val="5B9BD5" w:themeColor="accent1"/>
    </w:rPr>
  </w:style>
  <w:style w:type="character" w:styleId="Enfasigrassetto">
    <w:name w:val="Strong"/>
    <w:basedOn w:val="Carpredefinitoparagrafo"/>
    <w:uiPriority w:val="22"/>
    <w:qFormat/>
    <w:rsid w:val="00D40914"/>
    <w:rPr>
      <w:b/>
      <w:bCs/>
    </w:rPr>
  </w:style>
  <w:style w:type="paragraph" w:customStyle="1" w:styleId="04xlpa">
    <w:name w:val="_04xlpa"/>
    <w:basedOn w:val="Normale"/>
    <w:rsid w:val="0089129B"/>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jsgrdq">
    <w:name w:val="jsgrdq"/>
    <w:basedOn w:val="Carpredefinitoparagrafo"/>
    <w:rsid w:val="0089129B"/>
  </w:style>
</w:styles>
</file>

<file path=word/webSettings.xml><?xml version="1.0" encoding="utf-8"?>
<w:webSettings xmlns:r="http://schemas.openxmlformats.org/officeDocument/2006/relationships" xmlns:w="http://schemas.openxmlformats.org/wordprocessingml/2006/main">
  <w:divs>
    <w:div w:id="1114593133">
      <w:bodyDiv w:val="1"/>
      <w:marLeft w:val="0"/>
      <w:marRight w:val="0"/>
      <w:marTop w:val="0"/>
      <w:marBottom w:val="0"/>
      <w:divBdr>
        <w:top w:val="none" w:sz="0" w:space="0" w:color="auto"/>
        <w:left w:val="none" w:sz="0" w:space="0" w:color="auto"/>
        <w:bottom w:val="none" w:sz="0" w:space="0" w:color="auto"/>
        <w:right w:val="none" w:sz="0" w:space="0" w:color="auto"/>
      </w:divBdr>
    </w:div>
    <w:div w:id="1212690353">
      <w:bodyDiv w:val="1"/>
      <w:marLeft w:val="0"/>
      <w:marRight w:val="0"/>
      <w:marTop w:val="0"/>
      <w:marBottom w:val="0"/>
      <w:divBdr>
        <w:top w:val="none" w:sz="0" w:space="0" w:color="auto"/>
        <w:left w:val="none" w:sz="0" w:space="0" w:color="auto"/>
        <w:bottom w:val="none" w:sz="0" w:space="0" w:color="auto"/>
        <w:right w:val="none" w:sz="0" w:space="0" w:color="auto"/>
      </w:divBdr>
    </w:div>
    <w:div w:id="1417483145">
      <w:bodyDiv w:val="1"/>
      <w:marLeft w:val="0"/>
      <w:marRight w:val="0"/>
      <w:marTop w:val="0"/>
      <w:marBottom w:val="0"/>
      <w:divBdr>
        <w:top w:val="none" w:sz="0" w:space="0" w:color="auto"/>
        <w:left w:val="none" w:sz="0" w:space="0" w:color="auto"/>
        <w:bottom w:val="none" w:sz="0" w:space="0" w:color="auto"/>
        <w:right w:val="none" w:sz="0" w:space="0" w:color="auto"/>
      </w:divBdr>
    </w:div>
    <w:div w:id="1898854501">
      <w:bodyDiv w:val="1"/>
      <w:marLeft w:val="0"/>
      <w:marRight w:val="0"/>
      <w:marTop w:val="0"/>
      <w:marBottom w:val="0"/>
      <w:divBdr>
        <w:top w:val="none" w:sz="0" w:space="0" w:color="auto"/>
        <w:left w:val="none" w:sz="0" w:space="0" w:color="auto"/>
        <w:bottom w:val="none" w:sz="0" w:space="0" w:color="auto"/>
        <w:right w:val="none" w:sz="0" w:space="0" w:color="auto"/>
      </w:divBdr>
    </w:div>
    <w:div w:id="1924801858">
      <w:bodyDiv w:val="1"/>
      <w:marLeft w:val="0"/>
      <w:marRight w:val="0"/>
      <w:marTop w:val="0"/>
      <w:marBottom w:val="0"/>
      <w:divBdr>
        <w:top w:val="none" w:sz="0" w:space="0" w:color="auto"/>
        <w:left w:val="none" w:sz="0" w:space="0" w:color="auto"/>
        <w:bottom w:val="none" w:sz="0" w:space="0" w:color="auto"/>
        <w:right w:val="none" w:sz="0" w:space="0" w:color="auto"/>
      </w:divBdr>
    </w:div>
    <w:div w:id="1935045058">
      <w:bodyDiv w:val="1"/>
      <w:marLeft w:val="0"/>
      <w:marRight w:val="0"/>
      <w:marTop w:val="0"/>
      <w:marBottom w:val="0"/>
      <w:divBdr>
        <w:top w:val="none" w:sz="0" w:space="0" w:color="auto"/>
        <w:left w:val="none" w:sz="0" w:space="0" w:color="auto"/>
        <w:bottom w:val="none" w:sz="0" w:space="0" w:color="auto"/>
        <w:right w:val="none" w:sz="0" w:space="0" w:color="auto"/>
      </w:divBdr>
    </w:div>
    <w:div w:id="1940943882">
      <w:bodyDiv w:val="1"/>
      <w:marLeft w:val="0"/>
      <w:marRight w:val="0"/>
      <w:marTop w:val="0"/>
      <w:marBottom w:val="0"/>
      <w:divBdr>
        <w:top w:val="none" w:sz="0" w:space="0" w:color="auto"/>
        <w:left w:val="none" w:sz="0" w:space="0" w:color="auto"/>
        <w:bottom w:val="none" w:sz="0" w:space="0" w:color="auto"/>
        <w:right w:val="none" w:sz="0" w:space="0" w:color="auto"/>
      </w:divBdr>
    </w:div>
    <w:div w:id="1994328643">
      <w:bodyDiv w:val="1"/>
      <w:marLeft w:val="0"/>
      <w:marRight w:val="0"/>
      <w:marTop w:val="0"/>
      <w:marBottom w:val="0"/>
      <w:divBdr>
        <w:top w:val="none" w:sz="0" w:space="0" w:color="auto"/>
        <w:left w:val="none" w:sz="0" w:space="0" w:color="auto"/>
        <w:bottom w:val="none" w:sz="0" w:space="0" w:color="auto"/>
        <w:right w:val="none" w:sz="0" w:space="0" w:color="auto"/>
      </w:divBdr>
    </w:div>
    <w:div w:id="2112167990">
      <w:bodyDiv w:val="1"/>
      <w:marLeft w:val="0"/>
      <w:marRight w:val="0"/>
      <w:marTop w:val="0"/>
      <w:marBottom w:val="0"/>
      <w:divBdr>
        <w:top w:val="none" w:sz="0" w:space="0" w:color="auto"/>
        <w:left w:val="none" w:sz="0" w:space="0" w:color="auto"/>
        <w:bottom w:val="none" w:sz="0" w:space="0" w:color="auto"/>
        <w:right w:val="none" w:sz="0" w:space="0" w:color="auto"/>
      </w:divBdr>
    </w:div>
    <w:div w:id="2132282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18" Type="http://schemas.openxmlformats.org/officeDocument/2006/relationships/image" Target="media/image11.png"/><Relationship Id="rId26" Type="http://schemas.openxmlformats.org/officeDocument/2006/relationships/image" Target="media/image17.jpeg"/><Relationship Id="rId39" Type="http://schemas.openxmlformats.org/officeDocument/2006/relationships/image" Target="media/image26.jpeg"/><Relationship Id="rId3" Type="http://schemas.openxmlformats.org/officeDocument/2006/relationships/settings" Target="settings.xml"/><Relationship Id="rId21" Type="http://schemas.openxmlformats.org/officeDocument/2006/relationships/image" Target="media/image13.gif"/><Relationship Id="rId34" Type="http://schemas.openxmlformats.org/officeDocument/2006/relationships/image" Target="media/image23.jpeg"/><Relationship Id="rId42"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hyperlink" Target="https://www.vatican.va/content/francesco/it/apost_exhortations/documents/papa-francesco_esortazione-ap_20131124_evangelii-gaudium.html" TargetMode="External"/><Relationship Id="rId25" Type="http://schemas.openxmlformats.org/officeDocument/2006/relationships/image" Target="media/image16.png"/><Relationship Id="rId33" Type="http://schemas.openxmlformats.org/officeDocument/2006/relationships/image" Target="media/image22.png"/><Relationship Id="rId38" Type="http://schemas.openxmlformats.org/officeDocument/2006/relationships/image" Target="media/image25.png"/><Relationship Id="rId2" Type="http://schemas.openxmlformats.org/officeDocument/2006/relationships/styles" Target="styles.xml"/><Relationship Id="rId16" Type="http://schemas.openxmlformats.org/officeDocument/2006/relationships/hyperlink" Target="https://www.vatican.va/content/francesco/it/encyclicals/documents/papa-francesco_20201003_enciclica-fratelli-tutti.html" TargetMode="External"/><Relationship Id="rId20" Type="http://schemas.openxmlformats.org/officeDocument/2006/relationships/footer" Target="footer1.xml"/><Relationship Id="rId29" Type="http://schemas.openxmlformats.org/officeDocument/2006/relationships/image" Target="media/image20.jpeg"/><Relationship Id="rId41"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jpeg"/><Relationship Id="rId24" Type="http://schemas.openxmlformats.org/officeDocument/2006/relationships/image" Target="media/image15.gif"/><Relationship Id="rId32" Type="http://schemas.openxmlformats.org/officeDocument/2006/relationships/hyperlink" Target="http://www.diocesidiroma.it/camminosinodale" TargetMode="External"/><Relationship Id="rId37" Type="http://schemas.openxmlformats.org/officeDocument/2006/relationships/image" Target="media/image24.jpeg"/><Relationship Id="rId40" Type="http://schemas.openxmlformats.org/officeDocument/2006/relationships/image" Target="media/image27.png"/><Relationship Id="rId5" Type="http://schemas.openxmlformats.org/officeDocument/2006/relationships/footnotes" Target="footnotes.xml"/><Relationship Id="rId15" Type="http://schemas.openxmlformats.org/officeDocument/2006/relationships/image" Target="media/image10.png"/><Relationship Id="rId23" Type="http://schemas.openxmlformats.org/officeDocument/2006/relationships/image" Target="media/image1.gif"/><Relationship Id="rId28" Type="http://schemas.openxmlformats.org/officeDocument/2006/relationships/image" Target="media/image19.jpeg"/><Relationship Id="rId36" Type="http://schemas.openxmlformats.org/officeDocument/2006/relationships/hyperlink" Target="https://www.money.it/Cosa-e-mobbing-familiare-definizione-come-difendersi" TargetMode="External"/><Relationship Id="rId10" Type="http://schemas.openxmlformats.org/officeDocument/2006/relationships/image" Target="media/image5.png"/><Relationship Id="rId19" Type="http://schemas.openxmlformats.org/officeDocument/2006/relationships/image" Target="media/image12.png"/><Relationship Id="rId31" Type="http://schemas.openxmlformats.org/officeDocument/2006/relationships/hyperlink" Target="https://www.romefamily2022.com/it/" TargetMode="External"/><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4.jpe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hyperlink" Target="https://www.money.it/_Isabella-Policarpio_" TargetMode="External"/><Relationship Id="rId43"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481</TotalTime>
  <Pages>43</Pages>
  <Words>21579</Words>
  <Characters>123002</Characters>
  <Application>Microsoft Office Word</Application>
  <DocSecurity>0</DocSecurity>
  <Lines>1025</Lines>
  <Paragraphs>288</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144293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Utente Windows</dc:creator>
  <cp:lastModifiedBy>suor rifugio</cp:lastModifiedBy>
  <cp:revision>12</cp:revision>
  <cp:lastPrinted>2022-01-27T15:57:00Z</cp:lastPrinted>
  <dcterms:created xsi:type="dcterms:W3CDTF">2022-01-24T10:59:00Z</dcterms:created>
  <dcterms:modified xsi:type="dcterms:W3CDTF">2022-02-15T15:16:00Z</dcterms:modified>
</cp:coreProperties>
</file>